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D14B" w14:textId="20678C79" w:rsidR="00CD6F18" w:rsidRDefault="00547480" w:rsidP="00EA27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block-3833018"/>
      <w:r>
        <w:rPr>
          <w:noProof/>
        </w:rPr>
        <w:drawing>
          <wp:inline distT="0" distB="0" distL="0" distR="0" wp14:anchorId="7871E2A1" wp14:editId="3F84B6C1">
            <wp:extent cx="6300470" cy="8658225"/>
            <wp:effectExtent l="0" t="0" r="0" b="0"/>
            <wp:docPr id="5146410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E331" w14:textId="77777777" w:rsidR="00CD6F18" w:rsidRDefault="00CD6F18" w:rsidP="00EA27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7F2AA70" w14:textId="77777777" w:rsidR="00CD6F18" w:rsidRDefault="00CD6F18" w:rsidP="00EA27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3816A25" w14:textId="77777777" w:rsidR="00CD6F18" w:rsidRDefault="00CD6F18" w:rsidP="00EA27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6D1F703" w14:textId="77777777" w:rsidR="00CD6F18" w:rsidRDefault="00CD6F18" w:rsidP="00EA27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FFE2BAB" w14:textId="77777777" w:rsidR="00CD6F18" w:rsidRDefault="00CD6F18" w:rsidP="00EA27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bookmarkEnd w:id="0"/>
    <w:p w14:paraId="04DE2973" w14:textId="77777777" w:rsidR="00B42364" w:rsidRPr="006271B8" w:rsidRDefault="00B42364" w:rsidP="00B42364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14:paraId="59E8CAA9" w14:textId="77777777" w:rsidR="00EA27F7" w:rsidRDefault="00EA27F7" w:rsidP="006271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71B8">
        <w:rPr>
          <w:rFonts w:ascii="Times New Roman" w:hAnsi="Times New Roman" w:cs="Times New Roman"/>
          <w:sz w:val="28"/>
          <w:szCs w:val="28"/>
        </w:rPr>
        <w:t xml:space="preserve">     </w:t>
      </w:r>
      <w:r w:rsidR="006271B8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основе следующих нормативных актов:</w:t>
      </w:r>
    </w:p>
    <w:p w14:paraId="52B3A3D7" w14:textId="77777777" w:rsidR="006271B8" w:rsidRDefault="006271B8" w:rsidP="006271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A13EE7" w14:textId="77777777" w:rsidR="006271B8" w:rsidRDefault="006271B8" w:rsidP="006271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Федерального закона «Об образовании в Российской Федерации» от 29.декабря 2012г. №273-ФЗ;</w:t>
      </w:r>
    </w:p>
    <w:p w14:paraId="54F70EEA" w14:textId="77777777" w:rsidR="006271B8" w:rsidRDefault="006271B8" w:rsidP="006271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Приказа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14:paraId="25040F89" w14:textId="77777777" w:rsidR="006271B8" w:rsidRDefault="006271B8" w:rsidP="006271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Приказа Минобрнауки России от 19.12.2014г. №1599 «Об утверждении федерального государственного образовательного стандарта образования обучающихся</w:t>
      </w:r>
      <w:r w:rsidR="00FD19CE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14:paraId="27D4BD28" w14:textId="77777777" w:rsidR="00FD19CE" w:rsidRDefault="00FD19CE" w:rsidP="006271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Постановления Главного государственного санитарного врача Российской Федерации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7697ED3" w14:textId="77777777" w:rsidR="00FD19CE" w:rsidRDefault="00FD19CE" w:rsidP="006271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«Адаптированной начальной общеобразовательной программы образования обучающихся с умственной отсталостью (интеллектуальными нарушениями) на 2023-2026</w:t>
      </w:r>
      <w:r w:rsidR="00274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вариант 2», утвержденной приказом директора от </w:t>
      </w:r>
      <w:r w:rsidR="002741DD">
        <w:rPr>
          <w:rFonts w:ascii="Times New Roman" w:hAnsi="Times New Roman" w:cs="Times New Roman"/>
          <w:sz w:val="28"/>
          <w:szCs w:val="28"/>
        </w:rPr>
        <w:t>12.08.2023г.;</w:t>
      </w:r>
    </w:p>
    <w:p w14:paraId="15332F95" w14:textId="77777777" w:rsidR="002741DD" w:rsidRDefault="002741DD" w:rsidP="006271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Учебного плана МБОУ ООШ с.Верхний Нерген на 2023-2024 учебный год, утвержденного директором школы, приказ №62а от 28.06.2023г.;</w:t>
      </w:r>
    </w:p>
    <w:p w14:paraId="67B5332E" w14:textId="77777777" w:rsidR="002741DD" w:rsidRPr="006271B8" w:rsidRDefault="002741DD" w:rsidP="006271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Положения об адаптированной рабочей программе учебных предметов (коррекционных курсов/курсов внеурочной деятельности), утвержденного директором школы, приказ №62 от 28.06.2023г.</w:t>
      </w:r>
    </w:p>
    <w:p w14:paraId="2D795390" w14:textId="77777777" w:rsidR="00777F4D" w:rsidRDefault="004D59B2" w:rsidP="00777F4D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2878BB6" w14:textId="77777777" w:rsidR="00777F4D" w:rsidRDefault="007D6598" w:rsidP="00777F4D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Предметная область Физическая культура входит в число обязательных предметных областей учебного плана</w:t>
      </w:r>
      <w:r w:rsidR="00777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F4D">
        <w:rPr>
          <w:rFonts w:ascii="Times New Roman" w:eastAsia="Calibri" w:hAnsi="Times New Roman" w:cs="Times New Roman"/>
          <w:sz w:val="28"/>
          <w:szCs w:val="28"/>
        </w:rPr>
        <w:t xml:space="preserve">(вариант 2),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ее освоение обеспечивается в рамках учебного предмета адаптивная физическая культура.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Ключевой направленностью  учебного предмета адаптивная физическая культура является формирование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готовности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к овладению содержанием АООП образования для обучающихся с умственной отсталостью</w:t>
      </w:r>
      <w:r w:rsidRPr="007D6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704DD">
        <w:rPr>
          <w:rFonts w:ascii="Times New Roman" w:eastAsia="Calibri" w:hAnsi="Times New Roman" w:cs="Times New Roman"/>
          <w:sz w:val="28"/>
          <w:szCs w:val="28"/>
        </w:rPr>
        <w:t>интеллекту</w:t>
      </w:r>
      <w:r>
        <w:rPr>
          <w:rFonts w:ascii="Times New Roman" w:eastAsia="Calibri" w:hAnsi="Times New Roman" w:cs="Times New Roman"/>
          <w:sz w:val="28"/>
          <w:szCs w:val="28"/>
        </w:rPr>
        <w:t>альными нарушениями)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(вариант 2).</w:t>
      </w:r>
      <w:r w:rsidR="00777F4D" w:rsidRPr="00777F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Адаптивная физическая культура занимает важное место не только среди учебных предметов, но, и в жизни </w:t>
      </w:r>
      <w:r w:rsidR="008453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тяжелыми комплексными нарушениями развития, поскольку обеспечивает овладение </w:t>
      </w:r>
      <w:r w:rsidR="008453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ими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основными видами деятельности: игровой, учебной, социально-трудовой. </w:t>
      </w:r>
    </w:p>
    <w:p w14:paraId="45079B23" w14:textId="563340F3" w:rsidR="002E419E" w:rsidRDefault="002E419E" w:rsidP="002E419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Нарушения  развития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2741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обучающегося</w:t>
      </w:r>
      <w:r w:rsidR="008453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94D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2741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 препятствуют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полноценному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нахождению и обучению в среде сверстников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эмоциональному, коммуникативному взаимодействию с </w:t>
      </w:r>
      <w:r w:rsidR="002741DD">
        <w:rPr>
          <w:rFonts w:ascii="Times New Roman" w:eastAsia="Calibri" w:hAnsi="Times New Roman" w:cs="Times New Roman"/>
          <w:sz w:val="28"/>
          <w:szCs w:val="28"/>
          <w:lang w:eastAsia="ru-RU"/>
        </w:rPr>
        <w:t>окружающими людьми. Не способен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полном объёме 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собственное тело, до конца осознать свои физические возможности и ограничения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полноценно использовать доступные способы</w:t>
      </w:r>
      <w:r w:rsidR="00173F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</w:t>
      </w:r>
      <w:r w:rsidR="00173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самочувствие</w:t>
      </w:r>
      <w:r w:rsidR="00173F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настроением, собственной </w:t>
      </w:r>
      <w:r w:rsidR="00173F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активностью, самостоятельностью и независимостью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контролировать двигательные навыки, координацию движений и т.п.</w:t>
      </w:r>
    </w:p>
    <w:p w14:paraId="4FD75545" w14:textId="10A063AB" w:rsidR="00845366" w:rsidRDefault="00845366" w:rsidP="002E419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этим занятия по адаптивной физической культуре в </w:t>
      </w:r>
      <w:r w:rsidR="00B94D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в первую очередь направлены на: </w:t>
      </w:r>
    </w:p>
    <w:p w14:paraId="12EF23D1" w14:textId="77777777" w:rsidR="00845366" w:rsidRDefault="00845366" w:rsidP="00845366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учебного пов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едения (направленность взгляда 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на говорящего взрослого, на задание; умение выполнять инструкции педагога; использование по назначению учебных материалов; умение выполнять действия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образцу и по подражанию);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7B3DC40A" w14:textId="77777777" w:rsidR="00845366" w:rsidRDefault="00845366" w:rsidP="00845366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умения выполнять задание (в течение определенного периода времени, от начала до конца, с задан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ными качественными параметрами);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B96BFE7" w14:textId="77777777" w:rsidR="00845366" w:rsidRPr="00845366" w:rsidRDefault="00845366" w:rsidP="0084536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дальнейшем на:</w:t>
      </w:r>
    </w:p>
    <w:p w14:paraId="314CB598" w14:textId="77777777" w:rsidR="002E419E" w:rsidRPr="00845366" w:rsidRDefault="00845366" w:rsidP="00845366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14:paraId="66DF564B" w14:textId="77777777" w:rsidR="007D6598" w:rsidRPr="004D59B2" w:rsidRDefault="007D6598" w:rsidP="004D59B2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FE5F6D" w14:textId="77777777" w:rsidR="00CE1DBF" w:rsidRPr="004D59B2" w:rsidRDefault="006B1C05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99FACD1" w14:textId="77777777" w:rsidR="00CE1DBF" w:rsidRPr="00CE1DBF" w:rsidRDefault="006B1C05" w:rsidP="00CE1DB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CE1DBF"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Исходя из этого, </w:t>
      </w:r>
      <w:r w:rsidR="00CE1DBF"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целью рабочей программы</w:t>
      </w:r>
      <w:r w:rsidR="00CE1DBF"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адаптивной физической культуре (2 вариант)</w:t>
      </w:r>
      <w:r w:rsidR="00CE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21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для 2</w:t>
      </w:r>
      <w:r w:rsidR="00CE1DBF"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класса</w:t>
      </w:r>
      <w:r w:rsidR="00CE1DBF"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</w:t>
      </w:r>
      <w:r w:rsidR="00CE1DBF"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оптимизации физического состояния и развития ребенка.</w:t>
      </w:r>
    </w:p>
    <w:p w14:paraId="5DB5AE0F" w14:textId="77777777" w:rsidR="00CE1DBF" w:rsidRDefault="00CE1DBF" w:rsidP="00B4236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E35104" w14:textId="77777777" w:rsidR="00B42364" w:rsidRPr="00CE1DBF" w:rsidRDefault="00CE1DBF" w:rsidP="00B4236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42364"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14:paraId="34A7B895" w14:textId="77777777" w:rsidR="00B42364" w:rsidRPr="004D59B2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Образовательные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двигательных функций (способности к самостоятельному передвижению), формирование фонда жизненно важных движений и игровой деятельности. </w:t>
      </w:r>
    </w:p>
    <w:p w14:paraId="2160F376" w14:textId="77777777" w:rsidR="0071534B" w:rsidRPr="004D59B2" w:rsidRDefault="00B42364" w:rsidP="00B87AC1">
      <w:pPr>
        <w:tabs>
          <w:tab w:val="left" w:pos="284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B87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Воспитательные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</w:t>
      </w:r>
      <w:r w:rsidR="00715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воспитание устойчивого интереса к занятиям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F68CCB6" w14:textId="77777777" w:rsidR="00B42364" w:rsidRPr="004D59B2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Коррекционно-компенсаторные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преодоление двигательных нарушений, нормализация мышечного тонуса. </w:t>
      </w:r>
    </w:p>
    <w:p w14:paraId="1282299A" w14:textId="77777777" w:rsidR="00B42364" w:rsidRPr="004D59B2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Лечебно-оздоровительные и профилактические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сохранение здоровья, повышение физиологической активности органов и систем профилактика осложняющих расстройств (стойких вегетативно-сосудистых и соматических нарушений).</w:t>
      </w:r>
    </w:p>
    <w:p w14:paraId="2682B75D" w14:textId="77777777" w:rsidR="00B42364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Развивающие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повышение толерантности к нагрузке, развитие физических способностей, расширение объема мышечно-двигательных представлений и двигательной памяти.</w:t>
      </w:r>
    </w:p>
    <w:p w14:paraId="7FC12A05" w14:textId="77777777" w:rsidR="00410635" w:rsidRDefault="00410635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760DB5" w14:textId="77777777" w:rsidR="006B1C05" w:rsidRDefault="006B1C05" w:rsidP="0041063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8B764" w14:textId="77777777" w:rsidR="00A47027" w:rsidRDefault="00410635" w:rsidP="0041063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ОБУЧЕНИЯ</w:t>
      </w:r>
    </w:p>
    <w:p w14:paraId="4FA03A9D" w14:textId="77777777" w:rsidR="00410635" w:rsidRPr="00410635" w:rsidRDefault="00410635" w:rsidP="0041063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57738" w14:textId="77777777" w:rsidR="00CE1DBF" w:rsidRPr="00C432CF" w:rsidRDefault="00BD0089" w:rsidP="00CE1DBF">
      <w:pPr>
        <w:spacing w:after="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  </w:t>
      </w:r>
      <w:r w:rsidR="00CE1DB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CE1DBF" w:rsidRPr="00C432C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Общая характеристика учебного предмета:</w:t>
      </w:r>
    </w:p>
    <w:p w14:paraId="73EB858B" w14:textId="77777777" w:rsidR="00BD0089" w:rsidRDefault="00CE1DBF" w:rsidP="00CE1D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D0089">
        <w:rPr>
          <w:rFonts w:ascii="Times New Roman" w:eastAsia="Calibri" w:hAnsi="Times New Roman" w:cs="Times New Roman"/>
          <w:sz w:val="28"/>
          <w:szCs w:val="28"/>
        </w:rPr>
        <w:t>Учебный предмет</w:t>
      </w:r>
      <w:r w:rsidRPr="00C432CF">
        <w:rPr>
          <w:rFonts w:ascii="Times New Roman" w:eastAsia="Calibri" w:hAnsi="Times New Roman" w:cs="Times New Roman"/>
          <w:sz w:val="28"/>
          <w:szCs w:val="28"/>
        </w:rPr>
        <w:t xml:space="preserve"> охватывает область</w:t>
      </w:r>
      <w:r w:rsidR="00BD0089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является неотъемлемым ус</w:t>
      </w:r>
      <w:r w:rsidRPr="00C432CF">
        <w:rPr>
          <w:rFonts w:ascii="Times New Roman" w:eastAsia="Calibri" w:hAnsi="Times New Roman" w:cs="Times New Roman"/>
          <w:sz w:val="28"/>
          <w:szCs w:val="28"/>
        </w:rPr>
        <w:t>ловием активизации познания и овладения жизненными компетенциями</w:t>
      </w:r>
      <w:r w:rsidR="00BD0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0089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обуч</w:t>
      </w:r>
      <w:r w:rsidR="00BD0089">
        <w:rPr>
          <w:rFonts w:ascii="Times New Roman" w:eastAsia="Calibri" w:hAnsi="Times New Roman" w:cs="Times New Roman"/>
          <w:sz w:val="28"/>
          <w:szCs w:val="28"/>
          <w:lang w:eastAsia="ru-RU"/>
        </w:rPr>
        <w:t>ающихся с ТМНР.</w:t>
      </w:r>
      <w:r w:rsidR="00BD0089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D6F1C69" w14:textId="278D20DA" w:rsidR="00DF4976" w:rsidRPr="00C432CF" w:rsidRDefault="00DF4976" w:rsidP="00CE1D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процессе адаптивной физической культуры решаются образовательные, коррекционно-компенсаторные, воспитательные и лечебно-оздоровительные задачи. Это обусловлено характерологическими особенностями развития учащихся </w:t>
      </w:r>
      <w:r w:rsidR="00B94D4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класса. Так как помимо основного диагноза у детей отмечаются </w:t>
      </w:r>
      <w:r w:rsidR="00360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различные сопутствующие заболевания, такие как: нарушения сердечно-сосудистой, вегетативной, эндокринной систем, нарушения зрения, ожирение, ограничение речевого развития. В двигательной сфере отмечаются нарушения координации, точности и темпа движений, сенсомоторики. Нарушения опорно-двигательного аппарата (осанка), отставание в росте и т.д. Память характеризуется слабым развитием, низким уровнем запоминания, затруднением перевода в долговременную. Внимание малоустойчивое, отмечается замедленность переключения. Существенно страдают волевые процессы, дети не умеют руководить своей деятельностью. Зачастую  самые  простые по технике выполнения </w:t>
      </w:r>
      <w:r w:rsidR="00A944F5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 упражнения становятся для детей класса трудновыполнимыми  из-за нарушения аналитико – синтетической деятельности, ослабленного физического развития, нарушения согласованности движений</w:t>
      </w:r>
      <w:r w:rsidR="00A944F5" w:rsidRPr="00A944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4F5">
        <w:rPr>
          <w:rFonts w:ascii="Times New Roman" w:eastAsia="Calibri" w:hAnsi="Times New Roman" w:cs="Times New Roman"/>
          <w:sz w:val="28"/>
          <w:szCs w:val="28"/>
          <w:lang w:eastAsia="ru-RU"/>
        </w:rPr>
        <w:t>и пр. Таким образом, физическое развитие и повышение уровня двигательной активности является чрезвычайно актуальной задачей обучения и воспитания детей класса.</w:t>
      </w:r>
    </w:p>
    <w:p w14:paraId="1AA1A5D0" w14:textId="77777777" w:rsidR="00CE1DBF" w:rsidRDefault="00BD0089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E1DBF" w:rsidRPr="00963909">
        <w:rPr>
          <w:rFonts w:ascii="Times New Roman" w:hAnsi="Times New Roman" w:cs="Times New Roman"/>
          <w:sz w:val="28"/>
          <w:szCs w:val="28"/>
        </w:rPr>
        <w:t>Для обучения создаются такие специальные условия</w:t>
      </w:r>
      <w:r w:rsidR="00CE1DBF">
        <w:rPr>
          <w:rFonts w:ascii="Times New Roman" w:hAnsi="Times New Roman" w:cs="Times New Roman"/>
          <w:sz w:val="28"/>
          <w:szCs w:val="28"/>
        </w:rPr>
        <w:t>,</w:t>
      </w:r>
      <w:r w:rsidR="00CE1DBF" w:rsidRPr="00963909">
        <w:rPr>
          <w:rFonts w:ascii="Times New Roman" w:hAnsi="Times New Roman" w:cs="Times New Roman"/>
          <w:sz w:val="28"/>
          <w:szCs w:val="28"/>
        </w:rPr>
        <w:t xml:space="preserve"> которые дают возможность каждому ребёнку работать в доступном темпе, проявляя возможную самостоятельность. Педа</w:t>
      </w:r>
      <w:r>
        <w:rPr>
          <w:rFonts w:ascii="Times New Roman" w:hAnsi="Times New Roman" w:cs="Times New Roman"/>
          <w:sz w:val="28"/>
          <w:szCs w:val="28"/>
        </w:rPr>
        <w:t xml:space="preserve">гог подбирает материал </w:t>
      </w:r>
      <w:r w:rsidR="00CE1DBF" w:rsidRPr="00963909">
        <w:rPr>
          <w:rFonts w:ascii="Times New Roman" w:hAnsi="Times New Roman" w:cs="Times New Roman"/>
          <w:sz w:val="28"/>
          <w:szCs w:val="28"/>
        </w:rPr>
        <w:t xml:space="preserve"> по степени сложности, исходя из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CE1DBF" w:rsidRPr="00963909">
        <w:rPr>
          <w:rFonts w:ascii="Times New Roman" w:hAnsi="Times New Roman" w:cs="Times New Roman"/>
          <w:sz w:val="28"/>
          <w:szCs w:val="28"/>
        </w:rPr>
        <w:t xml:space="preserve"> развития каждого ребёнка.  </w:t>
      </w:r>
    </w:p>
    <w:p w14:paraId="4662E2D8" w14:textId="77777777" w:rsidR="00E81C04" w:rsidRDefault="00E81C04" w:rsidP="00E81C0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</w:p>
    <w:p w14:paraId="5AA560D8" w14:textId="77777777" w:rsidR="00A47027" w:rsidRDefault="00A47027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811949" w14:textId="77777777" w:rsidR="00BD0089" w:rsidRDefault="00A944F5" w:rsidP="00715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Средства, используемые для реализации программы:</w:t>
      </w:r>
    </w:p>
    <w:p w14:paraId="14B3BEB1" w14:textId="77777777"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физические упражнения;</w:t>
      </w:r>
    </w:p>
    <w:p w14:paraId="4EA7567B" w14:textId="77777777"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коррекционные подвижные игры;</w:t>
      </w:r>
    </w:p>
    <w:p w14:paraId="04AD7FC8" w14:textId="77777777"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дыхательная и пальчиковая гимнастика;</w:t>
      </w:r>
    </w:p>
    <w:p w14:paraId="0F0BDFFF" w14:textId="77777777"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упражнения для зрительного тренинга;</w:t>
      </w:r>
    </w:p>
    <w:p w14:paraId="559CDFED" w14:textId="77777777" w:rsidR="00CE1DBF" w:rsidRDefault="00CE1DBF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Индивидуальные формы работы </w:t>
      </w:r>
      <w:r w:rsidR="0071534B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>органически сочетаются с парными, групповыми и фронтальными.</w:t>
      </w:r>
    </w:p>
    <w:p w14:paraId="7E4759F7" w14:textId="77777777" w:rsidR="00A47027" w:rsidRDefault="00A47027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5354E4" w14:textId="77777777" w:rsidR="006B1C05" w:rsidRDefault="006B1C05" w:rsidP="00715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C618F" w14:textId="77777777" w:rsidR="006B1C05" w:rsidRDefault="006B1C05" w:rsidP="00715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75D4E" w14:textId="77777777" w:rsidR="0071534B" w:rsidRDefault="006B1C05" w:rsidP="00715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общения с занимающим</w:t>
      </w:r>
      <w:r w:rsidR="0071534B">
        <w:rPr>
          <w:rFonts w:ascii="Times New Roman" w:hAnsi="Times New Roman" w:cs="Times New Roman"/>
          <w:b/>
          <w:sz w:val="28"/>
          <w:szCs w:val="28"/>
        </w:rPr>
        <w:t>ся:</w:t>
      </w:r>
    </w:p>
    <w:p w14:paraId="0C732F36" w14:textId="77777777" w:rsidR="0071534B" w:rsidRDefault="0071534B" w:rsidP="0071534B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вербальные;</w:t>
      </w:r>
    </w:p>
    <w:p w14:paraId="39E6F519" w14:textId="77777777" w:rsidR="0071534B" w:rsidRPr="0071534B" w:rsidRDefault="0071534B" w:rsidP="0071534B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невербальные</w:t>
      </w:r>
    </w:p>
    <w:p w14:paraId="6C5588AF" w14:textId="77777777" w:rsidR="00CE1DBF" w:rsidRPr="0071534B" w:rsidRDefault="00CE1DBF" w:rsidP="007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Дидактический материал подбирается в соответствии с содержанием и задачами урока-занятия, учитывая уровень </w:t>
      </w:r>
      <w:r w:rsidR="00BD0089">
        <w:rPr>
          <w:rFonts w:ascii="Times New Roman" w:hAnsi="Times New Roman" w:cs="Times New Roman"/>
          <w:sz w:val="28"/>
          <w:szCs w:val="28"/>
        </w:rPr>
        <w:t>подготовки и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14:paraId="2869A227" w14:textId="77777777" w:rsidR="00CE1DBF" w:rsidRDefault="0037557D" w:rsidP="0071534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Учебный предмет обучающий</w:t>
      </w:r>
      <w:r w:rsidR="00CE1DBF" w:rsidRPr="00F13882">
        <w:rPr>
          <w:rFonts w:ascii="Times New Roman" w:eastAsia="Calibri" w:hAnsi="Times New Roman" w:cs="Times New Roman"/>
          <w:sz w:val="28"/>
          <w:szCs w:val="28"/>
        </w:rPr>
        <w:t>ся</w:t>
      </w:r>
      <w:r w:rsidR="00CE1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осваивае</w:t>
      </w:r>
      <w:r w:rsidR="0071534B" w:rsidRPr="00F13882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CE1DBF" w:rsidRPr="00F13882">
        <w:rPr>
          <w:rFonts w:ascii="Times New Roman" w:eastAsia="Calibri" w:hAnsi="Times New Roman" w:cs="Times New Roman"/>
          <w:sz w:val="28"/>
          <w:szCs w:val="28"/>
        </w:rPr>
        <w:t>в соответствии с их возможностями к обучению и темпа усвоения программного материала</w:t>
      </w:r>
      <w:r w:rsidR="00CE1DBF" w:rsidRPr="00F1388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77E8051" w14:textId="77777777" w:rsidR="00A47027" w:rsidRPr="00F13882" w:rsidRDefault="00A47027" w:rsidP="00715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D8E93" w14:textId="77777777" w:rsidR="0071534B" w:rsidRDefault="00CE1DBF" w:rsidP="0071534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6F9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1534B"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</w:p>
    <w:p w14:paraId="62236DA6" w14:textId="77777777" w:rsidR="00A47027" w:rsidRPr="00410635" w:rsidRDefault="00183F6B" w:rsidP="00183F6B">
      <w:pPr>
        <w:spacing w:after="0"/>
        <w:rPr>
          <w:rFonts w:ascii="Times New Roman" w:hAnsi="Times New Roman"/>
          <w:sz w:val="28"/>
          <w:szCs w:val="28"/>
        </w:rPr>
      </w:pPr>
      <w:r w:rsidRPr="00183F6B">
        <w:rPr>
          <w:rFonts w:ascii="Times New Roman" w:hAnsi="Times New Roman" w:cs="Times New Roman"/>
          <w:sz w:val="28"/>
          <w:szCs w:val="28"/>
        </w:rPr>
        <w:t>Тестирование</w:t>
      </w:r>
      <w:r w:rsidRPr="00183F6B">
        <w:rPr>
          <w:rFonts w:ascii="Times New Roman" w:hAnsi="Times New Roman"/>
          <w:sz w:val="24"/>
          <w:szCs w:val="24"/>
        </w:rPr>
        <w:t xml:space="preserve">, </w:t>
      </w:r>
      <w:r w:rsidRPr="00183F6B">
        <w:rPr>
          <w:rFonts w:ascii="Times New Roman" w:hAnsi="Times New Roman"/>
          <w:sz w:val="28"/>
          <w:szCs w:val="28"/>
        </w:rPr>
        <w:t>контроль за состоянием здоровья.</w:t>
      </w:r>
    </w:p>
    <w:p w14:paraId="043267C1" w14:textId="77777777" w:rsidR="0071534B" w:rsidRDefault="0071534B" w:rsidP="007153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оценивания</w:t>
      </w:r>
    </w:p>
    <w:p w14:paraId="1CC3008D" w14:textId="77777777" w:rsidR="00A47027" w:rsidRPr="00A47027" w:rsidRDefault="00A47027" w:rsidP="00A4702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70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276"/>
        <w:gridCol w:w="1329"/>
      </w:tblGrid>
      <w:tr w:rsidR="0071534B" w14:paraId="6304D966" w14:textId="77777777" w:rsidTr="00C4704D">
        <w:tc>
          <w:tcPr>
            <w:tcW w:w="532" w:type="dxa"/>
          </w:tcPr>
          <w:p w14:paraId="7FF8E5DA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76" w:type="dxa"/>
          </w:tcPr>
          <w:p w14:paraId="0A96EB16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14:paraId="5AC56D74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71534B" w14:paraId="4268E0DB" w14:textId="77777777" w:rsidTr="00C4704D">
        <w:tc>
          <w:tcPr>
            <w:tcW w:w="532" w:type="dxa"/>
          </w:tcPr>
          <w:p w14:paraId="4C150B3A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</w:tcPr>
          <w:p w14:paraId="5E5C7C7F" w14:textId="77777777" w:rsidR="0071534B" w:rsidRDefault="0071534B" w:rsidP="00C470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Пассивное участие/соучастие</w:t>
            </w:r>
          </w:p>
          <w:p w14:paraId="1D20F878" w14:textId="77777777" w:rsidR="0071534B" w:rsidRPr="00310E95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14:paraId="14E8CF64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534B" w14:paraId="768F2A86" w14:textId="77777777" w:rsidTr="00C4704D">
        <w:tc>
          <w:tcPr>
            <w:tcW w:w="532" w:type="dxa"/>
            <w:vMerge w:val="restart"/>
          </w:tcPr>
          <w:p w14:paraId="4C870DDF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6" w:type="dxa"/>
          </w:tcPr>
          <w:p w14:paraId="742BF575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Активное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действие выполняется ребёнком:</w:t>
            </w:r>
          </w:p>
          <w:p w14:paraId="5574745A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значительной помощью взрослого</w:t>
            </w:r>
          </w:p>
          <w:p w14:paraId="6FA07B6E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частичной помощью взрослого</w:t>
            </w:r>
          </w:p>
          <w:p w14:paraId="7AAC29E3" w14:textId="77777777" w:rsidR="0071534B" w:rsidRPr="00DF7930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14:paraId="39CFDE47" w14:textId="77777777" w:rsidR="0071534B" w:rsidRPr="00DF7930" w:rsidRDefault="0071534B" w:rsidP="00C47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34B" w14:paraId="62349A1B" w14:textId="77777777" w:rsidTr="00C4704D">
        <w:tc>
          <w:tcPr>
            <w:tcW w:w="532" w:type="dxa"/>
            <w:vMerge/>
          </w:tcPr>
          <w:p w14:paraId="6D5F439F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14:paraId="7AB22F28" w14:textId="77777777" w:rsidR="0071534B" w:rsidRDefault="0071534B" w:rsidP="00C4704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подражанию или по образцу</w:t>
            </w:r>
          </w:p>
          <w:p w14:paraId="20C8103D" w14:textId="77777777" w:rsidR="0071534B" w:rsidRDefault="0071534B" w:rsidP="00C4704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с ошибками</w:t>
            </w:r>
          </w:p>
          <w:p w14:paraId="3623ADA2" w14:textId="77777777" w:rsidR="0071534B" w:rsidRPr="00DF7930" w:rsidRDefault="0071534B" w:rsidP="00C4704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1329" w:type="dxa"/>
          </w:tcPr>
          <w:p w14:paraId="11C8DF8B" w14:textId="77777777" w:rsidR="0071534B" w:rsidRPr="00DF7930" w:rsidRDefault="0071534B" w:rsidP="00C47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34B" w14:paraId="1F38C36D" w14:textId="77777777" w:rsidTr="00C4704D">
        <w:tc>
          <w:tcPr>
            <w:tcW w:w="532" w:type="dxa"/>
            <w:vMerge w:val="restart"/>
          </w:tcPr>
          <w:p w14:paraId="1708EA02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05" w:type="dxa"/>
            <w:gridSpan w:val="2"/>
          </w:tcPr>
          <w:p w14:paraId="4C060D4B" w14:textId="77777777" w:rsidR="0071534B" w:rsidRDefault="0071534B" w:rsidP="00C470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Сформированность представлений</w:t>
            </w:r>
          </w:p>
        </w:tc>
      </w:tr>
      <w:tr w:rsidR="0071534B" w14:paraId="3700DD4D" w14:textId="77777777" w:rsidTr="00C4704D">
        <w:tc>
          <w:tcPr>
            <w:tcW w:w="532" w:type="dxa"/>
            <w:vMerge/>
          </w:tcPr>
          <w:p w14:paraId="5FADE385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14:paraId="2CFE44A0" w14:textId="77777777" w:rsidR="0071534B" w:rsidRPr="004B0F00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отсутствует </w:t>
            </w:r>
          </w:p>
        </w:tc>
        <w:tc>
          <w:tcPr>
            <w:tcW w:w="1329" w:type="dxa"/>
          </w:tcPr>
          <w:p w14:paraId="319B89C3" w14:textId="77777777" w:rsidR="0071534B" w:rsidRPr="004B0F00" w:rsidRDefault="0071534B" w:rsidP="00C4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4B" w14:paraId="6CAA7E6D" w14:textId="77777777" w:rsidTr="00C4704D">
        <w:tc>
          <w:tcPr>
            <w:tcW w:w="532" w:type="dxa"/>
            <w:vMerge/>
          </w:tcPr>
          <w:p w14:paraId="3736962F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14:paraId="442C604A" w14:textId="77777777" w:rsidR="0071534B" w:rsidRPr="004B0F00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14:paraId="7576E134" w14:textId="77777777" w:rsidR="0071534B" w:rsidRPr="004B0F00" w:rsidRDefault="0071534B" w:rsidP="00C4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4B" w14:paraId="3A2EFFEA" w14:textId="77777777" w:rsidTr="00C4704D">
        <w:tc>
          <w:tcPr>
            <w:tcW w:w="532" w:type="dxa"/>
            <w:vMerge/>
          </w:tcPr>
          <w:p w14:paraId="63C10339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14:paraId="7EA583A3" w14:textId="77777777" w:rsidR="0071534B" w:rsidRDefault="0071534B" w:rsidP="00C4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3.представление на уровне:</w:t>
            </w:r>
          </w:p>
          <w:p w14:paraId="2EB7ED91" w14:textId="77777777" w:rsidR="0071534B" w:rsidRDefault="0071534B" w:rsidP="00C470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по прямой подсказке</w:t>
            </w:r>
          </w:p>
          <w:p w14:paraId="61219623" w14:textId="77777777" w:rsidR="0071534B" w:rsidRDefault="0071534B" w:rsidP="00C470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с косвенной подсказкой (изображение)</w:t>
            </w:r>
          </w:p>
          <w:p w14:paraId="60899AF9" w14:textId="77777777" w:rsidR="0071534B" w:rsidRPr="004B0F00" w:rsidRDefault="0071534B" w:rsidP="00C470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 использования</w:t>
            </w:r>
          </w:p>
        </w:tc>
        <w:tc>
          <w:tcPr>
            <w:tcW w:w="1329" w:type="dxa"/>
          </w:tcPr>
          <w:p w14:paraId="1A0B2FA1" w14:textId="77777777" w:rsidR="0071534B" w:rsidRPr="004B0F00" w:rsidRDefault="0071534B" w:rsidP="00C47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1C9856" w14:textId="77777777" w:rsidR="0071534B" w:rsidRDefault="0071534B" w:rsidP="0071534B">
      <w:pPr>
        <w:rPr>
          <w:rFonts w:ascii="Times New Roman" w:hAnsi="Times New Roman" w:cs="Times New Roman"/>
          <w:sz w:val="28"/>
          <w:szCs w:val="28"/>
        </w:rPr>
      </w:pPr>
    </w:p>
    <w:p w14:paraId="3C0CFD66" w14:textId="77777777" w:rsidR="00CE1DBF" w:rsidRDefault="00183F6B" w:rsidP="00183F6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ОСНОВНОЕ СОДЕРЖАНИЕ УЧЕБНОГО ПРЕДМЕТА</w:t>
      </w:r>
    </w:p>
    <w:p w14:paraId="596209F2" w14:textId="77777777" w:rsidR="00A47027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40E2A">
        <w:rPr>
          <w:rFonts w:ascii="Times New Roman" w:eastAsia="Calibri" w:hAnsi="Times New Roman" w:cs="Times New Roman"/>
          <w:sz w:val="28"/>
          <w:szCs w:val="28"/>
        </w:rPr>
        <w:t xml:space="preserve">Содержание предмета адаптивная физическая культура отражено в трех разделах: </w:t>
      </w:r>
    </w:p>
    <w:p w14:paraId="2124653A" w14:textId="77777777" w:rsidR="00A47027" w:rsidRDefault="00A47027" w:rsidP="00A4702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Физическая подготовка;</w:t>
      </w:r>
    </w:p>
    <w:p w14:paraId="0C4C3385" w14:textId="77777777" w:rsidR="00A47027" w:rsidRDefault="00A47027" w:rsidP="00A4702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F27">
        <w:rPr>
          <w:rFonts w:ascii="Times New Roman" w:hAnsi="Times New Roman" w:cs="Times New Roman"/>
          <w:sz w:val="28"/>
          <w:szCs w:val="28"/>
        </w:rPr>
        <w:t>Оздоровительная и корригирующая гимнастика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0E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6139CD" w14:textId="77777777" w:rsidR="00A47027" w:rsidRPr="00DE1F40" w:rsidRDefault="00A47027" w:rsidP="00DE1F4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Коррекционные подвижные игры</w:t>
      </w:r>
      <w:r w:rsidRPr="00C40E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6F34810" w14:textId="77777777" w:rsidR="00B42364" w:rsidRDefault="00A47027" w:rsidP="00B42364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</w:p>
    <w:p w14:paraId="7E205870" w14:textId="77777777" w:rsidR="0037557D" w:rsidRPr="004D59B2" w:rsidRDefault="0037557D" w:rsidP="00B4236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EDBD98" w14:textId="77777777" w:rsidR="00B42364" w:rsidRPr="00A47027" w:rsidRDefault="00B42364" w:rsidP="00A4702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470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Количество часов, отводимых на освоение разделов учебного предмета ад</w:t>
      </w:r>
      <w:r w:rsidR="00B219F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аптивная физическая культура в 2</w:t>
      </w:r>
      <w:r w:rsidR="00A470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7557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доп.</w:t>
      </w:r>
      <w:r w:rsidRPr="00A470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классе</w:t>
      </w:r>
    </w:p>
    <w:p w14:paraId="708F4243" w14:textId="77777777" w:rsidR="00A47027" w:rsidRPr="00A47027" w:rsidRDefault="00A47027" w:rsidP="00A47027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2</w:t>
      </w:r>
    </w:p>
    <w:tbl>
      <w:tblPr>
        <w:tblW w:w="10085" w:type="dxa"/>
        <w:tblInd w:w="-10" w:type="dxa"/>
        <w:tblLook w:val="00A0" w:firstRow="1" w:lastRow="0" w:firstColumn="1" w:lastColumn="0" w:noHBand="0" w:noVBand="0"/>
      </w:tblPr>
      <w:tblGrid>
        <w:gridCol w:w="7533"/>
        <w:gridCol w:w="2552"/>
      </w:tblGrid>
      <w:tr w:rsidR="00B42364" w:rsidRPr="004D59B2" w14:paraId="08B1235A" w14:textId="77777777" w:rsidTr="00A47027">
        <w:trPr>
          <w:trHeight w:val="8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EE0092" w14:textId="77777777"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98C12C" w14:textId="77777777"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14:paraId="6237908C" w14:textId="77777777"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B42364" w:rsidRPr="004D59B2" w14:paraId="4E7A2772" w14:textId="77777777" w:rsidTr="00A47027">
        <w:trPr>
          <w:trHeight w:val="2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A5FB08" w14:textId="77777777"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9C1263" w14:textId="77777777" w:rsidR="00B42364" w:rsidRPr="004D59B2" w:rsidRDefault="00B219F6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42364" w:rsidRPr="004D59B2" w14:paraId="007A8AF3" w14:textId="77777777" w:rsidTr="00A47027">
        <w:trPr>
          <w:trHeight w:val="309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482531" w14:textId="77777777"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Коррекционные подвижные игры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C7AE67" w14:textId="77777777"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42364" w:rsidRPr="004D59B2" w14:paraId="09E43323" w14:textId="77777777" w:rsidTr="00A47027">
        <w:trPr>
          <w:trHeight w:val="2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314478" w14:textId="77777777" w:rsidR="00B42364" w:rsidRPr="004D59B2" w:rsidRDefault="00173F27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F27">
              <w:rPr>
                <w:rFonts w:ascii="Times New Roman" w:hAnsi="Times New Roman" w:cs="Times New Roman"/>
                <w:sz w:val="28"/>
                <w:szCs w:val="28"/>
              </w:rPr>
              <w:t>Оздоровительная и корригирующая гимнастика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1CB8A4" w14:textId="77777777"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42364" w:rsidRPr="004D59B2" w14:paraId="7452BD36" w14:textId="77777777" w:rsidTr="00A47027">
        <w:trPr>
          <w:trHeight w:val="28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8A8B1A" w14:textId="77777777"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071F90" w14:textId="77777777" w:rsidR="00B42364" w:rsidRPr="004D59B2" w:rsidRDefault="00B219F6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14:paraId="2531C205" w14:textId="77777777" w:rsidR="00845366" w:rsidRPr="00410635" w:rsidRDefault="00845366" w:rsidP="0041063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ED07F9" w14:textId="77777777" w:rsidR="00B42364" w:rsidRDefault="00B42364" w:rsidP="00B42364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5366">
        <w:rPr>
          <w:rFonts w:ascii="Times New Roman" w:eastAsia="Calibri" w:hAnsi="Times New Roman" w:cs="Times New Roman"/>
          <w:b/>
          <w:i/>
          <w:sz w:val="28"/>
          <w:szCs w:val="28"/>
        </w:rPr>
        <w:t>Освоение разделов примерной рабочей программы в течение учебного года</w:t>
      </w:r>
      <w:r w:rsidR="0084536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205779E1" w14:textId="77777777" w:rsidR="00845366" w:rsidRPr="00845366" w:rsidRDefault="00DE1F40" w:rsidP="00845366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Таблица 3</w:t>
      </w:r>
    </w:p>
    <w:tbl>
      <w:tblPr>
        <w:tblpPr w:leftFromText="180" w:rightFromText="180" w:vertAnchor="text" w:horzAnchor="margin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78"/>
        <w:gridCol w:w="1878"/>
        <w:gridCol w:w="1878"/>
        <w:gridCol w:w="1879"/>
      </w:tblGrid>
      <w:tr w:rsidR="00B42364" w:rsidRPr="004D59B2" w14:paraId="46868B26" w14:textId="77777777" w:rsidTr="00DE1F40">
        <w:trPr>
          <w:trHeight w:val="12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56EB7CD6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Номер урока</w:t>
            </w:r>
          </w:p>
          <w:p w14:paraId="232109C1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F167" w14:textId="77777777" w:rsidR="00B42364" w:rsidRPr="004D59B2" w:rsidRDefault="00C40E2A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D069" w14:textId="77777777" w:rsidR="00B42364" w:rsidRPr="004D59B2" w:rsidRDefault="00C40E2A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B219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3DBC" w14:textId="77777777" w:rsidR="00B42364" w:rsidRPr="004D59B2" w:rsidRDefault="00B219F6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  <w:r w:rsidR="00C40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3D39" w14:textId="77777777" w:rsidR="00B42364" w:rsidRPr="004D59B2" w:rsidRDefault="00B219F6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51-68</w:t>
            </w:r>
          </w:p>
        </w:tc>
      </w:tr>
      <w:tr w:rsidR="00B42364" w:rsidRPr="004D59B2" w14:paraId="191C95FA" w14:textId="77777777" w:rsidTr="00DE1F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09AC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A0CF4C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8D9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630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C3F729C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42364" w:rsidRPr="004D59B2" w14:paraId="6D348509" w14:textId="77777777" w:rsidTr="00DE1F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6059" w14:textId="77777777" w:rsidR="00B42364" w:rsidRPr="004D59B2" w:rsidRDefault="00173F27" w:rsidP="00942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F27">
              <w:rPr>
                <w:rFonts w:ascii="Times New Roman" w:hAnsi="Times New Roman" w:cs="Times New Roman"/>
                <w:sz w:val="28"/>
                <w:szCs w:val="28"/>
              </w:rPr>
              <w:t>Оздоровительная и корригирующая гимнастика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FF0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06702E5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D02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C45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42364" w:rsidRPr="004D59B2" w14:paraId="28175234" w14:textId="77777777" w:rsidTr="00DE1F40">
        <w:trPr>
          <w:trHeight w:val="6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9F89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Коррекционные подвижные игры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0896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6B7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43AC43F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6D1" w14:textId="77777777"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1B96A29" w14:textId="77777777" w:rsidR="00C40E2A" w:rsidRDefault="00C40E2A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2A757E" w14:textId="77777777" w:rsidR="00C40E2A" w:rsidRDefault="00C40E2A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EA515E" w14:textId="77777777" w:rsidR="00B42364" w:rsidRPr="004D59B2" w:rsidRDefault="00DE1F40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Основное содержание этих разделов построено с учетом закономерностей формирования двигательных умений у детей с тяжелыми множественными нарушениями развития: </w:t>
      </w:r>
    </w:p>
    <w:p w14:paraId="1C4060E3" w14:textId="77777777"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первый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ознакомление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с двигательным действием на этом этапе используются 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словесные методы (рассказ, описание, объяснение, </w:t>
      </w:r>
      <w:proofErr w:type="gramStart"/>
      <w:r w:rsidRPr="004D59B2">
        <w:rPr>
          <w:rFonts w:ascii="Times New Roman" w:eastAsia="Calibri" w:hAnsi="Times New Roman" w:cs="Times New Roman"/>
          <w:sz w:val="28"/>
          <w:szCs w:val="28"/>
        </w:rPr>
        <w:t>разбор)  и</w:t>
      </w:r>
      <w:proofErr w:type="gramEnd"/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наглядные методы (непосредственный, опосредованный, замедленный показ). </w:t>
      </w:r>
    </w:p>
    <w:p w14:paraId="6CD1A0DB" w14:textId="77777777"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второй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начальное разучивание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используется метод упражнения, контактный метод</w:t>
      </w:r>
      <w:r w:rsidR="00DE1F40">
        <w:rPr>
          <w:rFonts w:ascii="Times New Roman" w:eastAsia="Calibri" w:hAnsi="Times New Roman" w:cs="Times New Roman"/>
          <w:sz w:val="28"/>
          <w:szCs w:val="28"/>
        </w:rPr>
        <w:t xml:space="preserve"> обучения в сочетании со словес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ным, метод физического сопровождения и т.д. </w:t>
      </w:r>
    </w:p>
    <w:p w14:paraId="4114DAD5" w14:textId="77777777" w:rsidR="00B42364" w:rsidRPr="004D59B2" w:rsidRDefault="00B42364" w:rsidP="00B42364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третий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углубленное разучивание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применяются словесные, наглядные методы и их сочетание, вспомогательные методы (направляющая помощь </w:t>
      </w:r>
      <w:r w:rsidRPr="004D59B2">
        <w:rPr>
          <w:rFonts w:ascii="Times New Roman" w:eastAsia="Calibri" w:hAnsi="Times New Roman" w:cs="Times New Roman"/>
          <w:sz w:val="28"/>
          <w:szCs w:val="28"/>
        </w:rPr>
        <w:lastRenderedPageBreak/>
        <w:t>педагога по ходу выполнения движения, фиксация положения тела, принудительное ограничение движения) и т.п.</w:t>
      </w:r>
    </w:p>
    <w:p w14:paraId="581BFF29" w14:textId="77777777"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четвертый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повторение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используются словесный метод (задание, указание и др.), целостный метод с отработкой отдельных частей по ходу выполнения упражнения, игровой.</w:t>
      </w:r>
    </w:p>
    <w:p w14:paraId="4518A34F" w14:textId="77777777"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пятый этап – </w:t>
      </w:r>
      <w:r w:rsidRPr="004D59B2">
        <w:rPr>
          <w:rFonts w:ascii="Times New Roman" w:eastAsia="Calibri" w:hAnsi="Times New Roman" w:cs="Times New Roman"/>
          <w:i/>
          <w:sz w:val="28"/>
          <w:szCs w:val="28"/>
        </w:rPr>
        <w:t>закрепление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используются игровой метод, целостный и т.д.</w:t>
      </w:r>
    </w:p>
    <w:p w14:paraId="5D3DD840" w14:textId="77777777"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Количество этапов освоения движения может быть увеличено до семи (Л.Н. </w:t>
      </w:r>
      <w:proofErr w:type="spellStart"/>
      <w:r w:rsidRPr="004D59B2">
        <w:rPr>
          <w:rFonts w:ascii="Times New Roman" w:eastAsia="Calibri" w:hAnsi="Times New Roman" w:cs="Times New Roman"/>
          <w:sz w:val="28"/>
          <w:szCs w:val="28"/>
        </w:rPr>
        <w:t>Ростомашвили</w:t>
      </w:r>
      <w:proofErr w:type="spellEnd"/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, 2015). Продолжительность каждого из этапов </w:t>
      </w:r>
      <w:r w:rsidR="00DE1F40">
        <w:rPr>
          <w:rFonts w:ascii="Times New Roman" w:eastAsia="Calibri" w:hAnsi="Times New Roman" w:cs="Times New Roman"/>
          <w:sz w:val="28"/>
          <w:szCs w:val="28"/>
        </w:rPr>
        <w:t>индивидуально корректирует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ся. </w:t>
      </w:r>
      <w:r w:rsidR="00DE1F40" w:rsidRPr="004D59B2">
        <w:rPr>
          <w:rFonts w:ascii="Times New Roman" w:eastAsia="Calibri" w:hAnsi="Times New Roman" w:cs="Times New Roman"/>
          <w:sz w:val="28"/>
          <w:szCs w:val="28"/>
        </w:rPr>
        <w:t>Н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а первом уроке при освоении каждого из разделов происходит ознакомление с новым движением и его начальное разучивание. На втором уроке углубленное разучивание и повторение.  Поэтому, содержание каждого урока повторяется дважды. Два последних урока раздела отведены на закрепление основного содержания раздела в игровой форме.  </w:t>
      </w:r>
    </w:p>
    <w:p w14:paraId="289E0530" w14:textId="77777777" w:rsidR="00B42364" w:rsidRDefault="00DE1F40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Освоение раздела «Физическая подготовка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предполагает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освоение наибольшего спектра движений, в первом классе это такие основные движения как:</w:t>
      </w:r>
      <w:r w:rsidR="00B42364"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 xml:space="preserve">построения и перестроения, общеразвивающие и корригирующие упражнения, ходьба и бег, ползание, </w:t>
      </w:r>
      <w:proofErr w:type="spellStart"/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>подлезание</w:t>
      </w:r>
      <w:proofErr w:type="spellEnd"/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>, передача предметов, прокатывание мяча.</w:t>
      </w:r>
      <w:r w:rsidR="00B42364"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анятия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по этому разделу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проводят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ся не только в спортивном зале, но, и 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открытой спортивной площадке, ч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то обеспечивает решение задач по расширению </w:t>
      </w:r>
      <w:r w:rsidR="00B42364" w:rsidRPr="004D59B2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пространства за пределами образовательного учреждения. </w:t>
      </w:r>
    </w:p>
    <w:p w14:paraId="5139D888" w14:textId="77777777" w:rsidR="00DE1F40" w:rsidRDefault="00DE1F40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>Содержание раздела</w:t>
      </w:r>
      <w:r w:rsidRPr="00DE1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3F27">
        <w:rPr>
          <w:rFonts w:ascii="Times New Roman" w:hAnsi="Times New Roman" w:cs="Times New Roman"/>
          <w:sz w:val="28"/>
          <w:szCs w:val="28"/>
        </w:rPr>
        <w:t>Оздоровительная и корригирующая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» направлено на коррекцию общего физического развития учащихся и служит пропедевтикой подготовки детей к изучению раздела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«Коррекционные подвижные игры». </w:t>
      </w:r>
    </w:p>
    <w:p w14:paraId="3334A7EF" w14:textId="77777777" w:rsidR="00B42364" w:rsidRPr="004D59B2" w:rsidRDefault="00DE1F40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Содержание раздела «Коррекционные подвижные игры» и построено с учетом скорости освоения учащимися правил игры (одна подвижная игра осваивается два урока), а также сочетания подвижных и коррекционных игр. В разделе используются следующие виды коррекционных игр:</w:t>
      </w:r>
    </w:p>
    <w:p w14:paraId="061B3D17" w14:textId="77777777"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способности вести совместные действия с партнером;</w:t>
      </w:r>
    </w:p>
    <w:p w14:paraId="5E0356D9" w14:textId="77777777"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>- развитие тактильной чувствительности;</w:t>
      </w:r>
    </w:p>
    <w:p w14:paraId="4127A537" w14:textId="77777777"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активизация психических процессов: восприятия, внимания, памяти;</w:t>
      </w:r>
    </w:p>
    <w:p w14:paraId="28F9F56A" w14:textId="77777777"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4D59B2">
        <w:rPr>
          <w:rFonts w:ascii="Times New Roman" w:eastAsia="Calibri" w:hAnsi="Times New Roman" w:cs="Times New Roman"/>
          <w:sz w:val="28"/>
          <w:szCs w:val="28"/>
        </w:rPr>
        <w:t>развитие речевой деятельности, способности к звукоподражанию.</w:t>
      </w:r>
    </w:p>
    <w:p w14:paraId="1848B376" w14:textId="77777777"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>Освоение одного комплекса общеразвивающих и корригирующих упражнений происходит в течение двух уроков</w:t>
      </w:r>
      <w:r w:rsidR="00B87AC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при этом могут быть использованы разные предметы в зависимости от индивидуальных возможностей и особенностей обучающихся. Освоение правил одной коррекционной подвижной игры также происходит в течение двух уроков. </w:t>
      </w:r>
    </w:p>
    <w:p w14:paraId="38196213" w14:textId="77777777" w:rsidR="00B42364" w:rsidRDefault="00B42364" w:rsidP="00D23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Предусмотрены следующие виды работы на уроке: </w:t>
      </w:r>
      <w:r w:rsidRPr="004D59B2">
        <w:rPr>
          <w:rFonts w:ascii="Times New Roman" w:eastAsia="Calibri" w:hAnsi="Times New Roman" w:cs="Times New Roman"/>
          <w:i/>
          <w:sz w:val="28"/>
          <w:szCs w:val="28"/>
        </w:rPr>
        <w:t>словесные: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объяснения, словесные инструкции, распоряжения, команды; </w:t>
      </w:r>
      <w:r w:rsidRPr="004D59B2">
        <w:rPr>
          <w:rFonts w:ascii="Times New Roman" w:eastAsia="Calibri" w:hAnsi="Times New Roman" w:cs="Times New Roman"/>
          <w:i/>
          <w:sz w:val="28"/>
          <w:szCs w:val="28"/>
        </w:rPr>
        <w:t>физические упражнения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: с помощью, с частичной помощью, по образцу, по </w:t>
      </w:r>
      <w:r w:rsidR="00BD0089">
        <w:rPr>
          <w:rFonts w:ascii="Times New Roman" w:eastAsia="Calibri" w:hAnsi="Times New Roman" w:cs="Times New Roman"/>
          <w:sz w:val="28"/>
          <w:szCs w:val="28"/>
        </w:rPr>
        <w:t>показу</w:t>
      </w:r>
      <w:r w:rsidR="00B87AC1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="00BD00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D4532F" w14:textId="77777777" w:rsidR="00DE1F40" w:rsidRDefault="00DE1F40" w:rsidP="00D23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881B93" w14:textId="77777777" w:rsidR="00DE1F40" w:rsidRDefault="00DE1F40" w:rsidP="00DE1F4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14:paraId="7C96A6A6" w14:textId="77777777" w:rsidR="00DE1F40" w:rsidRPr="00183F6B" w:rsidRDefault="00DE1F40" w:rsidP="00DE1F40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14:paraId="3A841CC0" w14:textId="77777777" w:rsidR="00DE1F40" w:rsidRDefault="00DE1F40" w:rsidP="00DE1F4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Стандарта к АООП для обучающихся с умеренной, тяжелой, глубокой умственной отсталостью, с тяжелыми множественными нарушениями развития (вариант 2) р</w:t>
      </w:r>
      <w:r w:rsidR="0037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езультативность обучения </w:t>
      </w:r>
      <w:r w:rsidRPr="00183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обучающегося оценивается с учетом особенностей его психофизического развития и особых образовательных потребностей. </w:t>
      </w:r>
    </w:p>
    <w:p w14:paraId="794FC1B2" w14:textId="77777777" w:rsidR="00410635" w:rsidRPr="00183F6B" w:rsidRDefault="0037557D" w:rsidP="00DE1F4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Показателем усвоения обучающего</w:t>
      </w:r>
      <w:r w:rsidR="00410635" w:rsidRPr="00476F90">
        <w:rPr>
          <w:rFonts w:ascii="Times New Roman" w:eastAsia="Calibri" w:hAnsi="Times New Roman" w:cs="Times New Roman"/>
          <w:sz w:val="28"/>
          <w:szCs w:val="28"/>
        </w:rPr>
        <w:t>ся пр</w:t>
      </w:r>
      <w:r w:rsidR="00410635">
        <w:rPr>
          <w:rFonts w:ascii="Times New Roman" w:eastAsia="Calibri" w:hAnsi="Times New Roman" w:cs="Times New Roman"/>
          <w:sz w:val="28"/>
          <w:szCs w:val="28"/>
        </w:rPr>
        <w:t>ограммы учебного материала являю</w:t>
      </w:r>
      <w:r w:rsidR="00410635" w:rsidRPr="00476F90">
        <w:rPr>
          <w:rFonts w:ascii="Times New Roman" w:eastAsia="Calibri" w:hAnsi="Times New Roman" w:cs="Times New Roman"/>
          <w:sz w:val="28"/>
          <w:szCs w:val="28"/>
        </w:rPr>
        <w:t>тся</w:t>
      </w:r>
      <w:r w:rsidR="00410635">
        <w:rPr>
          <w:rFonts w:ascii="Times New Roman" w:eastAsia="Calibri" w:hAnsi="Times New Roman" w:cs="Times New Roman"/>
          <w:sz w:val="28"/>
          <w:szCs w:val="28"/>
        </w:rPr>
        <w:t xml:space="preserve"> следующие критерии:</w:t>
      </w:r>
    </w:p>
    <w:p w14:paraId="03C6C29A" w14:textId="77777777" w:rsidR="00410635" w:rsidRDefault="00DE1F40" w:rsidP="00DE1F4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 xml:space="preserve">Проявляет </w:t>
      </w: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интерес</w:t>
      </w:r>
    </w:p>
    <w:p w14:paraId="7B244803" w14:textId="77777777" w:rsidR="00DE1F40" w:rsidRPr="00410635" w:rsidRDefault="00DE1F40" w:rsidP="00410635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к видам физкультурно-спортивной деятельности:</w:t>
      </w:r>
    </w:p>
    <w:p w14:paraId="39EB9287" w14:textId="77777777" w:rsidR="00DE1F40" w:rsidRPr="00410635" w:rsidRDefault="00DE1F40" w:rsidP="00410635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подвижным играм, </w:t>
      </w:r>
    </w:p>
    <w:p w14:paraId="1D610D34" w14:textId="77777777" w:rsidR="00410635" w:rsidRDefault="00DE1F40" w:rsidP="00410635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выполнению основных видов движений.</w:t>
      </w:r>
    </w:p>
    <w:p w14:paraId="2F44344C" w14:textId="77777777" w:rsidR="00410635" w:rsidRPr="00410635" w:rsidRDefault="00410635" w:rsidP="00410635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97081F" w14:textId="77777777" w:rsidR="00DE1F40" w:rsidRPr="00183F6B" w:rsidRDefault="00DE1F40" w:rsidP="00DE1F4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Умеет</w:t>
      </w:r>
      <w:r w:rsidRPr="00183F6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B1F7629" w14:textId="77777777" w:rsidR="00DE1F40" w:rsidRPr="00410635" w:rsidRDefault="00DE1F40" w:rsidP="00410635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выполнять основные виды движений (ходьба, бег, прыжки, лазание, ползание, упражнения в равновесии); </w:t>
      </w:r>
    </w:p>
    <w:p w14:paraId="1104E820" w14:textId="77777777" w:rsidR="00DE1F40" w:rsidRPr="00410635" w:rsidRDefault="00DE1F40" w:rsidP="00410635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играть в подвижные и коррекционные игры.</w:t>
      </w:r>
    </w:p>
    <w:p w14:paraId="0449D651" w14:textId="77777777" w:rsidR="00DE1F40" w:rsidRPr="00183F6B" w:rsidRDefault="00DE1F40" w:rsidP="00DE1F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Различает </w:t>
      </w:r>
      <w:r w:rsidRPr="00183F6B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состояния:</w:t>
      </w:r>
    </w:p>
    <w:p w14:paraId="1FAF87DE" w14:textId="77777777" w:rsidR="00DE1F40" w:rsidRPr="00410635" w:rsidRDefault="00DE1F40" w:rsidP="00410635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бодрость-усталость, </w:t>
      </w:r>
    </w:p>
    <w:p w14:paraId="2BFC0A18" w14:textId="77777777" w:rsidR="00DE1F40" w:rsidRPr="00410635" w:rsidRDefault="00DE1F40" w:rsidP="00410635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напряжение-расслабление, </w:t>
      </w:r>
    </w:p>
    <w:p w14:paraId="7F1C0844" w14:textId="77777777" w:rsidR="00DE1F40" w:rsidRPr="00410635" w:rsidRDefault="00DE1F40" w:rsidP="00410635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больно-приятно и т.п.</w:t>
      </w:r>
    </w:p>
    <w:p w14:paraId="717618D4" w14:textId="77777777" w:rsidR="00DE1F40" w:rsidRPr="00183F6B" w:rsidRDefault="00DE1F40" w:rsidP="00DE1F4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Управляет произвольными движениями:</w:t>
      </w:r>
    </w:p>
    <w:p w14:paraId="5AA36E3B" w14:textId="77777777" w:rsidR="00DE1F40" w:rsidRPr="00410635" w:rsidRDefault="00DE1F40" w:rsidP="00410635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статическими,</w:t>
      </w:r>
    </w:p>
    <w:p w14:paraId="4AC8B8F5" w14:textId="77777777" w:rsidR="00DE1F40" w:rsidRPr="00410635" w:rsidRDefault="00DE1F40" w:rsidP="00410635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динамическими.</w:t>
      </w:r>
    </w:p>
    <w:p w14:paraId="116C5B95" w14:textId="77777777" w:rsidR="00DE1F40" w:rsidRPr="00183F6B" w:rsidRDefault="00DE1F40" w:rsidP="00DE1F4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>Проявляет двигательные способности:</w:t>
      </w:r>
    </w:p>
    <w:p w14:paraId="05022F09" w14:textId="77777777" w:rsidR="00DE1F40" w:rsidRPr="00410635" w:rsidRDefault="00DE1F40" w:rsidP="0041063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общую выносливость,</w:t>
      </w:r>
    </w:p>
    <w:p w14:paraId="3FD31FD2" w14:textId="77777777" w:rsidR="00DE1F40" w:rsidRPr="00410635" w:rsidRDefault="00DE1F40" w:rsidP="0041063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быстроту,</w:t>
      </w:r>
    </w:p>
    <w:p w14:paraId="217893EE" w14:textId="77777777" w:rsidR="00DE1F40" w:rsidRPr="00410635" w:rsidRDefault="00DE1F40" w:rsidP="0041063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гибкость,</w:t>
      </w:r>
    </w:p>
    <w:p w14:paraId="29CFE6BB" w14:textId="77777777" w:rsidR="00DE1F40" w:rsidRPr="00410635" w:rsidRDefault="00DE1F40" w:rsidP="0041063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координационные способности,</w:t>
      </w:r>
    </w:p>
    <w:p w14:paraId="27D36289" w14:textId="77777777" w:rsidR="00DE1F40" w:rsidRDefault="00DE1F40" w:rsidP="0041063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силовые способности.</w:t>
      </w:r>
    </w:p>
    <w:p w14:paraId="7377E9FF" w14:textId="77777777" w:rsidR="00410635" w:rsidRPr="00410635" w:rsidRDefault="00410635" w:rsidP="00410635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8DFBC" w14:textId="77777777" w:rsidR="00410635" w:rsidRDefault="00410635" w:rsidP="00410635">
      <w:pPr>
        <w:jc w:val="center"/>
        <w:rPr>
          <w:sz w:val="28"/>
          <w:szCs w:val="28"/>
        </w:rPr>
      </w:pP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предмета</w:t>
      </w:r>
    </w:p>
    <w:p w14:paraId="1E8C1221" w14:textId="77777777" w:rsidR="00410635" w:rsidRDefault="00410635" w:rsidP="004106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A47027" w:rsidRPr="0041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результатам освоения АООП: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A045DD" w14:textId="77777777" w:rsidR="00A47027" w:rsidRPr="00410635" w:rsidRDefault="00410635" w:rsidP="00410635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ожидаемым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r w:rsidR="00B87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освоения,</w:t>
      </w:r>
      <w:r w:rsidR="0037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АООП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включение в жизнь общества через индивидуальное поэтапное и планомерное расширение жизненного опыта и повседневных социальных контактов. </w:t>
      </w:r>
    </w:p>
    <w:p w14:paraId="65A5333B" w14:textId="77777777" w:rsidR="00A47027" w:rsidRPr="004D59B2" w:rsidRDefault="00A47027" w:rsidP="00A470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 освоения АООП включа</w:t>
      </w:r>
      <w:r w:rsidR="00ED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</w:t>
      </w: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DAB59B2" w14:textId="77777777"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персональной идентичности, осознание своей принадлежности к определенному полу, осознание себя как «Я»; </w:t>
      </w:r>
    </w:p>
    <w:p w14:paraId="019CAD6D" w14:textId="77777777"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социально-эмоциональное участие в процессе общения и совместной деятельности; </w:t>
      </w:r>
    </w:p>
    <w:p w14:paraId="72B5E511" w14:textId="77777777"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уважительного отношения к окружающим; </w:t>
      </w:r>
    </w:p>
    <w:p w14:paraId="4721BF67" w14:textId="77777777"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овладение начальными навыками адаптации; </w:t>
      </w:r>
    </w:p>
    <w:p w14:paraId="74B8ABF4" w14:textId="77777777" w:rsidR="00ED76CC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5) освоение доступной социальной роли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BA9B22A" w14:textId="77777777"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мотивов учебной деятельности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первичное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личностного смысла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учения; </w:t>
      </w:r>
    </w:p>
    <w:p w14:paraId="6824DF47" w14:textId="77777777"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и личной ответственности за свои поступки; </w:t>
      </w:r>
    </w:p>
    <w:p w14:paraId="6996A7E4" w14:textId="77777777"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формирование эстетических потребностей, ценностей и чувств; </w:t>
      </w:r>
    </w:p>
    <w:p w14:paraId="53B3D4C1" w14:textId="77777777"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34F5E4C7" w14:textId="77777777" w:rsidR="00A47027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развитие навыков сотрудничества с взрослыми и сверстниками в разных социальных ситуациях; </w:t>
      </w:r>
    </w:p>
    <w:p w14:paraId="58567903" w14:textId="77777777" w:rsidR="00ED76CC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D5650" w14:textId="77777777" w:rsidR="00A47027" w:rsidRPr="004D59B2" w:rsidRDefault="00A47027" w:rsidP="00ED76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 освоения АООП в области адаптивной физической культуры:</w:t>
      </w:r>
    </w:p>
    <w:p w14:paraId="6594F5F4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Восприятие собственного тела, осознание своих физических возможностей и ограничений: </w:t>
      </w:r>
    </w:p>
    <w:p w14:paraId="1EAC8901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1.1 освоение доступных способов контроля над функциями собственного тела</w:t>
      </w:r>
      <w:r w:rsidR="00ED76CC">
        <w:rPr>
          <w:rFonts w:ascii="Times New Roman" w:eastAsia="Calibri" w:hAnsi="Times New Roman" w:cs="Times New Roman"/>
          <w:sz w:val="28"/>
          <w:szCs w:val="28"/>
          <w:lang w:eastAsia="ru-RU"/>
        </w:rPr>
        <w:t>: сидеть, стоять, передвигаться;</w:t>
      </w:r>
    </w:p>
    <w:p w14:paraId="5C10AC66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 освоение двигательных навыков, последовательности движений, развитие координационных способностей; </w:t>
      </w:r>
    </w:p>
    <w:p w14:paraId="06B2B860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 совершенствование физических качеств: ловкости, силы, быстроты, выносливости; </w:t>
      </w:r>
    </w:p>
    <w:p w14:paraId="1157DCE5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1.4 умение радоваться успехам</w:t>
      </w:r>
      <w:r w:rsidR="00ED76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2C2027F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>Освоение доступных видов физкультурно-спортивной деятельности</w:t>
      </w:r>
      <w:r w:rsidR="00ED76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>спортивные игры:</w:t>
      </w:r>
    </w:p>
    <w:p w14:paraId="17E6C304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 интерес к определенным видам физкультурно-спортивной деятельности: спортивные и подвижные игры, туризм, физическая подготовка; </w:t>
      </w:r>
    </w:p>
    <w:p w14:paraId="0AD4341E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2.2 играть в подвижные игры</w:t>
      </w:r>
      <w:r w:rsidR="00ED76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9E01734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Соотнесение самочувствия с настроением, собственной активностью, самостоятельностью и независимостью: </w:t>
      </w:r>
    </w:p>
    <w:p w14:paraId="74E6D11F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 умение определять свое самочувствие в связи с физической нагрузкой: усталость, болевые ощущения, др. </w:t>
      </w:r>
    </w:p>
    <w:p w14:paraId="55F18B0C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701DB5" w14:textId="77777777" w:rsidR="00ED76CC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6C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Ключевой направленностью  учебного предмета адаптивная физическая культура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 w:rsidRPr="00ED76C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формирование базовых учебных действий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основе предметного содержания, а именно</w:t>
      </w:r>
      <w:r w:rsidR="0037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формирование готовности у ребенка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овладению содержанием АООП образования для обучающихся с умственной отсталостью (вариант 2). </w:t>
      </w:r>
    </w:p>
    <w:p w14:paraId="1E307422" w14:textId="77777777" w:rsidR="00ED76CC" w:rsidRDefault="00ED76CC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40BDA" w14:textId="77777777" w:rsidR="00A47027" w:rsidRDefault="00A47027" w:rsidP="00ED76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6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базовых учебных действий включает следующие задачи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EA77952" w14:textId="77777777" w:rsidR="00ED76CC" w:rsidRPr="004D59B2" w:rsidRDefault="00ED76CC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E61170" w14:textId="77777777" w:rsidR="00A47027" w:rsidRPr="004D59B2" w:rsidRDefault="00B87AC1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Подготовка</w:t>
      </w:r>
      <w:r w:rsidR="00A47027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 к нахождению и обучению в среде сверстников, к эмоциональному, коммуникативному взаимодействию с группой обучающихся. </w:t>
      </w:r>
    </w:p>
    <w:p w14:paraId="2A37B694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Формирование учебного поведения (направленность взгляда (на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подражанию).  </w:t>
      </w:r>
    </w:p>
    <w:p w14:paraId="36640AC8" w14:textId="77777777"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Формирование умения выполнять задание (в течение определенного периода времени, от начала до конца, с заданными качественными параметрами). </w:t>
      </w:r>
    </w:p>
    <w:p w14:paraId="36FE6B48" w14:textId="77777777" w:rsidR="00A47027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14:paraId="59666DB7" w14:textId="77777777" w:rsidR="00B42364" w:rsidRDefault="00B42364" w:rsidP="00B42364">
      <w:pPr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498BE709" w14:textId="77777777" w:rsidR="00D23796" w:rsidRDefault="00D23796" w:rsidP="00D23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F00">
        <w:rPr>
          <w:rFonts w:ascii="Times New Roman" w:hAnsi="Times New Roman" w:cs="Times New Roman"/>
          <w:b/>
          <w:i/>
          <w:sz w:val="28"/>
          <w:szCs w:val="28"/>
        </w:rPr>
        <w:t>Количество учебных часов</w:t>
      </w:r>
    </w:p>
    <w:p w14:paraId="172B3125" w14:textId="77777777" w:rsidR="00D23796" w:rsidRDefault="00D23796" w:rsidP="00D2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Федеральном компоненте государственного стандарта «</w:t>
      </w:r>
      <w:r w:rsidR="00A47027">
        <w:rPr>
          <w:rFonts w:ascii="Times New Roman" w:hAnsi="Times New Roman" w:cs="Times New Roman"/>
          <w:sz w:val="28"/>
          <w:szCs w:val="28"/>
        </w:rPr>
        <w:t>Адаптивная физкультура</w:t>
      </w:r>
      <w:r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обозначен как самостоятельный предмет. На его</w:t>
      </w:r>
      <w:r w:rsidR="00B2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в 1 классе отведено 68</w:t>
      </w:r>
      <w:r w:rsidR="00A4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2</w:t>
      </w:r>
      <w:r w:rsidR="00B2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34</w:t>
      </w:r>
      <w:r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недели.</w:t>
      </w:r>
    </w:p>
    <w:p w14:paraId="6F0908FE" w14:textId="77777777" w:rsidR="00B87AC1" w:rsidRDefault="00B87AC1" w:rsidP="00D2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D16" w14:textId="77777777" w:rsidR="00942613" w:rsidRDefault="00942613" w:rsidP="00B42364">
      <w:pPr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605645B9" w14:textId="77777777" w:rsidR="00D23796" w:rsidRDefault="00183F6B" w:rsidP="00183F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И  МАТЕРИАЛЬНО-ТЕХНИЧЕСКОЕ ОБЕСПЕЧЕНИЕ</w:t>
      </w:r>
    </w:p>
    <w:p w14:paraId="68BDB727" w14:textId="77777777" w:rsidR="00183F6B" w:rsidRDefault="00183F6B" w:rsidP="00183F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8310D" w14:textId="77777777" w:rsidR="00183F6B" w:rsidRPr="00183F6B" w:rsidRDefault="00183F6B" w:rsidP="00183F6B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0DEEB06B" w14:textId="77777777" w:rsidR="00183F6B" w:rsidRPr="00183F6B" w:rsidRDefault="00183F6B" w:rsidP="00183F6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Нормативные документы:</w:t>
      </w:r>
    </w:p>
    <w:p w14:paraId="18F2B38B" w14:textId="77777777"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Минобрнауки России от 19 декабря 2014 г. № 1599);</w:t>
      </w:r>
    </w:p>
    <w:p w14:paraId="31DE9797" w14:textId="77777777"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адаптированная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программа образования обучающихся с умственной отсталостью (интеллектуальными нарушениями) </w:t>
      </w:r>
      <w:r>
        <w:rPr>
          <w:rFonts w:ascii="Times New Roman" w:eastAsia="Calibri" w:hAnsi="Times New Roman" w:cs="Times New Roman"/>
          <w:sz w:val="28"/>
          <w:szCs w:val="28"/>
        </w:rPr>
        <w:t>(вариант 2);</w:t>
      </w:r>
    </w:p>
    <w:p w14:paraId="555FDA04" w14:textId="77777777" w:rsidR="00B94D41" w:rsidRDefault="00B94D41" w:rsidP="00183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A4942" w14:textId="6C320111" w:rsidR="00A47027" w:rsidRDefault="00183F6B" w:rsidP="00183F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83F6B">
        <w:rPr>
          <w:rFonts w:ascii="Times New Roman" w:hAnsi="Times New Roman"/>
          <w:b/>
          <w:sz w:val="28"/>
          <w:szCs w:val="28"/>
        </w:rPr>
        <w:t xml:space="preserve"> </w:t>
      </w:r>
      <w:r w:rsidR="00A47027">
        <w:rPr>
          <w:rFonts w:ascii="Times New Roman" w:hAnsi="Times New Roman"/>
          <w:b/>
          <w:sz w:val="28"/>
          <w:szCs w:val="28"/>
        </w:rPr>
        <w:t>учебно-методическая литература</w:t>
      </w:r>
    </w:p>
    <w:p w14:paraId="5F8934CD" w14:textId="77777777" w:rsidR="00183F6B" w:rsidRPr="00183F6B" w:rsidRDefault="00A47027" w:rsidP="00183F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183F6B" w:rsidRPr="00183F6B">
        <w:rPr>
          <w:rFonts w:ascii="Times New Roman" w:hAnsi="Times New Roman"/>
          <w:b/>
          <w:sz w:val="28"/>
          <w:szCs w:val="28"/>
        </w:rPr>
        <w:t>Креминская</w:t>
      </w:r>
      <w:proofErr w:type="spellEnd"/>
      <w:r w:rsidR="00183F6B" w:rsidRPr="00183F6B">
        <w:rPr>
          <w:rFonts w:ascii="Times New Roman" w:hAnsi="Times New Roman"/>
          <w:b/>
          <w:sz w:val="28"/>
          <w:szCs w:val="28"/>
        </w:rPr>
        <w:t xml:space="preserve"> М.М. </w:t>
      </w:r>
      <w:r w:rsidR="00183F6B" w:rsidRPr="00183F6B">
        <w:rPr>
          <w:rFonts w:ascii="Times New Roman" w:hAnsi="Times New Roman"/>
          <w:sz w:val="28"/>
          <w:szCs w:val="28"/>
        </w:rPr>
        <w:t xml:space="preserve">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здоровья). – СПб.: </w:t>
      </w:r>
      <w:proofErr w:type="spellStart"/>
      <w:r w:rsidR="00183F6B" w:rsidRPr="00183F6B">
        <w:rPr>
          <w:rFonts w:ascii="Times New Roman" w:hAnsi="Times New Roman"/>
          <w:sz w:val="28"/>
          <w:szCs w:val="28"/>
        </w:rPr>
        <w:t>Владос</w:t>
      </w:r>
      <w:proofErr w:type="spellEnd"/>
      <w:r w:rsidR="00183F6B" w:rsidRPr="00183F6B">
        <w:rPr>
          <w:rFonts w:ascii="Times New Roman" w:hAnsi="Times New Roman"/>
          <w:sz w:val="28"/>
          <w:szCs w:val="28"/>
        </w:rPr>
        <w:t xml:space="preserve"> Северо-Запад, 2013. – 294 с.</w:t>
      </w:r>
    </w:p>
    <w:p w14:paraId="2DBB95C8" w14:textId="77777777" w:rsidR="00183F6B" w:rsidRPr="00A47027" w:rsidRDefault="00A47027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 </w:t>
      </w:r>
      <w:r w:rsidRPr="00A47027">
        <w:rPr>
          <w:rFonts w:ascii="Times New Roman" w:hAnsi="Times New Roman"/>
          <w:b/>
          <w:sz w:val="28"/>
          <w:szCs w:val="28"/>
        </w:rPr>
        <w:t>Уроки физической культуры</w:t>
      </w:r>
      <w:r w:rsidRPr="00A47027">
        <w:rPr>
          <w:rFonts w:ascii="Times New Roman" w:hAnsi="Times New Roman"/>
          <w:sz w:val="28"/>
          <w:szCs w:val="28"/>
        </w:rPr>
        <w:t xml:space="preserve"> в начальных классах: пособие для учителя спец. (</w:t>
      </w:r>
      <w:proofErr w:type="spellStart"/>
      <w:r w:rsidRPr="00A47027">
        <w:rPr>
          <w:rFonts w:ascii="Times New Roman" w:hAnsi="Times New Roman"/>
          <w:sz w:val="28"/>
          <w:szCs w:val="28"/>
        </w:rPr>
        <w:t>коррекц</w:t>
      </w:r>
      <w:proofErr w:type="spellEnd"/>
      <w:r w:rsidRPr="00A47027">
        <w:rPr>
          <w:rFonts w:ascii="Times New Roman" w:hAnsi="Times New Roman"/>
          <w:sz w:val="28"/>
          <w:szCs w:val="28"/>
        </w:rPr>
        <w:t xml:space="preserve">.) </w:t>
      </w:r>
      <w:proofErr w:type="spellStart"/>
      <w:proofErr w:type="gramStart"/>
      <w:r w:rsidRPr="00A47027">
        <w:rPr>
          <w:rFonts w:ascii="Times New Roman" w:hAnsi="Times New Roman"/>
          <w:sz w:val="28"/>
          <w:szCs w:val="28"/>
        </w:rPr>
        <w:t>образоват.учреждений</w:t>
      </w:r>
      <w:proofErr w:type="spellEnd"/>
      <w:proofErr w:type="gramEnd"/>
      <w:r w:rsidRPr="00A47027">
        <w:rPr>
          <w:rFonts w:ascii="Times New Roman" w:hAnsi="Times New Roman"/>
          <w:sz w:val="28"/>
          <w:szCs w:val="28"/>
        </w:rPr>
        <w:t xml:space="preserve"> VIII вида /</w:t>
      </w:r>
      <w:proofErr w:type="spellStart"/>
      <w:r w:rsidRPr="00A47027">
        <w:rPr>
          <w:rFonts w:ascii="Times New Roman" w:hAnsi="Times New Roman"/>
          <w:sz w:val="28"/>
          <w:szCs w:val="28"/>
        </w:rPr>
        <w:t>В.М.Мозговой</w:t>
      </w:r>
      <w:proofErr w:type="spellEnd"/>
      <w:r w:rsidRPr="00A47027">
        <w:rPr>
          <w:rFonts w:ascii="Times New Roman" w:hAnsi="Times New Roman"/>
          <w:sz w:val="28"/>
          <w:szCs w:val="28"/>
        </w:rPr>
        <w:t xml:space="preserve"> – М.: Просвещение, 2009</w:t>
      </w:r>
      <w:r w:rsidR="00183F6B" w:rsidRPr="00A4702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06DF66C" w14:textId="77777777"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>3. Периодические издания:</w:t>
      </w:r>
    </w:p>
    <w:p w14:paraId="65933BC3" w14:textId="77777777"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83F6B">
        <w:rPr>
          <w:rFonts w:ascii="Times New Roman" w:eastAsia="Calibri" w:hAnsi="Times New Roman" w:cs="Times New Roman"/>
          <w:sz w:val="28"/>
          <w:szCs w:val="28"/>
        </w:rPr>
        <w:t>Адаптивная физическая культура,</w:t>
      </w:r>
    </w:p>
    <w:p w14:paraId="5C68A053" w14:textId="77777777"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- Дефектология, </w:t>
      </w:r>
    </w:p>
    <w:p w14:paraId="34DB6CFD" w14:textId="77777777"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Теория и практика физической культуры,</w:t>
      </w:r>
    </w:p>
    <w:p w14:paraId="60F101C5" w14:textId="77777777"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47027">
        <w:rPr>
          <w:rFonts w:ascii="Times New Roman" w:eastAsia="Calibri" w:hAnsi="Times New Roman" w:cs="Times New Roman"/>
          <w:sz w:val="28"/>
          <w:szCs w:val="28"/>
        </w:rPr>
        <w:t>«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Физическая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культура: 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воспитание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 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образование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 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тренировка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и другие.</w:t>
      </w:r>
    </w:p>
    <w:p w14:paraId="18DDD6EF" w14:textId="77777777"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4. Демонстрационные материалы 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(плакаты, таблицы, видео материалы и т.д.).</w:t>
      </w:r>
    </w:p>
    <w:p w14:paraId="118B45AD" w14:textId="77777777"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</w:t>
      </w:r>
      <w:r w:rsidR="00B87A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риально-техническое обеспечение:</w:t>
      </w:r>
    </w:p>
    <w:p w14:paraId="26FCAFD4" w14:textId="77777777" w:rsidR="00183F6B" w:rsidRPr="00183F6B" w:rsidRDefault="00183F6B" w:rsidP="00183F6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материал: изображения (картинки, фото, пиктограммы) спортивного инвентаря; альбомы с демонстрационным материалом в соответствии с темами занятий; </w:t>
      </w:r>
    </w:p>
    <w:p w14:paraId="46F21169" w14:textId="55CB6C8C" w:rsidR="00183F6B" w:rsidRPr="00EC10C9" w:rsidRDefault="00183F6B" w:rsidP="00EC10C9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  <w:sectPr w:rsidR="00183F6B" w:rsidRPr="00EC10C9" w:rsidSect="00EA27F7">
          <w:pgSz w:w="11907" w:h="16838"/>
          <w:pgMar w:top="851" w:right="851" w:bottom="851" w:left="1134" w:header="709" w:footer="709" w:gutter="0"/>
          <w:cols w:space="708"/>
          <w:docGrid w:linePitch="360"/>
        </w:sectPr>
      </w:pPr>
      <w:r w:rsidRPr="00183F6B">
        <w:rPr>
          <w:rFonts w:ascii="Times New Roman" w:eastAsia="Calibri" w:hAnsi="Times New Roman" w:cs="Times New Roman"/>
          <w:sz w:val="28"/>
          <w:szCs w:val="28"/>
        </w:rPr>
        <w:t>сп</w:t>
      </w:r>
      <w:r w:rsidR="0037557D">
        <w:rPr>
          <w:rFonts w:ascii="Times New Roman" w:eastAsia="Calibri" w:hAnsi="Times New Roman" w:cs="Times New Roman"/>
          <w:sz w:val="28"/>
          <w:szCs w:val="28"/>
        </w:rPr>
        <w:t>ортивный инвентарь: маты</w:t>
      </w:r>
      <w:r w:rsidR="00EC10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3F6B">
        <w:rPr>
          <w:rFonts w:ascii="Times New Roman" w:eastAsia="Calibri" w:hAnsi="Times New Roman" w:cs="Times New Roman"/>
          <w:sz w:val="28"/>
          <w:szCs w:val="28"/>
        </w:rPr>
        <w:t>мячи разного диаметра, гимнастические скамейки, гимнас</w:t>
      </w:r>
      <w:r w:rsidR="00EC10C9">
        <w:rPr>
          <w:rFonts w:ascii="Times New Roman" w:eastAsia="Calibri" w:hAnsi="Times New Roman" w:cs="Times New Roman"/>
          <w:sz w:val="28"/>
          <w:szCs w:val="28"/>
        </w:rPr>
        <w:t>тические лестницы, обруч</w:t>
      </w:r>
      <w:r w:rsidR="00B94D4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92C83A" w14:textId="7329CF0B" w:rsidR="00DE0E34" w:rsidRDefault="00DE0E34" w:rsidP="00183F6B">
      <w:pPr>
        <w:shd w:val="clear" w:color="auto" w:fill="FFFFFF"/>
        <w:spacing w:after="100"/>
        <w:jc w:val="both"/>
      </w:pPr>
    </w:p>
    <w:sectPr w:rsidR="00DE0E34" w:rsidSect="00EA27F7">
      <w:pgSz w:w="11907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5AAA"/>
    <w:multiLevelType w:val="hybridMultilevel"/>
    <w:tmpl w:val="62FE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2BF5"/>
    <w:multiLevelType w:val="hybridMultilevel"/>
    <w:tmpl w:val="2188A3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 w15:restartNumberingAfterBreak="0">
    <w:nsid w:val="19B55989"/>
    <w:multiLevelType w:val="hybridMultilevel"/>
    <w:tmpl w:val="50C4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1C9F"/>
    <w:multiLevelType w:val="hybridMultilevel"/>
    <w:tmpl w:val="9CB8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71C7"/>
    <w:multiLevelType w:val="hybridMultilevel"/>
    <w:tmpl w:val="284EC44C"/>
    <w:lvl w:ilvl="0" w:tplc="2C201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055C"/>
    <w:multiLevelType w:val="hybridMultilevel"/>
    <w:tmpl w:val="75A0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3463"/>
    <w:multiLevelType w:val="hybridMultilevel"/>
    <w:tmpl w:val="70C0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66298"/>
    <w:multiLevelType w:val="hybridMultilevel"/>
    <w:tmpl w:val="F0F45BEC"/>
    <w:lvl w:ilvl="0" w:tplc="058C0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D5987"/>
    <w:multiLevelType w:val="hybridMultilevel"/>
    <w:tmpl w:val="2728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17F7D"/>
    <w:multiLevelType w:val="hybridMultilevel"/>
    <w:tmpl w:val="79BA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F7B1DAA"/>
    <w:multiLevelType w:val="hybridMultilevel"/>
    <w:tmpl w:val="F41A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6E1D"/>
    <w:multiLevelType w:val="hybridMultilevel"/>
    <w:tmpl w:val="072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64415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399172">
    <w:abstractNumId w:val="15"/>
  </w:num>
  <w:num w:numId="3" w16cid:durableId="233468348">
    <w:abstractNumId w:val="8"/>
  </w:num>
  <w:num w:numId="4" w16cid:durableId="2135707996">
    <w:abstractNumId w:val="6"/>
  </w:num>
  <w:num w:numId="5" w16cid:durableId="1599555967">
    <w:abstractNumId w:val="14"/>
  </w:num>
  <w:num w:numId="6" w16cid:durableId="1694258345">
    <w:abstractNumId w:val="1"/>
  </w:num>
  <w:num w:numId="7" w16cid:durableId="618684088">
    <w:abstractNumId w:val="10"/>
  </w:num>
  <w:num w:numId="8" w16cid:durableId="1992755276">
    <w:abstractNumId w:val="2"/>
  </w:num>
  <w:num w:numId="9" w16cid:durableId="557278964">
    <w:abstractNumId w:val="7"/>
  </w:num>
  <w:num w:numId="10" w16cid:durableId="1069035263">
    <w:abstractNumId w:val="4"/>
  </w:num>
  <w:num w:numId="11" w16cid:durableId="1581984272">
    <w:abstractNumId w:val="3"/>
  </w:num>
  <w:num w:numId="12" w16cid:durableId="1213349569">
    <w:abstractNumId w:val="13"/>
  </w:num>
  <w:num w:numId="13" w16cid:durableId="2070835453">
    <w:abstractNumId w:val="9"/>
  </w:num>
  <w:num w:numId="14" w16cid:durableId="1254630278">
    <w:abstractNumId w:val="5"/>
  </w:num>
  <w:num w:numId="15" w16cid:durableId="541022867">
    <w:abstractNumId w:val="12"/>
  </w:num>
  <w:num w:numId="16" w16cid:durableId="400719257">
    <w:abstractNumId w:val="0"/>
  </w:num>
  <w:num w:numId="17" w16cid:durableId="13551085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364"/>
    <w:rsid w:val="00173F27"/>
    <w:rsid w:val="00183F6B"/>
    <w:rsid w:val="00211B0D"/>
    <w:rsid w:val="00271A6F"/>
    <w:rsid w:val="002741DD"/>
    <w:rsid w:val="00297CB2"/>
    <w:rsid w:val="002E419E"/>
    <w:rsid w:val="002E5F95"/>
    <w:rsid w:val="0031398C"/>
    <w:rsid w:val="00360D13"/>
    <w:rsid w:val="0037557D"/>
    <w:rsid w:val="00391C83"/>
    <w:rsid w:val="00410635"/>
    <w:rsid w:val="004D59B2"/>
    <w:rsid w:val="004E722C"/>
    <w:rsid w:val="00537126"/>
    <w:rsid w:val="00542C3D"/>
    <w:rsid w:val="00547480"/>
    <w:rsid w:val="005C73C0"/>
    <w:rsid w:val="006271B8"/>
    <w:rsid w:val="006B1C05"/>
    <w:rsid w:val="006F59B7"/>
    <w:rsid w:val="0071534B"/>
    <w:rsid w:val="007565EE"/>
    <w:rsid w:val="00777F4D"/>
    <w:rsid w:val="007D6598"/>
    <w:rsid w:val="00802167"/>
    <w:rsid w:val="00845366"/>
    <w:rsid w:val="008F687C"/>
    <w:rsid w:val="00942613"/>
    <w:rsid w:val="00A47027"/>
    <w:rsid w:val="00A944F5"/>
    <w:rsid w:val="00AB37C0"/>
    <w:rsid w:val="00B1436B"/>
    <w:rsid w:val="00B219F6"/>
    <w:rsid w:val="00B42364"/>
    <w:rsid w:val="00B87AC1"/>
    <w:rsid w:val="00B94D41"/>
    <w:rsid w:val="00BD0089"/>
    <w:rsid w:val="00BF1FC9"/>
    <w:rsid w:val="00C009C9"/>
    <w:rsid w:val="00C40E2A"/>
    <w:rsid w:val="00C4704D"/>
    <w:rsid w:val="00C76ABE"/>
    <w:rsid w:val="00C87A15"/>
    <w:rsid w:val="00CB601E"/>
    <w:rsid w:val="00CD6F18"/>
    <w:rsid w:val="00CE1DBF"/>
    <w:rsid w:val="00D23796"/>
    <w:rsid w:val="00D7536D"/>
    <w:rsid w:val="00DE0E34"/>
    <w:rsid w:val="00DE1F40"/>
    <w:rsid w:val="00DF4976"/>
    <w:rsid w:val="00E81C04"/>
    <w:rsid w:val="00EA27F7"/>
    <w:rsid w:val="00EC10C9"/>
    <w:rsid w:val="00ED76CC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D3D4"/>
  <w15:docId w15:val="{2BFC38EC-97DA-4CB1-887F-535EBC9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64"/>
  </w:style>
  <w:style w:type="paragraph" w:styleId="3">
    <w:name w:val="heading 3"/>
    <w:basedOn w:val="a"/>
    <w:next w:val="a"/>
    <w:link w:val="30"/>
    <w:uiPriority w:val="9"/>
    <w:unhideWhenUsed/>
    <w:qFormat/>
    <w:rsid w:val="00B42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36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4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613"/>
    <w:pPr>
      <w:ind w:left="720"/>
      <w:contextualSpacing/>
    </w:pPr>
  </w:style>
  <w:style w:type="paragraph" w:styleId="a5">
    <w:name w:val="No Spacing"/>
    <w:uiPriority w:val="1"/>
    <w:qFormat/>
    <w:rsid w:val="00EA27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82DB4-B6DF-4B64-ADA8-F29E562D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12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Татьяна</cp:lastModifiedBy>
  <cp:revision>16</cp:revision>
  <dcterms:created xsi:type="dcterms:W3CDTF">2017-09-22T18:54:00Z</dcterms:created>
  <dcterms:modified xsi:type="dcterms:W3CDTF">2024-09-13T05:15:00Z</dcterms:modified>
</cp:coreProperties>
</file>