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CD" w:rsidRDefault="00CE64CD" w:rsidP="004513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0" t="0" r="0" b="0"/>
            <wp:docPr id="1" name="Рисунок 1" descr="C:\Users\General\Documents\школьные документы БГЕ\раб программы\РП 2021-2022, 2022-2023, 2023-2024\тит лист матем калейдоск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ocuments\школьные документы БГЕ\раб программы\РП 2021-2022, 2022-2023, 2023-2024\тит лист матем калейдоско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CD" w:rsidRDefault="00CE64CD" w:rsidP="004513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4CD" w:rsidRDefault="00CE64CD" w:rsidP="004513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4CD" w:rsidRDefault="00CE64CD" w:rsidP="004513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9e261362-ffd0-48e2-97ec-67d0cfd64d9a"/>
      <w:r w:rsidRPr="0045138C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науки Хабаровского края</w:t>
      </w:r>
      <w:bookmarkEnd w:id="1"/>
      <w:r w:rsidRPr="0045138C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fa857474-d364-4484-b584-baf24ad6f13e"/>
      <w:r w:rsidRPr="0045138C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Нанайского муниципального района</w:t>
      </w:r>
      <w:bookmarkEnd w:id="2"/>
      <w:r w:rsidRPr="0045138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45138C">
        <w:rPr>
          <w:rFonts w:ascii="Times New Roman" w:hAnsi="Times New Roman"/>
          <w:color w:val="000000"/>
          <w:sz w:val="24"/>
          <w:szCs w:val="24"/>
        </w:rPr>
        <w:t>​</w:t>
      </w:r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b/>
          <w:color w:val="000000"/>
          <w:sz w:val="24"/>
          <w:szCs w:val="24"/>
        </w:rPr>
        <w:t>МБОУ ООШ с. Верхний Нерген</w:t>
      </w: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138C" w:rsidRPr="0045138C" w:rsidTr="009660ED">
        <w:tc>
          <w:tcPr>
            <w:tcW w:w="3114" w:type="dxa"/>
          </w:tcPr>
          <w:p w:rsidR="0045138C" w:rsidRPr="0045138C" w:rsidRDefault="0045138C" w:rsidP="009660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 ЕМЦ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Бельды Е.А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№1↵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138C" w:rsidRPr="0045138C" w:rsidRDefault="0045138C" w:rsidP="009660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Бельды Г.Е</w:t>
            </w:r>
          </w:p>
          <w:p w:rsidR="0045138C" w:rsidRPr="0045138C" w:rsidRDefault="0045138C" w:rsidP="004513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138C" w:rsidRPr="0045138C" w:rsidRDefault="0045138C" w:rsidP="009660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Киле Т.</w:t>
            </w:r>
            <w:proofErr w:type="gramStart"/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5138C" w:rsidRPr="0045138C" w:rsidRDefault="0045138C" w:rsidP="00966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451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45138C" w:rsidRPr="0045138C" w:rsidRDefault="0045138C" w:rsidP="009660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  <w:r w:rsidRPr="0045138C">
        <w:rPr>
          <w:rFonts w:ascii="Times New Roman" w:hAnsi="Times New Roman"/>
          <w:color w:val="000000"/>
          <w:sz w:val="24"/>
          <w:szCs w:val="24"/>
        </w:rPr>
        <w:t>‌</w:t>
      </w: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rPr>
          <w:sz w:val="24"/>
          <w:szCs w:val="24"/>
        </w:rPr>
      </w:pPr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Внеурочной деятельности</w:t>
      </w:r>
      <w:r w:rsidRPr="0045138C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Математический калейдоскоп</w:t>
      </w:r>
      <w:r w:rsidRPr="0045138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5138C" w:rsidRPr="0045138C" w:rsidRDefault="0045138C" w:rsidP="0045138C">
      <w:pPr>
        <w:spacing w:after="0" w:line="408" w:lineRule="auto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</w:rPr>
        <w:t>5–6</w:t>
      </w:r>
      <w:r w:rsidRPr="0045138C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</w:p>
    <w:p w:rsidR="0045138C" w:rsidRPr="0045138C" w:rsidRDefault="0045138C" w:rsidP="0045138C">
      <w:pPr>
        <w:spacing w:after="0"/>
        <w:ind w:left="120"/>
        <w:jc w:val="center"/>
        <w:rPr>
          <w:sz w:val="24"/>
          <w:szCs w:val="24"/>
        </w:rPr>
      </w:pPr>
      <w:r w:rsidRPr="0045138C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ae4c76de-41ab-46d4-9fe8-5c6b8c856b06"/>
      <w:r w:rsidRPr="0045138C">
        <w:rPr>
          <w:rFonts w:ascii="Times New Roman" w:hAnsi="Times New Roman"/>
          <w:b/>
          <w:color w:val="000000"/>
          <w:sz w:val="24"/>
          <w:szCs w:val="24"/>
        </w:rPr>
        <w:t>с. Верхний Нерген</w:t>
      </w:r>
      <w:bookmarkEnd w:id="3"/>
      <w:r w:rsidRPr="0045138C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4" w:name="22e736e0-d89d-49da-83ee-47ec29d46038"/>
      <w:r w:rsidRPr="0045138C">
        <w:rPr>
          <w:rFonts w:ascii="Times New Roman" w:hAnsi="Times New Roman"/>
          <w:b/>
          <w:color w:val="000000"/>
          <w:sz w:val="24"/>
          <w:szCs w:val="24"/>
        </w:rPr>
        <w:t>2023г</w:t>
      </w:r>
      <w:bookmarkEnd w:id="4"/>
      <w:r w:rsidRPr="0045138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45138C">
        <w:rPr>
          <w:rFonts w:ascii="Times New Roman" w:hAnsi="Times New Roman"/>
          <w:color w:val="000000"/>
          <w:sz w:val="24"/>
          <w:szCs w:val="24"/>
        </w:rPr>
        <w:t>​</w:t>
      </w:r>
    </w:p>
    <w:p w:rsidR="0045138C" w:rsidRDefault="0045138C" w:rsidP="00B52B6E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322" w:rsidRPr="00B52B6E" w:rsidRDefault="00321322" w:rsidP="00B52B6E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 w:rsidR="00B52B6E" w:rsidRPr="00B52B6E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B6E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«Математический калейдоскоп» </w:t>
      </w:r>
      <w:r w:rsidRPr="00B52B6E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B52B6E" w:rsidRPr="00B52B6E">
        <w:rPr>
          <w:rFonts w:ascii="Times New Roman" w:eastAsia="Calibri" w:hAnsi="Times New Roman" w:cs="Times New Roman"/>
          <w:sz w:val="24"/>
          <w:szCs w:val="24"/>
        </w:rPr>
        <w:t>на для занятий с учащимися 5 – 7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 классов во второй половине </w:t>
      </w:r>
      <w:r w:rsidR="006439B8" w:rsidRPr="00B52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B6E">
        <w:rPr>
          <w:rFonts w:ascii="Times New Roman" w:eastAsia="Calibri" w:hAnsi="Times New Roman" w:cs="Times New Roman"/>
          <w:sz w:val="24"/>
          <w:szCs w:val="24"/>
        </w:rPr>
        <w:t>дня в соответствии с новыми требованиями ФГОС основного общего образования второго поколения</w:t>
      </w:r>
      <w:r w:rsidR="006439B8" w:rsidRPr="00B52B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322" w:rsidRPr="00B52B6E" w:rsidRDefault="00321322" w:rsidP="006439B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осуществляется на основании </w:t>
      </w: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нормативно-правовых документов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21322" w:rsidRPr="00B52B6E" w:rsidRDefault="00321322" w:rsidP="00321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Российской Федерации от  29.12.12 г. №273 - ФЗ  «Об образовании в Российской Федерации»;</w:t>
      </w:r>
      <w:r w:rsidRPr="00B52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1322" w:rsidRPr="00B52B6E" w:rsidRDefault="00321322" w:rsidP="0032132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</w:t>
      </w:r>
      <w:r w:rsidR="006439B8" w:rsidRPr="00B52B6E">
        <w:rPr>
          <w:rFonts w:ascii="Times New Roman" w:eastAsia="Calibri" w:hAnsi="Times New Roman" w:cs="Times New Roman"/>
          <w:sz w:val="24"/>
          <w:szCs w:val="24"/>
        </w:rPr>
        <w:t>азовательный стандарт основного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(утвержден приказом </w:t>
      </w: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B52B6E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B52B6E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B52B6E">
        <w:rPr>
          <w:rFonts w:ascii="Times New Roman" w:eastAsia="Calibri" w:hAnsi="Times New Roman" w:cs="Times New Roman"/>
          <w:sz w:val="24"/>
          <w:szCs w:val="24"/>
        </w:rPr>
        <w:t>., регистрационный номер 17785);</w:t>
      </w:r>
    </w:p>
    <w:p w:rsidR="00321322" w:rsidRPr="00B52B6E" w:rsidRDefault="00321322" w:rsidP="0032132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</w:t>
      </w:r>
      <w:r w:rsidR="006439B8" w:rsidRPr="00B52B6E">
        <w:rPr>
          <w:rFonts w:ascii="Times New Roman" w:eastAsia="Calibri" w:hAnsi="Times New Roman" w:cs="Times New Roman"/>
          <w:sz w:val="24"/>
          <w:szCs w:val="24"/>
        </w:rPr>
        <w:t>азовательный стандарт основного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52B6E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B52B6E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B52B6E">
        <w:rPr>
          <w:rFonts w:ascii="Times New Roman" w:eastAsia="Calibri" w:hAnsi="Times New Roman" w:cs="Times New Roman"/>
          <w:sz w:val="24"/>
          <w:szCs w:val="24"/>
        </w:rPr>
        <w:t>., регистрационный номер 19707);</w:t>
      </w:r>
    </w:p>
    <w:p w:rsidR="00321322" w:rsidRPr="00B52B6E" w:rsidRDefault="00321322" w:rsidP="0032132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21322" w:rsidRPr="00B52B6E" w:rsidRDefault="00321322" w:rsidP="00321322">
      <w:pPr>
        <w:spacing w:after="12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утвержденный приказом МО и НРФ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21322" w:rsidRPr="00B52B6E" w:rsidRDefault="00B52B6E" w:rsidP="006439B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Устав МБ</w:t>
      </w:r>
      <w:r w:rsidR="00321322" w:rsidRPr="00B52B6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ООШ </w:t>
      </w:r>
      <w:proofErr w:type="gramStart"/>
      <w:r w:rsidRPr="00B52B6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52B6E">
        <w:rPr>
          <w:rFonts w:ascii="Times New Roman" w:eastAsia="Calibri" w:hAnsi="Times New Roman" w:cs="Times New Roman"/>
          <w:sz w:val="24"/>
          <w:szCs w:val="24"/>
        </w:rPr>
        <w:t>. Верхний Нерген</w:t>
      </w:r>
    </w:p>
    <w:p w:rsidR="00321322" w:rsidRPr="00B52B6E" w:rsidRDefault="00B52B6E" w:rsidP="00321322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Учебного плана МБ</w:t>
      </w:r>
      <w:r w:rsidR="00321322" w:rsidRPr="00B52B6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B52B6E">
        <w:rPr>
          <w:rFonts w:ascii="Times New Roman" w:eastAsia="Calibri" w:hAnsi="Times New Roman" w:cs="Times New Roman"/>
          <w:sz w:val="24"/>
          <w:szCs w:val="24"/>
        </w:rPr>
        <w:t>О</w:t>
      </w:r>
      <w:r w:rsidR="00321322" w:rsidRPr="00B52B6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с. Верхний Нерген </w:t>
      </w:r>
      <w:r w:rsidR="00321322" w:rsidRPr="00B52B6E">
        <w:rPr>
          <w:rFonts w:ascii="Times New Roman" w:eastAsia="Calibri" w:hAnsi="Times New Roman" w:cs="Times New Roman"/>
          <w:sz w:val="24"/>
          <w:szCs w:val="24"/>
        </w:rPr>
        <w:t>на  20</w:t>
      </w:r>
      <w:r w:rsidRPr="00B52B6E">
        <w:rPr>
          <w:rFonts w:ascii="Times New Roman" w:eastAsia="Calibri" w:hAnsi="Times New Roman" w:cs="Times New Roman"/>
          <w:sz w:val="24"/>
          <w:szCs w:val="24"/>
        </w:rPr>
        <w:t>22-2023</w:t>
      </w:r>
      <w:r w:rsidR="00321322" w:rsidRPr="00B52B6E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292466" w:rsidRPr="00B52B6E" w:rsidRDefault="00292466" w:rsidP="00292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2466" w:rsidRPr="00B52B6E" w:rsidRDefault="00292466" w:rsidP="0029246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52B6E">
        <w:rPr>
          <w:color w:val="000000"/>
        </w:rPr>
        <w:t>П</w:t>
      </w:r>
      <w:r w:rsidRPr="00B52B6E">
        <w:rPr>
          <w:b/>
          <w:bCs/>
          <w:color w:val="000000"/>
        </w:rPr>
        <w:t>ОЯСНИТЕЛЬНАЯ ЗАПИСКА</w:t>
      </w:r>
    </w:p>
    <w:p w:rsidR="00292466" w:rsidRPr="00B52B6E" w:rsidRDefault="00292466" w:rsidP="00292466">
      <w:pPr>
        <w:pStyle w:val="a3"/>
        <w:spacing w:before="0" w:beforeAutospacing="0" w:after="150" w:afterAutospacing="0"/>
        <w:rPr>
          <w:color w:val="000000"/>
        </w:rPr>
      </w:pPr>
      <w:r w:rsidRPr="00B52B6E">
        <w:rPr>
          <w:color w:val="000000"/>
        </w:rPr>
        <w:t>Реализация задачи воспитания любознательного, активно и заинтер</w:t>
      </w:r>
      <w:r w:rsidR="006439B8" w:rsidRPr="00B52B6E">
        <w:rPr>
          <w:color w:val="000000"/>
        </w:rPr>
        <w:t xml:space="preserve">есованно познающего мир </w:t>
      </w:r>
      <w:r w:rsidRPr="00B52B6E">
        <w:rPr>
          <w:color w:val="000000"/>
        </w:rPr>
        <w:t xml:space="preserve">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кружок «Математический калейдоскоп</w:t>
      </w:r>
      <w:r w:rsidR="006439B8" w:rsidRPr="00B52B6E">
        <w:rPr>
          <w:color w:val="000000"/>
        </w:rPr>
        <w:t>»</w:t>
      </w:r>
    </w:p>
    <w:p w:rsidR="00C67F42" w:rsidRPr="00B52B6E" w:rsidRDefault="00C67F42" w:rsidP="00C67F42">
      <w:pPr>
        <w:autoSpaceDE w:val="0"/>
        <w:autoSpaceDN w:val="0"/>
        <w:adjustRightInd w:val="0"/>
        <w:spacing w:after="0"/>
        <w:ind w:left="-426" w:firstLine="141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Программа построена с учетом следующих </w:t>
      </w:r>
      <w:r w:rsidRPr="00B52B6E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принципов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: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— доступность знаний, их расшифровка и конкретизация с учетом особенностей познав</w:t>
      </w:r>
      <w:r w:rsidR="00B52B6E">
        <w:rPr>
          <w:rFonts w:ascii="Times New Roman" w:eastAsia="Calibri" w:hAnsi="Times New Roman" w:cs="Times New Roman"/>
          <w:color w:val="191919"/>
          <w:sz w:val="24"/>
          <w:szCs w:val="24"/>
        </w:rPr>
        <w:t>ательной деятельности детей 10–13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лет;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— личностно-ориентированная направленность курса — актуализация знаний и умений, </w:t>
      </w:r>
      <w:proofErr w:type="spellStart"/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мотивированность</w:t>
      </w:r>
      <w:proofErr w:type="spellEnd"/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— 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на</w:t>
      </w:r>
      <w:proofErr w:type="gramEnd"/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уже имеющиеся, постепенно углубляя и усложняя их;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— </w:t>
      </w:r>
      <w:proofErr w:type="spellStart"/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деятельностная</w:t>
      </w:r>
      <w:proofErr w:type="spellEnd"/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С учетом этих принципов в программе выделены следующие разделы.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i/>
          <w:iCs/>
          <w:color w:val="191919"/>
          <w:sz w:val="24"/>
          <w:szCs w:val="24"/>
        </w:rPr>
        <w:t xml:space="preserve">Обязательный объем знаний 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— перечень необходимых для усвоения младшим школьником дидактических единиц, выраженных в формулировках, доступных для каждого обучающегося. Обязательный минимум содержания обучения обеспечивает возможности для 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>развития мотивированной самостоятельной деятельности в условиях учебных и реальных ситуаций.</w:t>
      </w:r>
    </w:p>
    <w:p w:rsidR="00C67F42" w:rsidRPr="00B52B6E" w:rsidRDefault="00C67F42" w:rsidP="00B52B6E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i/>
          <w:iCs/>
          <w:color w:val="191919"/>
          <w:sz w:val="24"/>
          <w:szCs w:val="24"/>
        </w:rPr>
        <w:t xml:space="preserve">Ориентирование в понятиях 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>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</w:t>
      </w:r>
    </w:p>
    <w:p w:rsidR="00C67F42" w:rsidRPr="00B52B6E" w:rsidRDefault="00C67F42" w:rsidP="00C67F42">
      <w:pPr>
        <w:spacing w:after="0"/>
        <w:ind w:left="-426" w:firstLine="99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FF0000"/>
          <w:sz w:val="24"/>
          <w:szCs w:val="24"/>
        </w:rPr>
        <w:t>Актуальность и перспективность курса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Предлагаемая рабочая программа </w:t>
      </w:r>
      <w:r w:rsid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«Математический калейдоскоп»  5-7 классов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деятельности, позволят обучающимся реализовать свои возможности, приобрести уверенность в своих силах.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кружка «Математический калейдоскоп» относится к научно-познавательному направлению реализации внеурочной деятельности в рамках ФГОС.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определена тем, что шестиклассники должны иметь мотивацию к обучению математики, стремиться развивать свои интеллектуальные возможности. 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менее важным фактором  реализации данной программы является  и стремление развить у обучающихся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Содержание программы соответствует познавательным возможностям учащихся и предоставляет им возможность работать на уровне повышенных требований, развивая  учебную </w:t>
      </w:r>
      <w:r w:rsidR="00626191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Содержание занятий кружка «Математический калейдоскоп»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эффективности работы кружка «Математический калейдоскоп»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Специфическая  форма  организации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деятельности, будет способствовать развитию мыслительных операций и общему интеллектуальному развитию. 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Рабочая программа «</w:t>
      </w:r>
      <w:r w:rsidR="00A96A2E" w:rsidRPr="00B52B6E">
        <w:rPr>
          <w:rFonts w:ascii="Times New Roman" w:hAnsi="Times New Roman"/>
          <w:sz w:val="24"/>
          <w:szCs w:val="24"/>
          <w:lang w:eastAsia="ru-RU"/>
        </w:rPr>
        <w:t>Математический калейдоскоп</w:t>
      </w:r>
      <w:r w:rsidRPr="00B52B6E">
        <w:rPr>
          <w:rFonts w:ascii="Times New Roman" w:hAnsi="Times New Roman"/>
          <w:sz w:val="24"/>
          <w:szCs w:val="24"/>
          <w:lang w:eastAsia="ru-RU"/>
        </w:rPr>
        <w:t xml:space="preserve">» учитывает возрастные особенности  школьников и поэтому предусматривает организацию подвижной деятельности учащихся, 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</w:t>
      </w:r>
      <w:r w:rsidRPr="00B52B6E">
        <w:rPr>
          <w:rFonts w:ascii="Times New Roman" w:hAnsi="Times New Roman"/>
          <w:sz w:val="24"/>
          <w:szCs w:val="24"/>
          <w:lang w:eastAsia="ru-RU"/>
        </w:rPr>
        <w:lastRenderedPageBreak/>
        <w:t>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       </w:t>
      </w:r>
      <w:r w:rsidRPr="00B52B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Отличительными особенностями являются: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видов    организации деятельности обучающихся, направленных  на достижение  личностных, </w:t>
      </w: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программы.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основу реализации программы положены  ценностные ориентиры и  воспитательные результаты. 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52B6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Ценностными ориентирами содержания данного курса являются: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формирование умения рассуждать как компонента логической грамотности;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освоение эвристических приемов рассуждений;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развитие познавательной активности и самостоятельности учащихся;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формирование пространственных представлений и пространственного воображения;</w:t>
      </w:r>
    </w:p>
    <w:p w:rsidR="00165D2B" w:rsidRPr="00B52B6E" w:rsidRDefault="00165D2B" w:rsidP="00165D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B6E">
        <w:rPr>
          <w:rFonts w:ascii="Times New Roman" w:hAnsi="Times New Roman"/>
          <w:sz w:val="24"/>
          <w:szCs w:val="24"/>
          <w:lang w:eastAsia="ru-RU"/>
        </w:rPr>
        <w:t>- привлечение учащихся к обмену информацией в ходе свободного общения на занятиях.</w:t>
      </w:r>
    </w:p>
    <w:p w:rsidR="000F5CE1" w:rsidRPr="00B52B6E" w:rsidRDefault="000F5CE1" w:rsidP="000F5C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0F5CE1" w:rsidRPr="00B52B6E" w:rsidRDefault="000F5CE1" w:rsidP="000F5C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0F5CE1" w:rsidRPr="00B52B6E" w:rsidRDefault="000F5CE1" w:rsidP="000F5C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и развитие устойчивого интереса учащихся к математике и ее приложениям; расширение и углубление знаний учащихся по программному материалу; создание условий для формирования и развития практических умений учащихся решать нестандартные задачи; развитие умения самостоятельно приобретать и применять знания; разностороннее развитие личности. </w:t>
      </w:r>
    </w:p>
    <w:p w:rsidR="000F5CE1" w:rsidRPr="00B52B6E" w:rsidRDefault="000F5CE1" w:rsidP="000F5C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программы:</w:t>
      </w:r>
    </w:p>
    <w:p w:rsidR="000F5CE1" w:rsidRPr="00B52B6E" w:rsidRDefault="000F5CE1" w:rsidP="002F51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способностей и логического мышления у учащихся;</w:t>
      </w:r>
    </w:p>
    <w:p w:rsidR="000F5CE1" w:rsidRPr="00B52B6E" w:rsidRDefault="000F5CE1" w:rsidP="002F51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умения самостоятельно и творчески работать с учебной и научно-популярной литературой;</w:t>
      </w:r>
    </w:p>
    <w:p w:rsidR="000F5CE1" w:rsidRPr="00B52B6E" w:rsidRDefault="000F5CE1" w:rsidP="002F51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представлений учащихся о культурно-исторической ценности математики, о роли ведущих ученых-математиков в развитии мировой науки;</w:t>
      </w:r>
    </w:p>
    <w:p w:rsidR="000F5CE1" w:rsidRPr="00B52B6E" w:rsidRDefault="000F5CE1" w:rsidP="002F51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индивидуализации и дифференциации решения разнообразных задач из различных разделов курса, в том числе задач, требующих поиска пути и способов решения, ясного и точного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0F5CE1" w:rsidRPr="00B52B6E" w:rsidRDefault="000F5CE1" w:rsidP="002F513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углубление представлений учащихся о практическом значении математики; </w:t>
      </w:r>
    </w:p>
    <w:p w:rsidR="000F5CE1" w:rsidRPr="00B52B6E" w:rsidRDefault="000F5CE1" w:rsidP="002F513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учащихся чувства коллективизма и умения сочетать индивидуальную работу с 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5CE1" w:rsidRPr="00B52B6E" w:rsidRDefault="000F5CE1" w:rsidP="002F513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школьников; </w:t>
      </w:r>
    </w:p>
    <w:p w:rsidR="00972132" w:rsidRPr="00B52B6E" w:rsidRDefault="000F5CE1" w:rsidP="002F513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отстающими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пропаганде математических знаний среди других учащихся).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Личностные, </w:t>
      </w:r>
      <w:proofErr w:type="spellStart"/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изучения курса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занятий кружка у учащихся углубятся знания, связанные с содержанием программы школьного курса математики; улучшатся вычислительные навыки и навыки работы с величинами, учащиеся получат навыки самостоятельной и творческой работы с дополнительной математической литературой.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Исторический материал позволит повысить интерес учащихся к изучению математики, сформирует положительное эмоциональное отношение к учебному предмету, расширит математический кругозор учащихся, что способствует развитию их интеллектуальных и творческих способностей и даёт возможность выявить одарённых и талантливых учащихся.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r w:rsidR="00256DF9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умение использовать и составлять алгоритмы для решения задач;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должны: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признаки делимости на 2,3,5,9,10, и т.д.;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алгоритм Евклида для нахождения НОД чисел;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основные свойства четных и нечетных чисел, применять их при решении задач, основанных на этих свойствах;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решать задачи, в основе решения которых лежит принцип Дирихле;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решать комбинаторные задачи изученных видов;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решать задачи повышенной трудности;</w:t>
      </w:r>
    </w:p>
    <w:p w:rsidR="00972132" w:rsidRPr="00B52B6E" w:rsidRDefault="00972132" w:rsidP="009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графы при решении некоторых задач.</w:t>
      </w:r>
    </w:p>
    <w:p w:rsidR="00972132" w:rsidRPr="00B52B6E" w:rsidRDefault="00972132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 изучения данного курса являются: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независимости и критичности мышления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коммуникативной компетентности в общении и сотрудничестве со сверстниками;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внимательности, настойчивости, целеустремленности, умения преодолевать трудности;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публичного выступления по проблемным вопросам;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чувства справедливости, ответственности;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организации совместной деятельности;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ценностного отношения школьника к знаниям, науке и исследовательской деятельности.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является формирование универсальных учебных действий (УУД).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обнаруживать и формулировать учебную проблему, определять цель учебной деятельности;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выдвигать версии решения проблемы, осознавать конечный результат;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(индивидуально или в группе) план решения проблемы (выполнения проекта);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средства достижения цели 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сопоставлять полученный результат с заданным условием;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контролировать свою деятельность: обнаружение и исправление ошибок;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сверять свои действия с целью и, при необходимости, исправлять ошибки самостоятельно.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 УУД: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анализировать, сравнивать, классифицировать и обобщать факты и явления;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логически обоснованное рассуждение, включающее установление причинно-следственных связей;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математические модели;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использовать компьютерные и коммуникационные технологии как инструмент для достижения своих целей.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приводить аргументы, подтверждая их фактами; 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учиться 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F5CE1" w:rsidRPr="00B52B6E" w:rsidRDefault="000F5CE1" w:rsidP="000F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взглянуть на ситуацию с иной позиции и договариваться с людьми иных позиций.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 успешного  освоения  программы  обучения  ребенку  необходимо  не  только  много  знать,  но  и  последовательно  мыслить,  догадываться,  проявлять  умственное  напряжение.  Интеллектуальная  деятельность,  основанная  на  активном  поиске  способов  действий,  при  соответствующих  условиях  может  стать  привычной  для  детей.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Так,  головоломки  целесообразны  при  закреплении  представлений  ребят  о  геометрических  фигурах.  Загадки,  задачи-шутки  уместны  в  ходе  обучения  решения  арифметических  задач,  действий  над  числами,  формирование  временных  представлений  и  т.д.  формы  организации  обучающихся разнообразны:  игры  проводятся  со  всеми,  с  подгруппами  и  индивидуально.  Педагогическое  руководство  состоит  в  создании  условий  проведения  занятий, в поощрении  самостоятельных  поисков  решений  задач,  стимулировании  творческой  инициативы.  В  данную программу кружка «Математический  калейдоскоп»  включены  игры,  смекалки,  головоломки,  которые  вызывают  у  ребят  большой  интерес.  Дети  могут,  не  отвлекаясь,  подолгу  упражняться  в  преобразовании  фигур,  перекладывании  палочек  или  других  предметов  по  заданному  образцу,  по  собственному  замыслу.  На  данных занятиях  формируются  важные  качества  личности  ребенка:  самостоятельность,  наблюдательность,  находчивость,  сообразительность,  вырабатывается  усидчивость,  развиваются  конструктивные  умения.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Любая  математическая  задача  на  смекалку,  для  какого  возраста  она  не  предназначалась,  несет  в  себе  умственную  нагрузку,  которая  чаще  всего  замаскирована  занимательным  сюжетом,  внешними  данными,  условием  задачи  и  т.д.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шашки  или  самая  элементарная  головоломка.  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ходе  решения  задач  на  смекалку,  головоломок  дети  учатся  планировать  свои  действия,  обдумывать  их,  догадываться  в  поисках  результата,  проявляя  при  этом  творчество.  Эта  работа  активизирует  не  только  мыслительную  деятельность  ребенка,  но  и  развивает  у него  качества,  необходимые  для  профессионального  мастерства,  в  какой  бы  сфере  потом  он   не  трудился.  </w:t>
      </w:r>
    </w:p>
    <w:p w:rsidR="006439B8" w:rsidRPr="00B52B6E" w:rsidRDefault="006439B8" w:rsidP="0064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42" w:rsidRPr="00B52B6E" w:rsidRDefault="00C67F42" w:rsidP="00C67F42">
      <w:pPr>
        <w:shd w:val="clear" w:color="auto" w:fill="FFFFFF"/>
        <w:spacing w:after="0"/>
        <w:ind w:left="-426" w:firstLine="85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FF0000"/>
          <w:sz w:val="24"/>
          <w:szCs w:val="24"/>
        </w:rPr>
        <w:t>Возрастная группа учащихся, на которых ориентированы занятия</w:t>
      </w:r>
    </w:p>
    <w:p w:rsidR="00C67F42" w:rsidRPr="00B52B6E" w:rsidRDefault="00C67F42" w:rsidP="00C67F42">
      <w:pPr>
        <w:shd w:val="clear" w:color="auto" w:fill="FFFFFF"/>
        <w:spacing w:after="0"/>
        <w:ind w:left="-426" w:firstLine="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</w:t>
      </w:r>
      <w:r w:rsidRPr="00B52B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«Математический калейдоскоп» </w:t>
      </w:r>
      <w:r w:rsidRPr="00B52B6E">
        <w:rPr>
          <w:rFonts w:ascii="Times New Roman" w:eastAsia="Calibri" w:hAnsi="Times New Roman" w:cs="Times New Roman"/>
          <w:sz w:val="24"/>
          <w:szCs w:val="24"/>
        </w:rPr>
        <w:t>рас</w:t>
      </w:r>
      <w:r w:rsidRPr="00B52B6E">
        <w:rPr>
          <w:rFonts w:ascii="Times New Roman" w:eastAsia="Calibri" w:hAnsi="Times New Roman" w:cs="Times New Roman"/>
          <w:sz w:val="24"/>
          <w:szCs w:val="24"/>
        </w:rPr>
        <w:softHyphen/>
        <w:t>считана на учащихся среднего звена школы. Возраст</w:t>
      </w:r>
      <w:r w:rsidR="006B0A01">
        <w:rPr>
          <w:rFonts w:ascii="Times New Roman" w:eastAsia="Calibri" w:hAnsi="Times New Roman" w:cs="Times New Roman"/>
          <w:sz w:val="24"/>
          <w:szCs w:val="24"/>
        </w:rPr>
        <w:t xml:space="preserve"> 10 - 13</w:t>
      </w: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C67F42" w:rsidRPr="00B52B6E" w:rsidRDefault="00C67F42" w:rsidP="00C67F42">
      <w:pPr>
        <w:autoSpaceDE w:val="0"/>
        <w:autoSpaceDN w:val="0"/>
        <w:adjustRightInd w:val="0"/>
        <w:spacing w:after="0"/>
        <w:ind w:left="-426" w:firstLine="127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FF0000"/>
          <w:sz w:val="24"/>
          <w:szCs w:val="24"/>
        </w:rPr>
        <w:t>Объём часов, отпущенных на занятия</w:t>
      </w:r>
    </w:p>
    <w:p w:rsidR="00C67F42" w:rsidRPr="00B52B6E" w:rsidRDefault="00C67F42" w:rsidP="006B0A01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 w:rsidR="002F5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внеурочной деятельности «М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атематический калейдоскоп» р</w:t>
      </w:r>
      <w:r w:rsidR="006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еализуется в группе обучающихся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рассчитана на детей 5 – 7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607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на 35 учебных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737607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67F42" w:rsidRPr="00B52B6E" w:rsidRDefault="00C67F42" w:rsidP="00C67F42">
      <w:pPr>
        <w:autoSpaceDE w:val="0"/>
        <w:autoSpaceDN w:val="0"/>
        <w:adjustRightInd w:val="0"/>
        <w:spacing w:after="0"/>
        <w:ind w:left="-426" w:firstLine="127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FF0000"/>
          <w:sz w:val="24"/>
          <w:szCs w:val="24"/>
        </w:rPr>
        <w:t>Продолжительность одного занятия</w:t>
      </w:r>
    </w:p>
    <w:p w:rsidR="00C67F42" w:rsidRPr="00B52B6E" w:rsidRDefault="00C67F42" w:rsidP="00C67F42">
      <w:pPr>
        <w:autoSpaceDE w:val="0"/>
        <w:autoSpaceDN w:val="0"/>
        <w:adjustRightInd w:val="0"/>
        <w:spacing w:after="0"/>
        <w:ind w:left="-426" w:firstLine="1277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Занятия проводятся </w:t>
      </w:r>
      <w:r w:rsidR="006B0A01">
        <w:rPr>
          <w:rFonts w:ascii="Times New Roman" w:eastAsia="Calibri" w:hAnsi="Times New Roman" w:cs="Times New Roman"/>
          <w:color w:val="191919"/>
          <w:sz w:val="24"/>
          <w:szCs w:val="24"/>
        </w:rPr>
        <w:t>1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раза в неделю. Всего </w:t>
      </w:r>
      <w:r w:rsidR="006B0A01">
        <w:rPr>
          <w:rFonts w:ascii="Times New Roman" w:eastAsia="Calibri" w:hAnsi="Times New Roman" w:cs="Times New Roman"/>
          <w:color w:val="191919"/>
          <w:sz w:val="24"/>
          <w:szCs w:val="24"/>
        </w:rPr>
        <w:t>35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часов.  Продолжительность занятий – 4</w:t>
      </w:r>
      <w:r w:rsidR="006B0A01">
        <w:rPr>
          <w:rFonts w:ascii="Times New Roman" w:eastAsia="Calibri" w:hAnsi="Times New Roman" w:cs="Times New Roman"/>
          <w:color w:val="191919"/>
          <w:sz w:val="24"/>
          <w:szCs w:val="24"/>
        </w:rPr>
        <w:t>0</w:t>
      </w:r>
      <w:r w:rsidRPr="00B52B6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мин.</w:t>
      </w:r>
    </w:p>
    <w:p w:rsidR="00165D2B" w:rsidRPr="00B52B6E" w:rsidRDefault="00165D2B" w:rsidP="00165D2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FF0000"/>
          <w:sz w:val="24"/>
          <w:szCs w:val="24"/>
        </w:rPr>
        <w:t>Формы и методы работы:</w:t>
      </w:r>
    </w:p>
    <w:p w:rsidR="00165D2B" w:rsidRPr="00B52B6E" w:rsidRDefault="00165D2B" w:rsidP="00165D2B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тематические занятия</w:t>
      </w:r>
    </w:p>
    <w:p w:rsidR="00165D2B" w:rsidRPr="00B52B6E" w:rsidRDefault="00165D2B" w:rsidP="006B0A01">
      <w:pPr>
        <w:numPr>
          <w:ilvl w:val="0"/>
          <w:numId w:val="4"/>
        </w:numPr>
        <w:spacing w:after="0"/>
        <w:ind w:left="1276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</w:t>
      </w:r>
    </w:p>
    <w:p w:rsidR="00165D2B" w:rsidRPr="00B52B6E" w:rsidRDefault="00165D2B" w:rsidP="00165D2B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беседы</w:t>
      </w:r>
    </w:p>
    <w:p w:rsidR="00165D2B" w:rsidRPr="00B52B6E" w:rsidRDefault="00165D2B" w:rsidP="00165D2B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конкурсы</w:t>
      </w:r>
    </w:p>
    <w:p w:rsidR="00165D2B" w:rsidRPr="00B52B6E" w:rsidRDefault="00165D2B" w:rsidP="00165D2B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соревнования</w:t>
      </w:r>
    </w:p>
    <w:p w:rsidR="00165D2B" w:rsidRPr="00B52B6E" w:rsidRDefault="00165D2B" w:rsidP="00165D2B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викторины на лучшее знание правил дорожного движения </w:t>
      </w:r>
    </w:p>
    <w:p w:rsidR="00165D2B" w:rsidRPr="00B52B6E" w:rsidRDefault="00165D2B" w:rsidP="006261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настольные, дидактические, ролевые  и подвижные игры</w:t>
      </w:r>
    </w:p>
    <w:p w:rsidR="00165D2B" w:rsidRPr="00B52B6E" w:rsidRDefault="00165D2B" w:rsidP="006261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демонстрация фильмов и видеороликов</w:t>
      </w:r>
    </w:p>
    <w:p w:rsidR="00165D2B" w:rsidRPr="00B52B6E" w:rsidRDefault="00165D2B" w:rsidP="00165D2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B6E">
        <w:rPr>
          <w:rFonts w:ascii="Times New Roman" w:eastAsia="Calibri" w:hAnsi="Times New Roman" w:cs="Times New Roman"/>
          <w:color w:val="FF0000"/>
          <w:sz w:val="24"/>
          <w:szCs w:val="24"/>
        </w:rPr>
        <w:t>Основные методы проведения занятий:</w:t>
      </w:r>
    </w:p>
    <w:p w:rsidR="00165D2B" w:rsidRPr="00B52B6E" w:rsidRDefault="00165D2B" w:rsidP="00165D2B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Словесные:</w:t>
      </w:r>
    </w:p>
    <w:p w:rsidR="00165D2B" w:rsidRPr="00B52B6E" w:rsidRDefault="00165D2B" w:rsidP="00165D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устное изложение, беседы с разбором и анализом;</w:t>
      </w:r>
    </w:p>
    <w:p w:rsidR="00165D2B" w:rsidRPr="00B52B6E" w:rsidRDefault="00165D2B" w:rsidP="00165D2B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Наглядные:</w:t>
      </w:r>
    </w:p>
    <w:p w:rsidR="00165D2B" w:rsidRPr="00B52B6E" w:rsidRDefault="00165D2B" w:rsidP="00165D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показ иллюстраций, картин, схем, табличек;</w:t>
      </w:r>
    </w:p>
    <w:p w:rsidR="00165D2B" w:rsidRPr="00B52B6E" w:rsidRDefault="00165D2B" w:rsidP="00165D2B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2B6E">
        <w:rPr>
          <w:rFonts w:ascii="Times New Roman" w:eastAsia="Calibri" w:hAnsi="Times New Roman" w:cs="Times New Roman"/>
          <w:sz w:val="24"/>
          <w:szCs w:val="24"/>
        </w:rPr>
        <w:t>Практические</w:t>
      </w:r>
      <w:proofErr w:type="gramEnd"/>
      <w:r w:rsidRPr="00B52B6E">
        <w:rPr>
          <w:rFonts w:ascii="Times New Roman" w:eastAsia="Calibri" w:hAnsi="Times New Roman" w:cs="Times New Roman"/>
          <w:sz w:val="24"/>
          <w:szCs w:val="24"/>
        </w:rPr>
        <w:t>: изготовление моделей</w:t>
      </w:r>
    </w:p>
    <w:p w:rsidR="00165D2B" w:rsidRPr="00B52B6E" w:rsidRDefault="00165D2B" w:rsidP="00165D2B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52B6E">
        <w:rPr>
          <w:i/>
          <w:iCs/>
          <w:color w:val="000000"/>
        </w:rPr>
        <w:t>Содержание тем  курса «Математический калейдоскоп»</w:t>
      </w:r>
    </w:p>
    <w:p w:rsidR="00165D2B" w:rsidRPr="00B52B6E" w:rsidRDefault="00165D2B" w:rsidP="00165D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Немного  истории </w:t>
      </w:r>
    </w:p>
    <w:p w:rsidR="00165D2B" w:rsidRPr="00B52B6E" w:rsidRDefault="00BE08C7" w:rsidP="00BB2547">
      <w:pPr>
        <w:pStyle w:val="a3"/>
        <w:spacing w:before="0" w:beforeAutospacing="0" w:after="150" w:afterAutospacing="0"/>
        <w:rPr>
          <w:color w:val="000000"/>
        </w:rPr>
      </w:pPr>
      <w:r w:rsidRPr="00B52B6E">
        <w:t xml:space="preserve">  Вводное занятие. </w:t>
      </w:r>
      <w:r w:rsidR="00165D2B" w:rsidRPr="00B52B6E">
        <w:t>Математика царица наук. Истор</w:t>
      </w:r>
      <w:r w:rsidR="00262CF1" w:rsidRPr="00B52B6E">
        <w:t xml:space="preserve">ия математики. Старинные </w:t>
      </w:r>
      <w:r w:rsidRPr="00B52B6E">
        <w:t xml:space="preserve"> записи чисел. Римские цифры. </w:t>
      </w:r>
      <w:r w:rsidR="00165D2B" w:rsidRPr="00B52B6E">
        <w:t xml:space="preserve"> Числа великаны. Четыре действия арифметики. Открытие нуля.  История </w:t>
      </w:r>
      <w:proofErr w:type="spellStart"/>
      <w:r w:rsidR="00165D2B" w:rsidRPr="00B52B6E">
        <w:t>линейки</w:t>
      </w:r>
      <w:proofErr w:type="gramStart"/>
      <w:r w:rsidR="00165D2B" w:rsidRPr="00B52B6E">
        <w:t>.</w:t>
      </w:r>
      <w:r w:rsidR="0077766C" w:rsidRPr="00B52B6E">
        <w:rPr>
          <w:color w:val="000000"/>
        </w:rPr>
        <w:t>К</w:t>
      </w:r>
      <w:proofErr w:type="gramEnd"/>
      <w:r w:rsidR="0077766C" w:rsidRPr="00B52B6E">
        <w:rPr>
          <w:color w:val="000000"/>
        </w:rPr>
        <w:t>ак</w:t>
      </w:r>
      <w:proofErr w:type="spellEnd"/>
      <w:r w:rsidR="0077766C" w:rsidRPr="00B52B6E">
        <w:rPr>
          <w:color w:val="000000"/>
        </w:rPr>
        <w:t xml:space="preserve"> люди научились измерять время. Изобретение календаря</w:t>
      </w:r>
      <w:r w:rsidR="00BB2547" w:rsidRPr="00B52B6E">
        <w:t xml:space="preserve">. </w:t>
      </w:r>
      <w:r w:rsidR="00BB2547" w:rsidRPr="00B52B6E">
        <w:rPr>
          <w:color w:val="000000"/>
        </w:rPr>
        <w:t>Возникновение денег. Денежная система в Древней Руси. Происхождение метрической системы мер. Система мер русского народа</w:t>
      </w:r>
      <w:proofErr w:type="gramStart"/>
      <w:r w:rsidR="00BB2547" w:rsidRPr="00B52B6E">
        <w:rPr>
          <w:color w:val="000000"/>
        </w:rPr>
        <w:t xml:space="preserve"> И</w:t>
      </w:r>
      <w:proofErr w:type="gramEnd"/>
      <w:r w:rsidR="00BB2547" w:rsidRPr="00B52B6E">
        <w:rPr>
          <w:color w:val="000000"/>
        </w:rPr>
        <w:t>з истории цифры 7</w:t>
      </w:r>
      <w:r w:rsidR="00BB2547" w:rsidRPr="00B52B6E">
        <w:t xml:space="preserve"> Математические кроссворды о цифрах. Знаменитые математики</w:t>
      </w:r>
    </w:p>
    <w:p w:rsidR="00165D2B" w:rsidRPr="00B52B6E" w:rsidRDefault="00BB2547" w:rsidP="00165D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множества</w:t>
      </w:r>
    </w:p>
    <w:p w:rsidR="00CE201E" w:rsidRPr="00B52B6E" w:rsidRDefault="00CE201E" w:rsidP="00CE2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карандаша и бумаги. Устные вычисления. Числовые головоломки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 это? Задачи на большие числа. Старинные задачи. Решение задач с конца. Задачи на переливание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 ли вы проценты? Задачи на восстановление. Шифры. Арифметическая викторина. Рациональные числа.</w:t>
      </w:r>
    </w:p>
    <w:p w:rsidR="00BB2547" w:rsidRPr="00B52B6E" w:rsidRDefault="00CE201E" w:rsidP="00CE2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 (системы счисления). Арифметическая смесь (разные задачи).</w:t>
      </w:r>
    </w:p>
    <w:p w:rsidR="00BB2547" w:rsidRPr="00B52B6E" w:rsidRDefault="00BB2547" w:rsidP="00BB25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2B" w:rsidRPr="00B52B6E" w:rsidRDefault="00CE201E" w:rsidP="00165D2B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Л</w:t>
      </w:r>
      <w:r w:rsidRPr="00B52B6E">
        <w:rPr>
          <w:rFonts w:ascii="Times New Roman" w:eastAsia="Calibri" w:hAnsi="Times New Roman" w:cs="Times New Roman"/>
          <w:b/>
          <w:sz w:val="24"/>
          <w:szCs w:val="24"/>
        </w:rPr>
        <w:t>огика</w:t>
      </w:r>
      <w:proofErr w:type="gramStart"/>
      <w:r w:rsidRPr="00B52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B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52B6E">
        <w:rPr>
          <w:rFonts w:ascii="Times New Roman" w:hAnsi="Times New Roman" w:cs="Times New Roman"/>
          <w:sz w:val="24"/>
          <w:szCs w:val="24"/>
        </w:rPr>
        <w:t>читесь правильно рассуждать. Логические операции: «не», «и», «или», «следует», «равносильно». Верные и неверные высказывания Необходимые и достаточные условия. Обратная и противоположная теоремы. Затруднительные положения Математические софизмы</w:t>
      </w:r>
      <w:proofErr w:type="gramStart"/>
      <w:r w:rsidRPr="00B52B6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B52B6E">
        <w:rPr>
          <w:rFonts w:ascii="Times New Roman" w:hAnsi="Times New Roman" w:cs="Times New Roman"/>
          <w:sz w:val="24"/>
          <w:szCs w:val="24"/>
        </w:rPr>
        <w:t>де ошибка? Задачи на планирование</w:t>
      </w:r>
    </w:p>
    <w:p w:rsidR="00CE201E" w:rsidRPr="00B52B6E" w:rsidRDefault="00CE201E" w:rsidP="00CE201E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D2B" w:rsidRPr="00B52B6E" w:rsidRDefault="00CE201E" w:rsidP="00CE201E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b/>
          <w:sz w:val="24"/>
          <w:szCs w:val="24"/>
        </w:rPr>
        <w:t xml:space="preserve">Алгебра  </w:t>
      </w:r>
      <w:r w:rsidRPr="00B52B6E">
        <w:rPr>
          <w:rFonts w:ascii="Times New Roman" w:hAnsi="Times New Roman" w:cs="Times New Roman"/>
          <w:sz w:val="24"/>
          <w:szCs w:val="24"/>
        </w:rPr>
        <w:t>Уравнения в помощь. Задачи на делимость. Задачи на восстановление Неопределённые уравнения. Алгебраическая смесь.</w:t>
      </w:r>
    </w:p>
    <w:p w:rsidR="00CE201E" w:rsidRPr="00B52B6E" w:rsidRDefault="00CE201E" w:rsidP="00CE201E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01E" w:rsidRPr="00B52B6E" w:rsidRDefault="00CE201E" w:rsidP="00F426BD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2B6E">
        <w:rPr>
          <w:rFonts w:ascii="Times New Roman" w:eastAsia="Calibri" w:hAnsi="Times New Roman" w:cs="Times New Roman"/>
          <w:b/>
          <w:sz w:val="24"/>
          <w:szCs w:val="24"/>
        </w:rPr>
        <w:t xml:space="preserve">Геометрия </w:t>
      </w:r>
      <w:r w:rsidR="00F426BD" w:rsidRPr="00B52B6E">
        <w:rPr>
          <w:rFonts w:ascii="Times New Roman" w:hAnsi="Times New Roman" w:cs="Times New Roman"/>
          <w:sz w:val="24"/>
          <w:szCs w:val="24"/>
        </w:rPr>
        <w:t xml:space="preserve">Задачи на вычисления Задачи на доказательство. Простейшие задачи на построение. Построения с препятствиями и ограничениями Геометрические </w:t>
      </w:r>
      <w:r w:rsidR="00F426BD" w:rsidRPr="00B52B6E">
        <w:rPr>
          <w:rFonts w:ascii="Times New Roman" w:hAnsi="Times New Roman" w:cs="Times New Roman"/>
          <w:sz w:val="24"/>
          <w:szCs w:val="24"/>
        </w:rPr>
        <w:lastRenderedPageBreak/>
        <w:t>головоломки. Задачи на разрезание. Площади. Задачи на восстановление Замечательные кривые.</w:t>
      </w:r>
    </w:p>
    <w:p w:rsidR="00626191" w:rsidRPr="00B52B6E" w:rsidRDefault="00F11EFA" w:rsidP="006261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Style w:val="a9"/>
        <w:tblW w:w="0" w:type="auto"/>
        <w:tblInd w:w="1086" w:type="dxa"/>
        <w:tblLook w:val="04A0" w:firstRow="1" w:lastRow="0" w:firstColumn="1" w:lastColumn="0" w:noHBand="0" w:noVBand="1"/>
      </w:tblPr>
      <w:tblGrid>
        <w:gridCol w:w="540"/>
        <w:gridCol w:w="5649"/>
        <w:gridCol w:w="1417"/>
        <w:gridCol w:w="1445"/>
      </w:tblGrid>
      <w:tr w:rsidR="00F11EFA" w:rsidRPr="00B52B6E" w:rsidTr="006B0A01">
        <w:trPr>
          <w:trHeight w:val="478"/>
        </w:trPr>
        <w:tc>
          <w:tcPr>
            <w:tcW w:w="540" w:type="dxa"/>
          </w:tcPr>
          <w:p w:rsidR="00F11EFA" w:rsidRPr="00B52B6E" w:rsidRDefault="00F11EFA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9" w:type="dxa"/>
          </w:tcPr>
          <w:p w:rsidR="00F11EFA" w:rsidRPr="00B52B6E" w:rsidRDefault="00F11EFA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F11EFA" w:rsidRPr="00B52B6E" w:rsidRDefault="00F11EFA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5" w:type="dxa"/>
          </w:tcPr>
          <w:p w:rsidR="00F11EFA" w:rsidRPr="00B52B6E" w:rsidRDefault="00F11EFA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F11EFA" w:rsidRPr="00B52B6E" w:rsidTr="006B0A01">
        <w:trPr>
          <w:trHeight w:val="239"/>
        </w:trPr>
        <w:tc>
          <w:tcPr>
            <w:tcW w:w="540" w:type="dxa"/>
          </w:tcPr>
          <w:p w:rsidR="00F11EFA" w:rsidRPr="00B52B6E" w:rsidRDefault="00D732A3" w:rsidP="0016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F11EFA" w:rsidRPr="00B52B6E" w:rsidRDefault="00D732A3" w:rsidP="002F513A">
            <w:pPr>
              <w:ind w:left="-2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BE08C7" w:rsidRPr="00B5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Немного  истории</w:t>
            </w:r>
          </w:p>
        </w:tc>
        <w:tc>
          <w:tcPr>
            <w:tcW w:w="1417" w:type="dxa"/>
          </w:tcPr>
          <w:p w:rsidR="00F11EFA" w:rsidRPr="00B52B6E" w:rsidRDefault="0077766C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50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F11EFA" w:rsidRPr="00B52B6E" w:rsidRDefault="00BE08C7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BE08C7" w:rsidRPr="00B52B6E" w:rsidTr="006B0A01">
        <w:trPr>
          <w:trHeight w:val="239"/>
        </w:trPr>
        <w:tc>
          <w:tcPr>
            <w:tcW w:w="540" w:type="dxa"/>
          </w:tcPr>
          <w:p w:rsidR="00BE08C7" w:rsidRPr="00B52B6E" w:rsidRDefault="00D732A3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BE08C7" w:rsidRPr="00B52B6E" w:rsidRDefault="00D732A3" w:rsidP="002F513A">
            <w:pPr>
              <w:ind w:left="-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7766C" w:rsidRPr="00B52B6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множества</w:t>
            </w:r>
          </w:p>
        </w:tc>
        <w:tc>
          <w:tcPr>
            <w:tcW w:w="1417" w:type="dxa"/>
          </w:tcPr>
          <w:p w:rsidR="00BE08C7" w:rsidRPr="00B52B6E" w:rsidRDefault="001C5071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BE08C7" w:rsidRPr="00B52B6E" w:rsidRDefault="00D732A3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262CF1" w:rsidRPr="00B52B6E" w:rsidTr="006B0A01">
        <w:trPr>
          <w:trHeight w:val="239"/>
        </w:trPr>
        <w:tc>
          <w:tcPr>
            <w:tcW w:w="540" w:type="dxa"/>
          </w:tcPr>
          <w:p w:rsidR="00262CF1" w:rsidRPr="00B52B6E" w:rsidRDefault="00D732A3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262CF1" w:rsidRPr="00B52B6E" w:rsidRDefault="00D732A3" w:rsidP="002F513A">
            <w:pPr>
              <w:ind w:lef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766C" w:rsidRPr="00B5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Логика </w:t>
            </w:r>
          </w:p>
        </w:tc>
        <w:tc>
          <w:tcPr>
            <w:tcW w:w="1417" w:type="dxa"/>
          </w:tcPr>
          <w:p w:rsidR="00262CF1" w:rsidRPr="00B52B6E" w:rsidRDefault="001C5071" w:rsidP="00737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262CF1" w:rsidRPr="00B52B6E" w:rsidRDefault="00D732A3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D732A3" w:rsidRPr="00B52B6E" w:rsidTr="006B0A01">
        <w:trPr>
          <w:trHeight w:val="239"/>
        </w:trPr>
        <w:tc>
          <w:tcPr>
            <w:tcW w:w="540" w:type="dxa"/>
          </w:tcPr>
          <w:p w:rsidR="00D732A3" w:rsidRPr="00B52B6E" w:rsidRDefault="00D732A3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D732A3" w:rsidRPr="00B52B6E" w:rsidRDefault="0077766C" w:rsidP="0016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D732A3" w:rsidRPr="00B52B6E" w:rsidRDefault="001C5071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D732A3" w:rsidRPr="00B52B6E" w:rsidRDefault="00D732A3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77766C" w:rsidRPr="00B52B6E" w:rsidTr="006B0A01">
        <w:trPr>
          <w:trHeight w:val="239"/>
        </w:trPr>
        <w:tc>
          <w:tcPr>
            <w:tcW w:w="540" w:type="dxa"/>
          </w:tcPr>
          <w:p w:rsidR="0077766C" w:rsidRPr="00B52B6E" w:rsidRDefault="0077766C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77766C" w:rsidRPr="00B52B6E" w:rsidRDefault="0077766C" w:rsidP="0016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77766C" w:rsidRPr="00B52B6E" w:rsidRDefault="001C5071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77766C" w:rsidRPr="00B52B6E" w:rsidRDefault="00F426BD" w:rsidP="0016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6E">
              <w:rPr>
                <w:rFonts w:ascii="Times New Roman" w:eastAsia="Calibri" w:hAnsi="Times New Roman" w:cs="Times New Roman"/>
                <w:sz w:val="24"/>
                <w:szCs w:val="24"/>
              </w:rPr>
              <w:t>Мини проект</w:t>
            </w:r>
          </w:p>
        </w:tc>
      </w:tr>
    </w:tbl>
    <w:p w:rsidR="00D732A3" w:rsidRPr="00B52B6E" w:rsidRDefault="00D732A3" w:rsidP="00165D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972132" w:rsidRPr="00B52B6E" w:rsidRDefault="00A96A2E" w:rsidP="00A96A2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Предполагаемая результативность курса</w:t>
      </w:r>
    </w:p>
    <w:p w:rsidR="00A96A2E" w:rsidRPr="00B52B6E" w:rsidRDefault="00A96A2E" w:rsidP="00A96A2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окончанию обучения, обучающиеся </w:t>
      </w:r>
      <w:r w:rsidRPr="00B52B6E">
        <w:rPr>
          <w:rFonts w:ascii="Times New Roman" w:eastAsia="Calibri" w:hAnsi="Times New Roman" w:cs="Times New Roman"/>
          <w:i/>
          <w:sz w:val="24"/>
          <w:szCs w:val="24"/>
        </w:rPr>
        <w:t>научатся: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расчёты;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использовать в устном счете некоторые методы сложения, деления, умножения, возведения чисел в квадрат;</w:t>
      </w:r>
    </w:p>
    <w:p w:rsidR="00A96A2E" w:rsidRPr="00B52B6E" w:rsidRDefault="00A96A2E" w:rsidP="00A96A2E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   рассуждать при решении логических задач, задач на смекалку, задач на эрудицию и интуицию;</w:t>
      </w:r>
    </w:p>
    <w:p w:rsidR="00A96A2E" w:rsidRPr="00B52B6E" w:rsidRDefault="00A96A2E" w:rsidP="00A96A2E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    применять  нестандартные методы решения различных математических задач;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  <w:tab w:val="left" w:pos="107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строить</w:t>
      </w:r>
      <w:r w:rsidRPr="00B52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52B6E">
        <w:rPr>
          <w:rFonts w:ascii="Times New Roman" w:eastAsia="Calibri" w:hAnsi="Times New Roman" w:cs="Times New Roman"/>
          <w:sz w:val="24"/>
          <w:szCs w:val="24"/>
        </w:rPr>
        <w:t>перпендикулярные</w:t>
      </w:r>
      <w:proofErr w:type="gramEnd"/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 и параллельные прямые с помощью чертежных инструментов;</w:t>
      </w:r>
    </w:p>
    <w:p w:rsidR="00A96A2E" w:rsidRPr="00B52B6E" w:rsidRDefault="00A96A2E" w:rsidP="00A96A2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таблицах, на диаграммах, графиках.</w:t>
      </w:r>
    </w:p>
    <w:p w:rsidR="00A96A2E" w:rsidRPr="00B52B6E" w:rsidRDefault="00A96A2E" w:rsidP="00A96A2E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окончанию обучения, обучающиеся </w:t>
      </w:r>
      <w:r w:rsidRPr="00B52B6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получат возможность: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углубить и развить представления о натуральных числах и свойствах делимости;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научиться использовать приёмы, рационализирующие</w:t>
      </w:r>
      <w:r w:rsidRPr="00B52B6E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вычисления, приобрести привычку контролировать вычисления, выбирая подходящий для ситуации способ;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использовать догадку, озарение, интуицию;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применять  нестандартные методы решения различных математических задач;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использовать такие математические методы и приёмы, как перебор логических возможностей, математическое моделирование;</w:t>
      </w:r>
    </w:p>
    <w:p w:rsidR="00A96A2E" w:rsidRPr="00B52B6E" w:rsidRDefault="00A96A2E" w:rsidP="00A96A2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научиться применять понятие развёртки для выполнения практических расчётов;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научиться исследовать и описывать свойства геометрических фигур, используя эксперимент, наблюдение, измерение;</w:t>
      </w:r>
    </w:p>
    <w:p w:rsidR="00A96A2E" w:rsidRPr="00B52B6E" w:rsidRDefault="00A96A2E" w:rsidP="00A96A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научиться некоторым</w:t>
      </w:r>
      <w:r w:rsidRPr="00B52B6E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B52B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специальным приёмам решения комбинаторных задач.</w:t>
      </w:r>
    </w:p>
    <w:p w:rsidR="00A96A2E" w:rsidRPr="00B52B6E" w:rsidRDefault="00A96A2E" w:rsidP="001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A2E" w:rsidRPr="00B52B6E" w:rsidRDefault="00A96A2E" w:rsidP="00A96A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B52B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Контроль ожидаемых результатов.</w:t>
      </w:r>
    </w:p>
    <w:p w:rsidR="00A96A2E" w:rsidRPr="00B52B6E" w:rsidRDefault="00A96A2E" w:rsidP="00A96A2E">
      <w:pPr>
        <w:suppressAutoHyphens/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Контроль осуществляется, в основном, при проведении зачета в конце курса, математических игр, математических праздников, творческих работ.</w:t>
      </w:r>
    </w:p>
    <w:p w:rsidR="00A96A2E" w:rsidRPr="00B52B6E" w:rsidRDefault="00A96A2E" w:rsidP="00A96A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5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исследовательских работ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самых сложных задач в проектах является выбор темы исследовательской  работы учащихся по математике. Она может носить 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 </w:t>
      </w:r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исторический характер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«Великие математики»,  «Возникновение счёта»,   «История развития математики», «Из истории дробей», «Историко-математический экскурс», «Жизнь нуля – цифры и числа»,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 </w:t>
      </w:r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носить прикладной характер: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«Гуси – выгода для моей семьи?!», «Кредиты и проценты в жизни современного человека», «Без мерной линейки или измерение голыми руками», «Приёмы устных вычислений», «Геометрия на клетчатой бумаге», «Паркеты»,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 </w:t>
      </w:r>
      <w:proofErr w:type="gramStart"/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связана</w:t>
      </w:r>
      <w:proofErr w:type="gramEnd"/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краеведением: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A77BEB"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Барабинский</w:t>
      </w:r>
      <w:proofErr w:type="spellEnd"/>
      <w:r w:rsidR="00A77BEB"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в задачах», «Исследование удобного расположения школы в селе», «Расчёты затрат на построение ледяного катка в селе»;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 </w:t>
      </w:r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носить творческий характер</w:t>
      </w:r>
      <w:proofErr w:type="gramStart"/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задачи», «Задачи в рисунках», «Любимые рисунки на координатной плоскости», «Математические сказки»;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  </w:t>
      </w:r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носить занимательный, игровой, магический характер</w:t>
      </w:r>
      <w:r w:rsidRPr="00B5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«Математические фокусы», «Необычное в обычных числах», «Магические числа», «В мире удивительных чисел», «Влияют ли числа на судьбу?», «Исследование ленты Мёбиуса»;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  </w:t>
      </w:r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логические задачи</w:t>
      </w:r>
      <w:proofErr w:type="gramStart"/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задач на логическое мышление», «Прямая и обратная операции в математике», «Решение логических задач», «Математические софизмы»;</w:t>
      </w:r>
    </w:p>
    <w:p w:rsidR="00A96A2E" w:rsidRPr="00B52B6E" w:rsidRDefault="00A96A2E" w:rsidP="00A96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      </w:t>
      </w:r>
      <w:r w:rsidRPr="00B52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раскрывающие красоту математики, связь с искусством:</w:t>
      </w:r>
      <w:r w:rsidRPr="00B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«Единые законы математики, искусства и природы», «Симметрия кристаллов», «Симметрия вокруг нас», «Математика и законы красоты»,  «Математика вокруг нас», «Числа в сказках», «Использование оригами в жизни человека»,  «Золотое сечение вокруг нас».</w:t>
      </w:r>
    </w:p>
    <w:p w:rsidR="00A96A2E" w:rsidRPr="00B52B6E" w:rsidRDefault="00A96A2E" w:rsidP="00A96A2E">
      <w:pPr>
        <w:tabs>
          <w:tab w:val="left" w:pos="32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A2E" w:rsidRPr="00B52B6E" w:rsidRDefault="00A96A2E" w:rsidP="00A96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курса.</w:t>
      </w:r>
    </w:p>
    <w:p w:rsidR="00A96A2E" w:rsidRPr="00B52B6E" w:rsidRDefault="00A96A2E" w:rsidP="00A96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Для осуществления образовательного процесса по  необходимы следующие  принадлежности:</w:t>
      </w:r>
    </w:p>
    <w:p w:rsidR="00A96A2E" w:rsidRPr="00B52B6E" w:rsidRDefault="00A96A2E" w:rsidP="00A96A2E">
      <w:pPr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игра «</w:t>
      </w: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96A2E" w:rsidRPr="00B52B6E" w:rsidRDefault="00A96A2E" w:rsidP="00A96A2E">
      <w:pPr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набор геометрических фигур;</w:t>
      </w:r>
    </w:p>
    <w:p w:rsidR="00A96A2E" w:rsidRPr="00B52B6E" w:rsidRDefault="00A96A2E" w:rsidP="00A96A2E">
      <w:pPr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компьютер, принтер, сканер, </w:t>
      </w: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A2E" w:rsidRPr="00B52B6E" w:rsidRDefault="00A96A2E" w:rsidP="00A96A2E">
      <w:pPr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набор ЦОР по «Математике и конструированию».</w:t>
      </w:r>
    </w:p>
    <w:p w:rsidR="00A96A2E" w:rsidRPr="00B52B6E" w:rsidRDefault="00A96A2E" w:rsidP="00A96A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2E" w:rsidRPr="00B52B6E" w:rsidRDefault="00A96A2E" w:rsidP="00A96A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 и учащихся.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И.Я.Депман</w:t>
      </w:r>
      <w:proofErr w:type="spell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«За страницами учебника математики: Пособие для учащихся 5 – 6 классов сред школ. – М.: «Просвещение», </w:t>
      </w:r>
      <w:smartTag w:uri="urn:schemas-microsoft-com:office:smarttags" w:element="metricconverter">
        <w:smartTagPr>
          <w:attr w:name="ProductID" w:val="1989 г"/>
        </w:smartTagPr>
        <w:r w:rsidRPr="00B5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Б.П.Гейдман</w:t>
      </w:r>
      <w:proofErr w:type="spellEnd"/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«Подготовка к математической олимпиаде», М., </w:t>
      </w:r>
      <w:smartTag w:uri="urn:schemas-microsoft-com:office:smarttags" w:element="metricconverter">
        <w:smartTagPr>
          <w:attr w:name="ProductID" w:val="2007 г"/>
        </w:smartTagPr>
        <w:r w:rsidRPr="00B5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Т.Д.Гаврилова. «Занимательная математика», изд. Учитель, </w:t>
      </w:r>
      <w:smartTag w:uri="urn:schemas-microsoft-com:office:smarttags" w:element="metricconverter">
        <w:smartTagPr>
          <w:attr w:name="ProductID" w:val="2005 г"/>
        </w:smartTagPr>
        <w:r w:rsidRPr="00B5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Е.В.Галкин. «Нестандартные задачи по математике, 5-11 классы», М., </w:t>
      </w:r>
      <w:smartTag w:uri="urn:schemas-microsoft-com:office:smarttags" w:element="metricconverter">
        <w:smartTagPr>
          <w:attr w:name="ProductID" w:val="1969 г"/>
        </w:smartTagPr>
        <w:r w:rsidRPr="00B52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1969 г</w:t>
        </w:r>
      </w:smartTag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О.С.Шейнина, Г.М.Соловьева. Математика. Занятия школьного кружка. Москва «Издательство НЦ ЭНАС» 2007г.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ФарковА.В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. Математические кружки в школе-5-8 </w:t>
      </w: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gramStart"/>
      <w:r w:rsidRPr="00B52B6E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52B6E">
        <w:rPr>
          <w:rFonts w:ascii="Times New Roman" w:eastAsia="Calibri" w:hAnsi="Times New Roman" w:cs="Times New Roman"/>
          <w:sz w:val="24"/>
          <w:szCs w:val="24"/>
        </w:rPr>
        <w:t>:Айрис-пресс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>, 2008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52B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И.И.Григорьева «Математика. Предметная неделя в школе». Москва, «Глобус» 2008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М.А.Калугин. «После уроков: ребусы, кроссворды, головоломки» Ярославль, «Академия развития», 2011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B52B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И.Ф.Шарыгин</w:t>
      </w:r>
      <w:proofErr w:type="spellEnd"/>
      <w:r w:rsidRPr="00B52B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B52B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А.В.Шевкин</w:t>
      </w:r>
      <w:proofErr w:type="spellEnd"/>
      <w:r w:rsidRPr="00B52B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«Задачи на смекалку.5-6 классы» Москва, «Просвещение», 2009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t>В.Г.</w:t>
      </w:r>
      <w:proofErr w:type="gramStart"/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t>Житомирский</w:t>
      </w:r>
      <w:proofErr w:type="spellEnd"/>
      <w:proofErr w:type="gramEnd"/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t>Л.Н.Шеврин</w:t>
      </w:r>
      <w:proofErr w:type="spellEnd"/>
      <w:r w:rsidRPr="00B52B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«Путешествие по стране геометрии». М., « Педагогика-Пресс», 1994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 xml:space="preserve">Н.А.Козловская Математика. «Нестандартные занятия по развитию логического и комбинаторного мышления». 5-6 </w:t>
      </w:r>
      <w:proofErr w:type="spellStart"/>
      <w:r w:rsidRPr="00B52B6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52B6E">
        <w:rPr>
          <w:rFonts w:ascii="Times New Roman" w:eastAsia="Calibri" w:hAnsi="Times New Roman" w:cs="Times New Roman"/>
          <w:sz w:val="24"/>
          <w:szCs w:val="24"/>
        </w:rPr>
        <w:t>. М.: ЭНАС,2007.</w:t>
      </w:r>
    </w:p>
    <w:p w:rsidR="00A96A2E" w:rsidRPr="00B52B6E" w:rsidRDefault="00A96A2E" w:rsidP="00A96A2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6E">
        <w:rPr>
          <w:rFonts w:ascii="Times New Roman" w:eastAsia="Calibri" w:hAnsi="Times New Roman" w:cs="Times New Roman"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 5-8 классов. Москва, «Просвещение», 2012</w:t>
      </w:r>
    </w:p>
    <w:p w:rsidR="00A96A2E" w:rsidRPr="00B52B6E" w:rsidRDefault="00A96A2E" w:rsidP="00A96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2E" w:rsidRPr="00B52B6E" w:rsidRDefault="00A96A2E" w:rsidP="00A96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Интернет ресурсов и других электронных информационных источников</w:t>
      </w:r>
    </w:p>
    <w:p w:rsidR="00A96A2E" w:rsidRPr="00B52B6E" w:rsidRDefault="00CE64CD" w:rsidP="00A96A2E">
      <w:pPr>
        <w:numPr>
          <w:ilvl w:val="0"/>
          <w:numId w:val="13"/>
        </w:numPr>
        <w:tabs>
          <w:tab w:val="left" w:pos="259"/>
          <w:tab w:val="left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96A2E" w:rsidRPr="00B52B6E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http</w:t>
        </w:r>
        <w:r w:rsidR="00A96A2E" w:rsidRPr="00B52B6E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s://</w:t>
        </w:r>
        <w:r w:rsidR="00A96A2E" w:rsidRPr="00B52B6E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ru</w:t>
        </w:r>
        <w:r w:rsidR="00A96A2E" w:rsidRPr="00B52B6E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.</w:t>
        </w:r>
        <w:r w:rsidR="00A96A2E" w:rsidRPr="00B52B6E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wikipedia</w:t>
        </w:r>
        <w:r w:rsidR="00A96A2E" w:rsidRPr="00B52B6E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.</w:t>
        </w:r>
        <w:r w:rsidR="00A96A2E" w:rsidRPr="00B52B6E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org</w:t>
        </w:r>
        <w:r w:rsidR="00A96A2E" w:rsidRPr="00B52B6E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/</w:t>
        </w:r>
      </w:hyperlink>
    </w:p>
    <w:p w:rsidR="00A96A2E" w:rsidRPr="00B52B6E" w:rsidRDefault="00CE64CD" w:rsidP="00A96A2E">
      <w:pPr>
        <w:numPr>
          <w:ilvl w:val="0"/>
          <w:numId w:val="13"/>
        </w:numPr>
        <w:tabs>
          <w:tab w:val="left" w:pos="259"/>
          <w:tab w:val="left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96A2E" w:rsidRPr="00B52B6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http://pedsovet.org/component/option,com_mtree/task,listcats/cat_id,1264/Itemid,118/limit,20/limitstart,0/</w:t>
        </w:r>
      </w:hyperlink>
      <w:r w:rsidR="00A96A2E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презентации, тренажеры, сценарии</w:t>
      </w:r>
    </w:p>
    <w:p w:rsidR="00A96A2E" w:rsidRPr="00B52B6E" w:rsidRDefault="00CE64CD" w:rsidP="00A96A2E">
      <w:pPr>
        <w:numPr>
          <w:ilvl w:val="0"/>
          <w:numId w:val="13"/>
        </w:numPr>
        <w:tabs>
          <w:tab w:val="left" w:pos="259"/>
          <w:tab w:val="left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96A2E" w:rsidRPr="00B52B6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http://ya-umni4ka.ru/</w:t>
        </w:r>
      </w:hyperlink>
      <w:r w:rsidR="00A96A2E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конкурсы, олимпиады</w:t>
      </w:r>
    </w:p>
    <w:p w:rsidR="00A96A2E" w:rsidRPr="00B52B6E" w:rsidRDefault="00CE64CD" w:rsidP="00A96A2E">
      <w:pPr>
        <w:numPr>
          <w:ilvl w:val="0"/>
          <w:numId w:val="13"/>
        </w:numPr>
        <w:tabs>
          <w:tab w:val="left" w:pos="259"/>
          <w:tab w:val="left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top" w:history="1">
        <w:r w:rsidR="00A96A2E" w:rsidRPr="00B52B6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http://www.vot-zadachka.ru/index.php?article_id=136#top</w:t>
        </w:r>
      </w:hyperlink>
      <w:r w:rsidR="00A96A2E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66C" w:rsidRPr="00B52B6E" w:rsidRDefault="00CE64CD" w:rsidP="00111560">
      <w:pPr>
        <w:widowControl w:val="0"/>
        <w:numPr>
          <w:ilvl w:val="0"/>
          <w:numId w:val="13"/>
        </w:numPr>
        <w:tabs>
          <w:tab w:val="left" w:pos="259"/>
          <w:tab w:val="left" w:pos="567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96A2E" w:rsidRPr="00B52B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http://school-collection.edu.ru/catalog/pupil/?subject=25</w:t>
        </w:r>
      </w:hyperlink>
      <w:r w:rsidR="00A96A2E" w:rsidRPr="00B5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 коллекция цифровых образовательных ресурсов</w:t>
      </w:r>
    </w:p>
    <w:p w:rsidR="006313DD" w:rsidRPr="00B52B6E" w:rsidRDefault="009E5CE1" w:rsidP="006313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2B6E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955"/>
        <w:gridCol w:w="165"/>
        <w:gridCol w:w="6"/>
        <w:gridCol w:w="1250"/>
        <w:gridCol w:w="993"/>
        <w:gridCol w:w="2126"/>
        <w:gridCol w:w="284"/>
        <w:gridCol w:w="2692"/>
        <w:gridCol w:w="2127"/>
      </w:tblGrid>
      <w:tr w:rsidR="006313DD" w:rsidRPr="002F513A" w:rsidTr="001C5071">
        <w:tc>
          <w:tcPr>
            <w:tcW w:w="955" w:type="dxa"/>
            <w:vMerge w:val="restart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gridSpan w:val="4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313DD" w:rsidRPr="002F513A" w:rsidTr="002F513A">
        <w:tc>
          <w:tcPr>
            <w:tcW w:w="955" w:type="dxa"/>
            <w:vMerge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  <w:gridSpan w:val="2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7" w:type="dxa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313DD" w:rsidRPr="002F513A" w:rsidTr="001C5071">
        <w:tc>
          <w:tcPr>
            <w:tcW w:w="10598" w:type="dxa"/>
            <w:gridSpan w:val="9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513A">
              <w:rPr>
                <w:rFonts w:ascii="Times New Roman" w:hAnsi="Times New Roman" w:cs="Times New Roman"/>
                <w:b/>
                <w:sz w:val="24"/>
                <w:szCs w:val="24"/>
              </w:rPr>
              <w:t>Немного  истории</w:t>
            </w:r>
          </w:p>
        </w:tc>
      </w:tr>
      <w:tr w:rsidR="006313DD" w:rsidRPr="002F513A" w:rsidTr="002F513A">
        <w:tc>
          <w:tcPr>
            <w:tcW w:w="1126" w:type="dxa"/>
            <w:gridSpan w:val="3"/>
            <w:tcBorders>
              <w:bottom w:val="nil"/>
            </w:tcBorders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3DD" w:rsidRPr="002F513A" w:rsidRDefault="006313DD" w:rsidP="00631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познакомится с различными материалами и принадлежностями для творчества, уметь их классифицировать</w:t>
            </w:r>
          </w:p>
        </w:tc>
        <w:tc>
          <w:tcPr>
            <w:tcW w:w="2976" w:type="dxa"/>
            <w:gridSpan w:val="2"/>
            <w:vAlign w:val="center"/>
          </w:tcPr>
          <w:p w:rsidR="006313DD" w:rsidRPr="002F513A" w:rsidRDefault="006313DD" w:rsidP="00631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цель, проблему в учебной деятельности, излагать свое мнение в диалоге.</w:t>
            </w: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13DD" w:rsidRPr="002F513A" w:rsidRDefault="006313DD" w:rsidP="00631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интересы, навыки сотрудничества с взрослыми и сверстниками</w:t>
            </w:r>
          </w:p>
          <w:p w:rsidR="006313DD" w:rsidRPr="002F513A" w:rsidRDefault="006313DD" w:rsidP="00631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3DD" w:rsidRPr="002F513A" w:rsidRDefault="006313DD" w:rsidP="0063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DD" w:rsidRPr="002F513A" w:rsidTr="002F513A">
        <w:trPr>
          <w:trHeight w:val="736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6313DD" w:rsidRPr="002F513A" w:rsidRDefault="006313DD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313DD" w:rsidRPr="002F513A" w:rsidRDefault="006313DD" w:rsidP="00631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царица наук </w:t>
            </w:r>
          </w:p>
          <w:p w:rsidR="006313DD" w:rsidRPr="002F513A" w:rsidRDefault="006313DD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13DD" w:rsidRPr="002F513A" w:rsidRDefault="006313DD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D" w:rsidRPr="002F513A" w:rsidRDefault="006313DD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3DD" w:rsidRPr="002F513A" w:rsidRDefault="00256DF9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математическим текстом (анализировать, извлекать необходимую информацию), точно и грамотно выражать свои мысли </w:t>
            </w: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</w:tc>
        <w:tc>
          <w:tcPr>
            <w:tcW w:w="2976" w:type="dxa"/>
            <w:gridSpan w:val="2"/>
            <w:vAlign w:val="center"/>
          </w:tcPr>
          <w:p w:rsidR="00256DF9" w:rsidRPr="002F513A" w:rsidRDefault="00256DF9" w:rsidP="0025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6313DD" w:rsidRPr="002F513A" w:rsidRDefault="00256DF9" w:rsidP="00256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объясняют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первоначальных понятий   и  реальной действительности</w:t>
            </w:r>
            <w:proofErr w:type="gramEnd"/>
          </w:p>
          <w:p w:rsidR="00256DF9" w:rsidRPr="002F513A" w:rsidRDefault="00256DF9" w:rsidP="0025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13DD" w:rsidRPr="002F513A" w:rsidRDefault="006313DD" w:rsidP="006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выражают готовность к продолжению обучения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учатся критически относится к информации и избирательности её восприятия</w:t>
            </w:r>
          </w:p>
        </w:tc>
      </w:tr>
      <w:tr w:rsidR="00256DF9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256DF9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  <w:p w:rsidR="00256DF9" w:rsidRPr="002F513A" w:rsidRDefault="00256DF9" w:rsidP="00631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DF9" w:rsidRPr="002F513A" w:rsidRDefault="00256DF9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6DF9" w:rsidRPr="002F513A" w:rsidRDefault="00256DF9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математическим текстом (анализировать, извлекать необходимую информацию), точно и грамотно выражать свои мысли </w:t>
            </w: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</w:tc>
        <w:tc>
          <w:tcPr>
            <w:tcW w:w="2976" w:type="dxa"/>
            <w:gridSpan w:val="2"/>
            <w:vAlign w:val="center"/>
          </w:tcPr>
          <w:p w:rsidR="00256DF9" w:rsidRPr="002F513A" w:rsidRDefault="00256DF9" w:rsidP="0025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256DF9" w:rsidRPr="002F513A" w:rsidRDefault="00256DF9" w:rsidP="00256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объясняют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первоначальных понятий   и  реальной действительности</w:t>
            </w:r>
            <w:proofErr w:type="gramEnd"/>
          </w:p>
        </w:tc>
        <w:tc>
          <w:tcPr>
            <w:tcW w:w="2127" w:type="dxa"/>
            <w:vAlign w:val="center"/>
          </w:tcPr>
          <w:p w:rsidR="00256DF9" w:rsidRPr="002F513A" w:rsidRDefault="00256DF9" w:rsidP="006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выражают готовность к продолжению обучения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учатся критически относится к информации и избирательности её восприятия</w:t>
            </w:r>
          </w:p>
        </w:tc>
      </w:tr>
      <w:tr w:rsidR="00523380" w:rsidRPr="002F513A" w:rsidTr="002F513A">
        <w:trPr>
          <w:trHeight w:val="736"/>
        </w:trPr>
        <w:tc>
          <w:tcPr>
            <w:tcW w:w="1120" w:type="dxa"/>
            <w:gridSpan w:val="2"/>
            <w:vMerge w:val="restart"/>
            <w:vAlign w:val="center"/>
          </w:tcPr>
          <w:p w:rsidR="00523380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523380" w:rsidRPr="002F513A" w:rsidRDefault="00523380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системы записи чисел</w:t>
            </w:r>
          </w:p>
        </w:tc>
        <w:tc>
          <w:tcPr>
            <w:tcW w:w="993" w:type="dxa"/>
            <w:vAlign w:val="center"/>
          </w:tcPr>
          <w:p w:rsidR="00523380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23380" w:rsidRPr="002F513A" w:rsidRDefault="00523380" w:rsidP="00F01C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разных видов счисления Воспроизведение способа записи чисел. </w:t>
            </w:r>
          </w:p>
        </w:tc>
        <w:tc>
          <w:tcPr>
            <w:tcW w:w="2976" w:type="dxa"/>
            <w:gridSpan w:val="2"/>
            <w:vAlign w:val="center"/>
          </w:tcPr>
          <w:p w:rsidR="00523380" w:rsidRPr="002F513A" w:rsidRDefault="00523380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анализ объектов с целью выделения признаков;</w:t>
            </w:r>
          </w:p>
          <w:p w:rsidR="00523380" w:rsidRPr="002F513A" w:rsidRDefault="00523380" w:rsidP="00F01CBE">
            <w:pPr>
              <w:shd w:val="clear" w:color="auto" w:fill="FFFFFF"/>
              <w:ind w:left="-109"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tcW w:w="2127" w:type="dxa"/>
            <w:vAlign w:val="center"/>
          </w:tcPr>
          <w:p w:rsidR="00523380" w:rsidRPr="002F513A" w:rsidRDefault="00523380" w:rsidP="00F0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</w:t>
            </w:r>
          </w:p>
        </w:tc>
      </w:tr>
      <w:tr w:rsidR="00523380" w:rsidRPr="002F513A" w:rsidTr="002F513A">
        <w:trPr>
          <w:trHeight w:val="1665"/>
        </w:trPr>
        <w:tc>
          <w:tcPr>
            <w:tcW w:w="1120" w:type="dxa"/>
            <w:gridSpan w:val="2"/>
            <w:vMerge/>
            <w:vAlign w:val="center"/>
          </w:tcPr>
          <w:p w:rsidR="00523380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23380" w:rsidRPr="002F513A" w:rsidRDefault="00523380" w:rsidP="0025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 </w:t>
            </w:r>
          </w:p>
        </w:tc>
        <w:tc>
          <w:tcPr>
            <w:tcW w:w="993" w:type="dxa"/>
            <w:vAlign w:val="center"/>
          </w:tcPr>
          <w:p w:rsidR="00523380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23380" w:rsidRPr="002F513A" w:rsidRDefault="00523380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Исследуют ситуации, требующие сравнения, их упорядо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чения, используют разные приемы проверки правильности ответа,</w:t>
            </w:r>
          </w:p>
        </w:tc>
        <w:tc>
          <w:tcPr>
            <w:tcW w:w="2976" w:type="dxa"/>
            <w:gridSpan w:val="2"/>
            <w:vAlign w:val="center"/>
          </w:tcPr>
          <w:p w:rsidR="00523380" w:rsidRPr="002F513A" w:rsidRDefault="00523380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рабочие отношения, учатся эффективно сотрудничать и способствовать</w:t>
            </w:r>
          </w:p>
          <w:p w:rsidR="00523380" w:rsidRPr="002F513A" w:rsidRDefault="00523380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80" w:rsidRPr="002F513A" w:rsidRDefault="00523380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80" w:rsidRPr="002F513A" w:rsidRDefault="00523380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23380" w:rsidRPr="002F513A" w:rsidRDefault="00523380" w:rsidP="00631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положитель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отношение к процес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 познания</w:t>
            </w:r>
          </w:p>
          <w:p w:rsidR="00523380" w:rsidRPr="002F513A" w:rsidRDefault="00523380" w:rsidP="00631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380" w:rsidRPr="002F513A" w:rsidRDefault="00523380" w:rsidP="00631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380" w:rsidRPr="002F513A" w:rsidRDefault="00523380" w:rsidP="00631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9C8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0D09C8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D09C8" w:rsidRPr="002F513A" w:rsidRDefault="000D09C8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Числа великаны</w:t>
            </w: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09C8" w:rsidRPr="002F513A" w:rsidRDefault="000D09C8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09C8" w:rsidRPr="002F513A" w:rsidRDefault="000D09C8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Исследуют ситуации, требующие сравнения, их упорядо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чения, используют разные приемы проверки правильности ответа,</w:t>
            </w:r>
          </w:p>
          <w:p w:rsidR="000D09C8" w:rsidRPr="002F513A" w:rsidRDefault="000D09C8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действуют по само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стоятельно выбран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ному алгоритму ре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шения задач</w:t>
            </w:r>
          </w:p>
          <w:p w:rsidR="000D09C8" w:rsidRPr="002F513A" w:rsidRDefault="000D09C8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09C8" w:rsidRPr="002F513A" w:rsidRDefault="000D09C8" w:rsidP="000D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осознанно и произвольно строят речевые высказывания в устной и письменной форме;</w:t>
            </w:r>
          </w:p>
          <w:p w:rsidR="000D09C8" w:rsidRPr="002F513A" w:rsidRDefault="000D09C8" w:rsidP="000D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ставят  задачу на основе соотнесения того, что уже известно и усвоено, и того, что еще неизвестно;</w:t>
            </w:r>
          </w:p>
          <w:p w:rsidR="000D09C8" w:rsidRPr="002F513A" w:rsidRDefault="000D09C8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127" w:type="dxa"/>
            <w:vAlign w:val="center"/>
          </w:tcPr>
          <w:p w:rsidR="000D09C8" w:rsidRPr="002F513A" w:rsidRDefault="00487DAA" w:rsidP="000D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учатся критически относится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и избирательности её восприятия</w:t>
            </w:r>
          </w:p>
        </w:tc>
      </w:tr>
      <w:tr w:rsidR="000D09C8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0D09C8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D09C8" w:rsidRPr="002F513A" w:rsidRDefault="000D09C8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Четыре действия арифметики</w:t>
            </w: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09C8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14" w:rsidRPr="002F513A" w:rsidRDefault="008D351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7DAA" w:rsidRPr="002F513A" w:rsidRDefault="00487DAA" w:rsidP="00487D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Исследуют ситуации, требующие сравнения, их упорядо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чения, используют разные приемы проверки правильности ответа,</w:t>
            </w:r>
          </w:p>
          <w:p w:rsidR="00487DAA" w:rsidRPr="002F513A" w:rsidRDefault="00487DAA" w:rsidP="00487D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действуют по само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стоятельно выбран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ному алгоритму ре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шения задач</w:t>
            </w:r>
          </w:p>
          <w:p w:rsidR="000D09C8" w:rsidRPr="002F513A" w:rsidRDefault="000D09C8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7DAA" w:rsidRPr="002F513A" w:rsidRDefault="00487DAA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09C8" w:rsidRPr="002F513A" w:rsidRDefault="000D09C8" w:rsidP="000D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осознанно и произвольно строят речевые высказывания в устной и письменной форме;</w:t>
            </w:r>
          </w:p>
          <w:p w:rsidR="000D09C8" w:rsidRPr="002F513A" w:rsidRDefault="000D09C8" w:rsidP="000D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ставят  задачу на основе соотнесения того, что уже известно и усвоено, и того, что еще неизвестно;</w:t>
            </w:r>
          </w:p>
          <w:p w:rsidR="008D3514" w:rsidRPr="002F513A" w:rsidRDefault="000D09C8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достаточной полнотой и точностью выражают свои мысли </w:t>
            </w: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9C8" w:rsidRPr="002F513A" w:rsidRDefault="000D09C8" w:rsidP="000D09C8">
            <w:pPr>
              <w:shd w:val="clear" w:color="auto" w:fill="FFFFFF"/>
              <w:ind w:righ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 и условиями коммуникации</w:t>
            </w:r>
          </w:p>
        </w:tc>
        <w:tc>
          <w:tcPr>
            <w:tcW w:w="2127" w:type="dxa"/>
            <w:vAlign w:val="center"/>
          </w:tcPr>
          <w:p w:rsidR="000D09C8" w:rsidRPr="002F513A" w:rsidRDefault="000D09C8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чающегося</w:t>
            </w:r>
            <w:proofErr w:type="gramEnd"/>
          </w:p>
          <w:p w:rsidR="000D09C8" w:rsidRPr="002F513A" w:rsidRDefault="000D09C8" w:rsidP="000D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514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8D3514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vAlign w:val="center"/>
          </w:tcPr>
          <w:p w:rsidR="008D3514" w:rsidRPr="002F513A" w:rsidRDefault="008D3514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нуля.  </w:t>
            </w:r>
          </w:p>
        </w:tc>
        <w:tc>
          <w:tcPr>
            <w:tcW w:w="993" w:type="dxa"/>
            <w:vAlign w:val="center"/>
          </w:tcPr>
          <w:p w:rsidR="008D3514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D3514" w:rsidRPr="002F513A" w:rsidRDefault="00780B56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</w:tc>
        <w:tc>
          <w:tcPr>
            <w:tcW w:w="2976" w:type="dxa"/>
            <w:gridSpan w:val="2"/>
            <w:vAlign w:val="center"/>
          </w:tcPr>
          <w:p w:rsidR="008D3514" w:rsidRPr="002F513A" w:rsidRDefault="008D3514" w:rsidP="008D3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 логические цепи рассуждений, выбирают основания и критерии для сравнения, </w:t>
            </w:r>
          </w:p>
          <w:p w:rsidR="008D3514" w:rsidRPr="002F513A" w:rsidRDefault="008D3514" w:rsidP="008D3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сличают способ и результат своих действий с заданным 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  <w:p w:rsidR="008D3514" w:rsidRPr="002F513A" w:rsidRDefault="008D3514" w:rsidP="008D35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вступают в диалог, участвуют в коллективном обсуждении проблем</w:t>
            </w:r>
          </w:p>
        </w:tc>
        <w:tc>
          <w:tcPr>
            <w:tcW w:w="2127" w:type="dxa"/>
            <w:vAlign w:val="center"/>
          </w:tcPr>
          <w:p w:rsidR="008D3514" w:rsidRPr="002F513A" w:rsidRDefault="008D3514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 оценивают свою учеб</w:t>
            </w:r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деятельность</w:t>
            </w:r>
          </w:p>
        </w:tc>
      </w:tr>
      <w:tr w:rsidR="008D3514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8D3514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8D3514" w:rsidRPr="002F513A" w:rsidRDefault="00E00182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История линейки</w:t>
            </w:r>
          </w:p>
        </w:tc>
        <w:tc>
          <w:tcPr>
            <w:tcW w:w="993" w:type="dxa"/>
            <w:vAlign w:val="center"/>
          </w:tcPr>
          <w:p w:rsidR="008D3514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D3514" w:rsidRPr="002F513A" w:rsidRDefault="00780B56" w:rsidP="000D09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  <w:p w:rsidR="00F9753D" w:rsidRPr="002F513A" w:rsidRDefault="00F9753D" w:rsidP="000D09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3D" w:rsidRPr="002F513A" w:rsidRDefault="00F9753D" w:rsidP="000D09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3D" w:rsidRPr="002F513A" w:rsidRDefault="00F9753D" w:rsidP="000D09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3D" w:rsidRPr="002F513A" w:rsidRDefault="00F9753D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D3514" w:rsidRPr="002F513A" w:rsidRDefault="00780B56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7" w:type="dxa"/>
            <w:vAlign w:val="center"/>
          </w:tcPr>
          <w:p w:rsidR="008D3514" w:rsidRPr="002F513A" w:rsidRDefault="00F9753D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организации своей деятельности в составе группы.</w:t>
            </w:r>
          </w:p>
        </w:tc>
      </w:tr>
      <w:tr w:rsidR="00E00182" w:rsidRPr="002F513A" w:rsidTr="002F513A">
        <w:trPr>
          <w:trHeight w:val="263"/>
        </w:trPr>
        <w:tc>
          <w:tcPr>
            <w:tcW w:w="1120" w:type="dxa"/>
            <w:gridSpan w:val="2"/>
            <w:vAlign w:val="center"/>
          </w:tcPr>
          <w:p w:rsidR="00E00182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научились измерять время. Изобретение календаря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182" w:rsidRPr="002F513A" w:rsidRDefault="00780B56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7" w:type="dxa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E00182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E00182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денег. Денежная система в Древней Руси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182" w:rsidRPr="002F513A" w:rsidRDefault="00780B56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коррективы в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 из текста.</w:t>
            </w:r>
          </w:p>
        </w:tc>
        <w:tc>
          <w:tcPr>
            <w:tcW w:w="2127" w:type="dxa"/>
            <w:vAlign w:val="center"/>
          </w:tcPr>
          <w:p w:rsidR="00E00182" w:rsidRPr="002F513A" w:rsidRDefault="00737607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критически относится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и избирательности её восприятия</w:t>
            </w:r>
          </w:p>
        </w:tc>
      </w:tr>
      <w:tr w:rsidR="00E00182" w:rsidRPr="002F513A" w:rsidTr="002F513A">
        <w:trPr>
          <w:trHeight w:val="810"/>
        </w:trPr>
        <w:tc>
          <w:tcPr>
            <w:tcW w:w="1120" w:type="dxa"/>
            <w:gridSpan w:val="2"/>
            <w:vAlign w:val="center"/>
          </w:tcPr>
          <w:p w:rsidR="00E00182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00182" w:rsidRPr="002F513A" w:rsidRDefault="00E00182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метрической системы мер. 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182" w:rsidRPr="002F513A" w:rsidRDefault="00211045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действия, с именованными величинами применяя наиболее удобный способ.</w:t>
            </w:r>
            <w:r w:rsidRPr="002F513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7" w:type="dxa"/>
            <w:vAlign w:val="center"/>
          </w:tcPr>
          <w:p w:rsidR="00E00182" w:rsidRPr="002F513A" w:rsidRDefault="005A658D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Воспроизведение прослушанной и прочитанной информации с заданной степенью свернутости. Участие в диалоге. Отражение в письменной форме свои решения</w:t>
            </w:r>
          </w:p>
        </w:tc>
      </w:tr>
      <w:tr w:rsidR="00E00182" w:rsidRPr="002F513A" w:rsidTr="002F513A">
        <w:trPr>
          <w:trHeight w:val="555"/>
        </w:trPr>
        <w:tc>
          <w:tcPr>
            <w:tcW w:w="1120" w:type="dxa"/>
            <w:gridSpan w:val="2"/>
            <w:vAlign w:val="center"/>
          </w:tcPr>
          <w:p w:rsidR="00E00182" w:rsidRPr="002F513A" w:rsidRDefault="00E00182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русского народа.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182" w:rsidRPr="002F513A" w:rsidRDefault="00780B56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коррективы в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текста.</w:t>
            </w:r>
          </w:p>
        </w:tc>
        <w:tc>
          <w:tcPr>
            <w:tcW w:w="2127" w:type="dxa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организации своей деятельности в составе группы.</w:t>
            </w:r>
          </w:p>
        </w:tc>
      </w:tr>
      <w:tr w:rsidR="00E00182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E00182" w:rsidRPr="002F513A" w:rsidRDefault="00523380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цифры 7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182" w:rsidRPr="002F513A" w:rsidRDefault="00780B56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знаниями между одноклассниками для принятия эффективных совместных решений.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постановки учебной задачи на основе соотнесения того, что уже известно и усвоено учащимися, и того, что ещё неизвестно.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 качестве доказательства выдвигаемых положений.</w:t>
            </w:r>
          </w:p>
        </w:tc>
        <w:tc>
          <w:tcPr>
            <w:tcW w:w="2127" w:type="dxa"/>
            <w:vAlign w:val="center"/>
          </w:tcPr>
          <w:p w:rsidR="00E00182" w:rsidRPr="002F513A" w:rsidRDefault="00737607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Воспроизведение прослушанной и прочитанной информации с заданной степенью свернутости. Участие в диалоге. Отражение в письменной форме свои решения</w:t>
            </w:r>
          </w:p>
        </w:tc>
      </w:tr>
      <w:tr w:rsidR="00E00182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E00182" w:rsidRPr="002F513A" w:rsidRDefault="00E00182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Математические кроссворды о цифрах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00182" w:rsidRPr="002F513A" w:rsidRDefault="00C92854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свои знания и умения по арифметике для решения заданий нестандартного вида.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7" w:type="dxa"/>
            <w:vAlign w:val="center"/>
          </w:tcPr>
          <w:p w:rsidR="00E00182" w:rsidRPr="002F513A" w:rsidRDefault="00737607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учатся критически относится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и избирательности её восприятия</w:t>
            </w:r>
          </w:p>
        </w:tc>
      </w:tr>
      <w:tr w:rsidR="00E00182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E00182" w:rsidRPr="002F513A" w:rsidRDefault="0017303F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E00182" w:rsidRPr="002F513A" w:rsidRDefault="00E00182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математики</w:t>
            </w:r>
          </w:p>
        </w:tc>
        <w:tc>
          <w:tcPr>
            <w:tcW w:w="993" w:type="dxa"/>
            <w:vAlign w:val="center"/>
          </w:tcPr>
          <w:p w:rsidR="00E00182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182" w:rsidRPr="002F513A" w:rsidRDefault="00C92854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Расширить представление об учёных математиках и, познакомить с их вкладом в науку</w:t>
            </w:r>
          </w:p>
        </w:tc>
        <w:tc>
          <w:tcPr>
            <w:tcW w:w="2976" w:type="dxa"/>
            <w:gridSpan w:val="2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коррективы в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текста.</w:t>
            </w:r>
          </w:p>
        </w:tc>
        <w:tc>
          <w:tcPr>
            <w:tcW w:w="2127" w:type="dxa"/>
            <w:vAlign w:val="center"/>
          </w:tcPr>
          <w:p w:rsidR="00E00182" w:rsidRPr="002F513A" w:rsidRDefault="00F9753D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организации своей деятельности в составе группы.</w:t>
            </w:r>
          </w:p>
        </w:tc>
      </w:tr>
      <w:tr w:rsidR="00487DAA" w:rsidRPr="002F513A" w:rsidTr="002F513A">
        <w:trPr>
          <w:trHeight w:val="736"/>
        </w:trPr>
        <w:tc>
          <w:tcPr>
            <w:tcW w:w="1120" w:type="dxa"/>
            <w:gridSpan w:val="2"/>
            <w:vAlign w:val="center"/>
          </w:tcPr>
          <w:p w:rsidR="00487DAA" w:rsidRPr="002F513A" w:rsidRDefault="0017303F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487DAA" w:rsidRPr="002F513A" w:rsidRDefault="00487DAA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 по теме «Из истории математики»</w:t>
            </w:r>
          </w:p>
          <w:p w:rsidR="00487DAA" w:rsidRPr="002F513A" w:rsidRDefault="00487DAA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A" w:rsidRPr="002F513A" w:rsidRDefault="00487DAA" w:rsidP="0025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A" w:rsidRPr="002F513A" w:rsidRDefault="00487DAA" w:rsidP="0025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7DAA" w:rsidRPr="002F513A" w:rsidRDefault="00C92854" w:rsidP="0063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87DAA" w:rsidRPr="002F513A" w:rsidRDefault="00A77BEB" w:rsidP="000D09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работать с дополнительной информацией, </w:t>
            </w:r>
          </w:p>
        </w:tc>
        <w:tc>
          <w:tcPr>
            <w:tcW w:w="2976" w:type="dxa"/>
            <w:gridSpan w:val="2"/>
            <w:vAlign w:val="center"/>
          </w:tcPr>
          <w:p w:rsidR="00487DAA" w:rsidRPr="002F513A" w:rsidRDefault="00487DAA" w:rsidP="00487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487DAA" w:rsidRPr="002F513A" w:rsidRDefault="00487DAA" w:rsidP="00487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познавательные: применяют навыки по использованию компьютера для решения учебных задач</w:t>
            </w:r>
          </w:p>
          <w:p w:rsidR="00487DAA" w:rsidRPr="002F513A" w:rsidRDefault="00487DAA" w:rsidP="00487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используют информацию с учётом   правовых норм</w:t>
            </w:r>
          </w:p>
        </w:tc>
        <w:tc>
          <w:tcPr>
            <w:tcW w:w="2127" w:type="dxa"/>
            <w:vAlign w:val="center"/>
          </w:tcPr>
          <w:p w:rsidR="00487DAA" w:rsidRPr="002F513A" w:rsidRDefault="00C92854" w:rsidP="000D0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8D3514" w:rsidRPr="002F513A" w:rsidTr="002F513A">
        <w:trPr>
          <w:trHeight w:val="460"/>
        </w:trPr>
        <w:tc>
          <w:tcPr>
            <w:tcW w:w="10598" w:type="dxa"/>
            <w:gridSpan w:val="9"/>
            <w:vAlign w:val="center"/>
          </w:tcPr>
          <w:p w:rsidR="008D3514" w:rsidRPr="002F513A" w:rsidRDefault="008D3514" w:rsidP="000D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множества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17303F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Без карандаша и бумаги. Устные вычислен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устных вычислений во множестве натуральных чисел.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стартовой мотивации к изучению нового.</w:t>
            </w:r>
          </w:p>
        </w:tc>
      </w:tr>
      <w:tr w:rsidR="006313DD" w:rsidRPr="002F513A" w:rsidTr="00523380">
        <w:tc>
          <w:tcPr>
            <w:tcW w:w="1126" w:type="dxa"/>
            <w:gridSpan w:val="3"/>
            <w:tcBorders>
              <w:top w:val="nil"/>
            </w:tcBorders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993" w:type="dxa"/>
          </w:tcPr>
          <w:p w:rsidR="006313DD" w:rsidRPr="002F513A" w:rsidRDefault="00C92854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свои знания и умения по арифметике для решения заданий нестандартного вида.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учащихся представления о месте математики в системе наук.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способность к мобилизации сил и энергии, к волевому усилию - выбору в ситуации мотивационного конфликта, к преодолению препятствий.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навыков составления алгоритма выполнения задачи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Много ли это? Задачи на большие числа.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единицах измерения длины, времени, массы, о больших числах (миллион, миллиард, триллион, квинтиллион и др.)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поддерживать инициативное сотрудничество в поиске и сборе информации.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несущественных признаков.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17303F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993" w:type="dxa"/>
          </w:tcPr>
          <w:p w:rsidR="006313DD" w:rsidRPr="002F513A" w:rsidRDefault="00C92854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старинных мерах измерения, о практическом применении математики в прошлом.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знаниями между одноклассниками для принятия эффективных совместных решений.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постановки учебной задачи на основе соотнесения того, что уже известно и усвоено учащимися, и того, что ещё неизвестно.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 качестве доказательства выдвигаемых положений.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обучению.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Решение задач с конца.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Освоить метод решения задач с конца.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коррективы в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текста.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организации своей деятельности в составе группы.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переливание различными способами.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Коммуникационные: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последовательности промежуточных целей с учётом конечного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результата; составлять план последовательности действий.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задачи, не имеющие однозначного решения.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алгоритму.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Знаете ли вы проценты?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процента, научиться решать простейшие задачи на нахождение процентов.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действий с учётом конечного результата, составлять план.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причинно-следственные связи.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 w:val="restart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восстановление. Шифры.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шифра в математических примерах, научиться решать и составлять задания на восстановление примеров. 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мнение членов команды, не перебивая; принимать коллективные решения.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учётом конечного результата; составлять план последовательности действий.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выделять закономерность.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алгоритмов для выполнения задания.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полученные знания для решения конкретных задач.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движущую силу своего научения, к преодолению препятствий и </w:t>
            </w:r>
            <w:proofErr w:type="spell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приёмом решения задач.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17303F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множеством рациональных чисел, с понятием модуля, противоположного числа, научиться применять свойства действий для упрощения вычислений на множестве рациональных чисел.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уметь с достаточной полнотой и точностью выражать свои мысли в соответствии с задачами и условиями коммуникации.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общее и частное, целое и часть, общее и различное в изучаемых объектах.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17303F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 мире чисел (системы счисления).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основами теории системы счислений, историей возникновения различных систем счисления, научиться применять полученные знания при решении простейших заданий.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научного мировоззрения учащихся.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ещё неизвестно.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17303F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80"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смесь (разные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задачи).</w:t>
            </w:r>
          </w:p>
        </w:tc>
        <w:tc>
          <w:tcPr>
            <w:tcW w:w="993" w:type="dxa"/>
          </w:tcPr>
          <w:p w:rsidR="006313DD" w:rsidRPr="002F513A" w:rsidRDefault="00C92854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полученные знания для решения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задач.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последовательности промежуточных действий с учётом конечного результата; составлять план.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контролировать процесс 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деятельности.</w:t>
            </w:r>
          </w:p>
        </w:tc>
      </w:tr>
      <w:tr w:rsidR="0017303F" w:rsidRPr="002F513A" w:rsidTr="001C5071">
        <w:tc>
          <w:tcPr>
            <w:tcW w:w="1126" w:type="dxa"/>
            <w:gridSpan w:val="3"/>
          </w:tcPr>
          <w:p w:rsidR="0017303F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50" w:type="dxa"/>
          </w:tcPr>
          <w:p w:rsidR="0017303F" w:rsidRPr="002F513A" w:rsidRDefault="0017303F" w:rsidP="00A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proofErr w:type="spell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</w:t>
            </w:r>
          </w:p>
        </w:tc>
        <w:tc>
          <w:tcPr>
            <w:tcW w:w="993" w:type="dxa"/>
          </w:tcPr>
          <w:p w:rsidR="0017303F" w:rsidRPr="002F513A" w:rsidRDefault="00C92854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17303F" w:rsidRPr="002F513A" w:rsidRDefault="0017303F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92854" w:rsidRPr="002F513A" w:rsidRDefault="00C92854" w:rsidP="00C9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C92854" w:rsidRPr="002F513A" w:rsidRDefault="00C92854" w:rsidP="00C9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познавательные: применяют навыки по использованию компьютера для решения учебных задач</w:t>
            </w:r>
          </w:p>
          <w:p w:rsidR="0017303F" w:rsidRPr="002F513A" w:rsidRDefault="00C92854" w:rsidP="00C92854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используют информацию с учётом   правовых норм</w:t>
            </w:r>
          </w:p>
        </w:tc>
        <w:tc>
          <w:tcPr>
            <w:tcW w:w="2127" w:type="dxa"/>
          </w:tcPr>
          <w:p w:rsidR="0017303F" w:rsidRPr="002F513A" w:rsidRDefault="00C92854" w:rsidP="000D09C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6313DD" w:rsidRPr="002F513A" w:rsidTr="001C5071">
        <w:trPr>
          <w:trHeight w:val="556"/>
        </w:trPr>
        <w:tc>
          <w:tcPr>
            <w:tcW w:w="10598" w:type="dxa"/>
            <w:gridSpan w:val="9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 w:val="restart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Учитесь правильно рассуждать.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способами рассуждений и доказательств, расширить представления о развитии математики как науки.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теме.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целевые установки учебной деятельности, выстраивать алгоритм действий.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причинно-следственные связи.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операции: «не», «и», «или», «следует»,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«равносильно».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логическими операциями, их обозначениями, таблицей истинности.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составления алгоритма и работы по алгоритму.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Верные и неверные высказывания.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полученными выше знаниями для определения истинности высказываний.</w:t>
            </w:r>
          </w:p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учётом конечного результата; составлять план.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текстов.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 w:val="restart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условия. Обратная и противоположная теоремы.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необходимые и достаточные условия и грамотно их формулировать.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учебной задачи на основе соотнесения того, что уже известно, и того, что ещё неизвестно.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Затруднительные положения.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задачами на «затруднительные положения» и способами их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обмениваться знаниями между одноклассниками для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эффективных совместных решений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деятельности ("что сделано") и пошаговый контроль ("как выполнена каждая операция, входящая в состав учебного действия").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Формирование навыка осознанного выбора наиболее эффективного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 w:val="restart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Математические софизмы.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софизма, ролью софизмов в истории развития математики, научиться находить ошибки в предложенных рассуждениях.</w:t>
            </w:r>
          </w:p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Где ошибка?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по нахождению и исправлению ошибок в различных математических заданиях.</w:t>
            </w:r>
          </w:p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303F" w:rsidRPr="002F5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планирование.</w:t>
            </w:r>
          </w:p>
        </w:tc>
        <w:tc>
          <w:tcPr>
            <w:tcW w:w="993" w:type="dxa"/>
          </w:tcPr>
          <w:p w:rsidR="006313DD" w:rsidRPr="002F513A" w:rsidRDefault="00737607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 типом задач и способами их решения.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учащимся уровень и качество усвоения результата.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приёмом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17303F" w:rsidRPr="002F513A" w:rsidTr="001C5071">
        <w:tc>
          <w:tcPr>
            <w:tcW w:w="1126" w:type="dxa"/>
            <w:gridSpan w:val="3"/>
          </w:tcPr>
          <w:p w:rsidR="0017303F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03F" w:rsidRPr="002F5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17303F" w:rsidRPr="002F513A" w:rsidRDefault="0017303F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 «Софизмы в математике»</w:t>
            </w:r>
          </w:p>
        </w:tc>
        <w:tc>
          <w:tcPr>
            <w:tcW w:w="993" w:type="dxa"/>
          </w:tcPr>
          <w:p w:rsidR="0017303F" w:rsidRPr="002F513A" w:rsidRDefault="00A77BEB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7303F" w:rsidRPr="002F513A" w:rsidRDefault="0017303F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92854" w:rsidRPr="002F513A" w:rsidRDefault="00C92854" w:rsidP="00C9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C92854" w:rsidRPr="002F513A" w:rsidRDefault="00C92854" w:rsidP="00C9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познавательные: применяют навыки по использованию компьютера для решения учебных задач</w:t>
            </w:r>
          </w:p>
          <w:p w:rsidR="0017303F" w:rsidRPr="002F513A" w:rsidRDefault="00C92854" w:rsidP="00C92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используют информацию с учётом   правовых норм</w:t>
            </w:r>
          </w:p>
        </w:tc>
        <w:tc>
          <w:tcPr>
            <w:tcW w:w="2127" w:type="dxa"/>
          </w:tcPr>
          <w:p w:rsidR="0017303F" w:rsidRPr="002F513A" w:rsidRDefault="00C92854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6313DD" w:rsidRPr="002F513A" w:rsidTr="001C5071">
        <w:trPr>
          <w:trHeight w:val="551"/>
        </w:trPr>
        <w:tc>
          <w:tcPr>
            <w:tcW w:w="10598" w:type="dxa"/>
            <w:gridSpan w:val="9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 w:val="restart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Уравнения в помощь.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знания по применению уравнений при решении задач.</w:t>
            </w:r>
          </w:p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точно и грамотно выражать свои мысли.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алгоритм действий.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знаково-символьные средства; моделирование.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делимость.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(вспомнить) с понятием делимости, кратности, с признаками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делимости, с применением этих знаний при решении различных задач.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и планировать учебное сотрудничество с учителем 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сравнение и классификацию по заданным критериям.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 w:val="restart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восстановление.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задания на восстановление примеров, равенств, задуманных чисел и др. по некоторым данным. </w:t>
            </w:r>
          </w:p>
        </w:tc>
        <w:tc>
          <w:tcPr>
            <w:tcW w:w="2692" w:type="dxa"/>
          </w:tcPr>
          <w:p w:rsidR="00523380" w:rsidRPr="002F513A" w:rsidRDefault="00523380" w:rsidP="000D09C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самосовершенствованию.</w:t>
            </w:r>
          </w:p>
        </w:tc>
      </w:tr>
      <w:tr w:rsidR="00523380" w:rsidRPr="002F513A" w:rsidTr="001C5071">
        <w:tc>
          <w:tcPr>
            <w:tcW w:w="1126" w:type="dxa"/>
            <w:gridSpan w:val="3"/>
            <w:vMerge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Неопределённые уравнения.</w:t>
            </w:r>
          </w:p>
        </w:tc>
        <w:tc>
          <w:tcPr>
            <w:tcW w:w="993" w:type="dxa"/>
          </w:tcPr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380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«неопределённых» уравнений и способами их разрешения.</w:t>
            </w:r>
          </w:p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последовательности промежуточных целей с учётом конечного результата; составлять план последовательности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знаково-символьные средства; моделирование.</w:t>
            </w:r>
          </w:p>
        </w:tc>
        <w:tc>
          <w:tcPr>
            <w:tcW w:w="2127" w:type="dxa"/>
          </w:tcPr>
          <w:p w:rsidR="00523380" w:rsidRPr="002F513A" w:rsidRDefault="00523380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нового.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523380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Алгебраическая смесь.</w:t>
            </w:r>
          </w:p>
        </w:tc>
        <w:tc>
          <w:tcPr>
            <w:tcW w:w="993" w:type="dxa"/>
          </w:tcPr>
          <w:p w:rsidR="006313DD" w:rsidRPr="002F513A" w:rsidRDefault="00A77BEB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полученные знания для решения конкретных задач.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мобилизации сил и энергии; способность к волевому усилию - выбору в ситуации мотивационного конфликта и к преодолению препятствий.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решения.</w:t>
            </w:r>
          </w:p>
        </w:tc>
      </w:tr>
      <w:tr w:rsidR="00C92854" w:rsidRPr="002F513A" w:rsidTr="001C5071">
        <w:tc>
          <w:tcPr>
            <w:tcW w:w="1126" w:type="dxa"/>
            <w:gridSpan w:val="3"/>
          </w:tcPr>
          <w:p w:rsidR="00C92854" w:rsidRPr="002F513A" w:rsidRDefault="00C92854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92854" w:rsidRPr="002F513A" w:rsidRDefault="00A77BEB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C92854" w:rsidRPr="002F513A" w:rsidRDefault="00A77BEB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92854" w:rsidRPr="002F513A" w:rsidRDefault="00C92854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92854" w:rsidRPr="002F513A" w:rsidRDefault="00C92854" w:rsidP="00C9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планируют последовательность действий для достижения какой-либо цели</w:t>
            </w:r>
            <w:proofErr w:type="gramEnd"/>
          </w:p>
          <w:p w:rsidR="00C92854" w:rsidRPr="002F513A" w:rsidRDefault="00C92854" w:rsidP="00C9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познавательные: применяют навыки по использованию компьютера для решения учебных задач</w:t>
            </w:r>
          </w:p>
          <w:p w:rsidR="00C92854" w:rsidRPr="002F513A" w:rsidRDefault="00C92854" w:rsidP="00C92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используют информацию с учётом   правовых норм</w:t>
            </w:r>
          </w:p>
        </w:tc>
        <w:tc>
          <w:tcPr>
            <w:tcW w:w="2127" w:type="dxa"/>
          </w:tcPr>
          <w:p w:rsidR="00C92854" w:rsidRPr="002F513A" w:rsidRDefault="00A77BEB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</w:t>
            </w:r>
          </w:p>
        </w:tc>
      </w:tr>
      <w:tr w:rsidR="006313DD" w:rsidRPr="002F513A" w:rsidTr="001C5071">
        <w:trPr>
          <w:trHeight w:val="562"/>
        </w:trPr>
        <w:tc>
          <w:tcPr>
            <w:tcW w:w="10598" w:type="dxa"/>
            <w:gridSpan w:val="9"/>
            <w:vAlign w:val="center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FE5219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вычисления.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многообразием геометрических задач на вычисления.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учебной задачи на основе соотнесения того, что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известно и усвоено учащимися, и того, что ещё неизвестно.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доказательство.</w:t>
            </w:r>
          </w:p>
        </w:tc>
        <w:tc>
          <w:tcPr>
            <w:tcW w:w="993" w:type="dxa"/>
          </w:tcPr>
          <w:p w:rsidR="006313DD" w:rsidRPr="002F513A" w:rsidRDefault="00F426B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геометрического доказательства, научиться решать простейшие геометрические задачи на доказательство.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строить логические цепи рассуждений.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самосовершенствованию.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FE5219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BEB" w:rsidRPr="002F5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Простейшие задачи на построение.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Познакомиться с простейшими задачами на построение с помощью циркуля и линейки.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в форме сравнения способа действий и результата с заданным эталоном с целью обнаружения отклонений от эталона и </w:t>
            </w:r>
            <w:proofErr w:type="gram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proofErr w:type="gramEnd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корректив.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приёмом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с препятствиями 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ограничениями.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построение с ограничениями или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препятствиями, где не все данные нанесены на чертёж.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учётом поставленной учебной задачи,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информацию, необходимую для решения. </w:t>
            </w: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действий с учётом конечного результата, составлять план.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аналогии.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закреплению нового.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313DD" w:rsidRPr="002F513A" w:rsidRDefault="00F426B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и </w:t>
            </w:r>
            <w:proofErr w:type="spellStart"/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313DD" w:rsidRPr="002F513A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="006313DD"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задачи со спичками.</w:t>
            </w:r>
          </w:p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учётом поставленной учебной задачи, находить в тексте информацию, необходимую для решения.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учащимся уровень и качество усвоения результата. 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 приёмом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через активные формы деятельности.</w:t>
            </w:r>
          </w:p>
        </w:tc>
      </w:tr>
      <w:tr w:rsidR="006313DD" w:rsidRPr="002F513A" w:rsidTr="001C5071">
        <w:tc>
          <w:tcPr>
            <w:tcW w:w="1126" w:type="dxa"/>
            <w:gridSpan w:val="3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разрезание.</w:t>
            </w:r>
          </w:p>
        </w:tc>
        <w:tc>
          <w:tcPr>
            <w:tcW w:w="993" w:type="dxa"/>
          </w:tcPr>
          <w:p w:rsidR="006313DD" w:rsidRPr="002F513A" w:rsidRDefault="006313DD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Научиться решать геометрические задачи на разрезание.</w:t>
            </w:r>
          </w:p>
        </w:tc>
        <w:tc>
          <w:tcPr>
            <w:tcW w:w="2692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устранения. </w:t>
            </w:r>
            <w:r w:rsidRPr="002F5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2127" w:type="dxa"/>
          </w:tcPr>
          <w:p w:rsidR="006313DD" w:rsidRPr="002F513A" w:rsidRDefault="006313DD" w:rsidP="000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проектирования.</w:t>
            </w:r>
          </w:p>
        </w:tc>
      </w:tr>
    </w:tbl>
    <w:p w:rsidR="00292466" w:rsidRPr="00B52B6E" w:rsidRDefault="00292466" w:rsidP="00292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322" w:rsidRPr="00B52B6E" w:rsidRDefault="00321322" w:rsidP="00321322">
      <w:pPr>
        <w:autoSpaceDE w:val="0"/>
        <w:autoSpaceDN w:val="0"/>
        <w:adjustRightInd w:val="0"/>
        <w:spacing w:after="0"/>
        <w:ind w:left="-426" w:firstLine="12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322" w:rsidRPr="00B52B6E" w:rsidRDefault="00321322">
      <w:pPr>
        <w:rPr>
          <w:rFonts w:ascii="Times New Roman" w:hAnsi="Times New Roman" w:cs="Times New Roman"/>
          <w:sz w:val="24"/>
          <w:szCs w:val="24"/>
        </w:rPr>
      </w:pPr>
    </w:p>
    <w:sectPr w:rsidR="00321322" w:rsidRPr="00B52B6E" w:rsidSect="00B52B6E"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5B3"/>
    <w:multiLevelType w:val="hybridMultilevel"/>
    <w:tmpl w:val="BF0C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FD7"/>
    <w:multiLevelType w:val="hybridMultilevel"/>
    <w:tmpl w:val="963286D8"/>
    <w:lvl w:ilvl="0" w:tplc="0CD6B68C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87E25"/>
    <w:multiLevelType w:val="hybridMultilevel"/>
    <w:tmpl w:val="F71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D99"/>
    <w:multiLevelType w:val="hybridMultilevel"/>
    <w:tmpl w:val="8DC65A1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0E2A1E86"/>
    <w:multiLevelType w:val="hybridMultilevel"/>
    <w:tmpl w:val="67EAEC6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79D9"/>
    <w:multiLevelType w:val="hybridMultilevel"/>
    <w:tmpl w:val="B176810A"/>
    <w:lvl w:ilvl="0" w:tplc="FC3E86A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3635"/>
    <w:multiLevelType w:val="hybridMultilevel"/>
    <w:tmpl w:val="9D94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6F4"/>
    <w:multiLevelType w:val="hybridMultilevel"/>
    <w:tmpl w:val="6A5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C6E"/>
    <w:multiLevelType w:val="hybridMultilevel"/>
    <w:tmpl w:val="F3A2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0210E"/>
    <w:multiLevelType w:val="hybridMultilevel"/>
    <w:tmpl w:val="7D34A1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250B21"/>
    <w:multiLevelType w:val="hybridMultilevel"/>
    <w:tmpl w:val="3DD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5C5A"/>
    <w:multiLevelType w:val="hybridMultilevel"/>
    <w:tmpl w:val="5F0AA13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D288A"/>
    <w:multiLevelType w:val="hybridMultilevel"/>
    <w:tmpl w:val="F8F42D0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02DD4"/>
    <w:multiLevelType w:val="hybridMultilevel"/>
    <w:tmpl w:val="D8E8DCD8"/>
    <w:lvl w:ilvl="0" w:tplc="826E3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74333"/>
    <w:multiLevelType w:val="hybridMultilevel"/>
    <w:tmpl w:val="4A0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322"/>
    <w:rsid w:val="000D09C8"/>
    <w:rsid w:val="000F5CE1"/>
    <w:rsid w:val="00111560"/>
    <w:rsid w:val="00165D2B"/>
    <w:rsid w:val="0017303F"/>
    <w:rsid w:val="001C5071"/>
    <w:rsid w:val="00211045"/>
    <w:rsid w:val="00256DF9"/>
    <w:rsid w:val="00262CF1"/>
    <w:rsid w:val="00282AA6"/>
    <w:rsid w:val="00292466"/>
    <w:rsid w:val="002B5B51"/>
    <w:rsid w:val="002F513A"/>
    <w:rsid w:val="00321322"/>
    <w:rsid w:val="0040444D"/>
    <w:rsid w:val="00415CDF"/>
    <w:rsid w:val="0045138C"/>
    <w:rsid w:val="00487DAA"/>
    <w:rsid w:val="00523380"/>
    <w:rsid w:val="005A658D"/>
    <w:rsid w:val="00626191"/>
    <w:rsid w:val="006313DD"/>
    <w:rsid w:val="006439B8"/>
    <w:rsid w:val="006B0A01"/>
    <w:rsid w:val="00737607"/>
    <w:rsid w:val="0077766C"/>
    <w:rsid w:val="00780B56"/>
    <w:rsid w:val="008B7330"/>
    <w:rsid w:val="008C2A80"/>
    <w:rsid w:val="008D3514"/>
    <w:rsid w:val="00963FC7"/>
    <w:rsid w:val="00972132"/>
    <w:rsid w:val="009E5CE1"/>
    <w:rsid w:val="00A77BEB"/>
    <w:rsid w:val="00A96A2E"/>
    <w:rsid w:val="00B52B6E"/>
    <w:rsid w:val="00BB2547"/>
    <w:rsid w:val="00BE08C7"/>
    <w:rsid w:val="00C058DA"/>
    <w:rsid w:val="00C67F42"/>
    <w:rsid w:val="00C92854"/>
    <w:rsid w:val="00CC10A6"/>
    <w:rsid w:val="00CE201E"/>
    <w:rsid w:val="00CE64CD"/>
    <w:rsid w:val="00D732A3"/>
    <w:rsid w:val="00E00182"/>
    <w:rsid w:val="00F01CBE"/>
    <w:rsid w:val="00F11EFA"/>
    <w:rsid w:val="00F426BD"/>
    <w:rsid w:val="00F9753D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4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65D2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65D2B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9E5C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E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11045"/>
  </w:style>
  <w:style w:type="character" w:customStyle="1" w:styleId="eop">
    <w:name w:val="eop"/>
    <w:basedOn w:val="a0"/>
    <w:rsid w:val="00211045"/>
  </w:style>
  <w:style w:type="character" w:customStyle="1" w:styleId="a7">
    <w:name w:val="Без интервала Знак"/>
    <w:basedOn w:val="a0"/>
    <w:link w:val="a6"/>
    <w:uiPriority w:val="1"/>
    <w:rsid w:val="00CC10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4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65D2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65D2B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9E5C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E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11045"/>
  </w:style>
  <w:style w:type="character" w:customStyle="1" w:styleId="eop">
    <w:name w:val="eop"/>
    <w:basedOn w:val="a0"/>
    <w:rsid w:val="00211045"/>
  </w:style>
  <w:style w:type="character" w:customStyle="1" w:styleId="a7">
    <w:name w:val="Без интервала Знак"/>
    <w:basedOn w:val="a0"/>
    <w:link w:val="a6"/>
    <w:uiPriority w:val="1"/>
    <w:rsid w:val="00CC10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catalog/pupil/?subject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-zadachka.ru/index.php?article_id=13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-umni4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org/component/option,com_mtree/task,listcats/cat_id,1264/Itemid,118/limit,20/limitstart,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C601-B5F3-4953-835B-0D6A7542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27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General</cp:lastModifiedBy>
  <cp:revision>13</cp:revision>
  <cp:lastPrinted>2023-11-02T13:55:00Z</cp:lastPrinted>
  <dcterms:created xsi:type="dcterms:W3CDTF">2017-10-16T01:01:00Z</dcterms:created>
  <dcterms:modified xsi:type="dcterms:W3CDTF">2023-11-02T14:01:00Z</dcterms:modified>
</cp:coreProperties>
</file>