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46" w:rsidRPr="00D75A9E" w:rsidRDefault="008A1837" w:rsidP="008A183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41201" cy="5971553"/>
            <wp:effectExtent l="5715" t="0" r="4445" b="4445"/>
            <wp:docPr id="1" name="Рисунок 1" descr="C:\Users\79621\Desktop\на сайт 23\06-10-2023_05-08-01\IMG_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23\06-10-2023_05-08-01\IMG_47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53587" cy="597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922" w:rsidRPr="00D75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C4046" w:rsidRPr="00D75A9E" w:rsidRDefault="000C4046" w:rsidP="000C404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 внеурочной деятельности научное общество учащихся для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-4 классов составлена для подготовк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школьников к олимпиадам, конкурсам, конференциям в соответствие с требованиями к результатам освоения основной образовательной программы начального общего образования. Программа опирается на основные положения программы развития универсальных учебных действий, экологическую составляющую программ по отдельным учебным предметам, программу воспитания и социализации учащихся в части формирования экологической культуры, здорового и безопасного образа жизни.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построена на основе общенациональных ценностей Российского общества: национальная безопасность, гражданственность, природа, устойчивое развитие, и направлена на развитие и воспитание гражданина России, владеющего экологической грамотностью, осознающего экологическую ответственность за настоящее и будущее своей страны, мотивированного на повышение экологической культуры и своего окружения.</w:t>
      </w:r>
      <w:proofErr w:type="gramEnd"/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Основной </w:t>
      </w: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целью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данного курса является формирование социального опыта школьника, осознание элементарного взаимодействия в системе «человек — природа — общество»,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Задачи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Формирование опыта экологически и этически обоснованного поведения в природной и социальной среде,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Развитие интереса к познанию самого себя и окружающего мира,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Осуществление подготовки к изучению естественнонаучных и обществоведческих дисциплин в основной школе.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Воспитание любви к своему городу, к своей Родине.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Содержание курса охватывает весьма широкий круг вопросов, посвященных особенностям строения и функционирования растительного органи</w:t>
      </w:r>
      <w:r w:rsidR="00D57DD1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зма.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Особое значение изучения курса «Опыты над растениями» состоит в формировании целостного взгляда на строение растения, его место в природе, его биологическое значение. Особенностью программы является практическая деятельность самих учащихся, накоплению личного опыта.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Формы организации учебного процесса: учебный диалог, индивидуальная, фронтальная, парная, групповая.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достижений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Оценка знаний и умений учащихся в течение первого год</w:t>
      </w:r>
      <w:r w:rsidR="00812DC9">
        <w:rPr>
          <w:rFonts w:ascii="Times New Roman" w:eastAsia="Calibri" w:hAnsi="Times New Roman" w:cs="Times New Roman"/>
          <w:sz w:val="28"/>
          <w:szCs w:val="28"/>
          <w:lang w:eastAsia="en-US"/>
        </w:rPr>
        <w:t>а обучения осуществляется в без</w:t>
      </w:r>
      <w:r w:rsidR="00812DC9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отметочном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режиме. Оценка ответов, работ проводится только словесно. Учитель положительно оценивает любую удачу ученика, если даже она весьма незначительна. Контроль достижения учащимися уровня государственного стандарта осуществляется в следующих видах: текущий и итоговый контроль в формах устного опроса, работа в тетради на печатной основе.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Источники информации для оценивания: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Деятельность учащихся (индивидуальная и совместная);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Статистические данные;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Работы учащихся;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Результаты тестирования.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Методы оценивания: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Наблюдение,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Открытый ответ,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Краткий ответ,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Выбор ответа,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Самооценка.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4046" w:rsidRPr="00D75A9E" w:rsidRDefault="000C4046" w:rsidP="00D57D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 изучения учебного предмета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Личностные результаты:</w:t>
      </w:r>
    </w:p>
    <w:p w:rsidR="000C4046" w:rsidRPr="00D75A9E" w:rsidRDefault="00D57DD1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научатся: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Внимательно относиться к красоте окружающего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мира, произведениям искусства.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Адекватно воспринимать оценку учителя.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Метапредметные результаты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Регулятивные УУД:</w:t>
      </w:r>
    </w:p>
    <w:p w:rsidR="00D57DD1" w:rsidRPr="00D75A9E" w:rsidRDefault="00D57DD1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научатся: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Организовывать свое рабочее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под руководством учителя.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контроль в форме сличения св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оей работы с заданным эталоном.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необходимые дополнения, исправления в свою работу, если она ра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сходится с эталоном (образцом). 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получат возможность научиться: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Познавательные УУД: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научатся: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информацию, представленную в виде текста, рисунков, схем.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получат возможность научиться: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Сравнивать предметы, объекты: находить общее и различие.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Группировать, классифицировать предметы, объекты на основе существенных признаков, по заданным критериям.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Коммуникативные УУД: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научатся: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Соблюдать простейшие нормы биологической речи: познакомится с терминами, запомнит их и сможет ими пользоваться.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коллективном обсуждении учебной проблемы.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получат возможность научиться: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Вступать в диалог (отвечать на вопросы, задавать вопросы, уточнять </w:t>
      </w: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непонятое</w:t>
      </w:r>
      <w:proofErr w:type="gramEnd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Сотрудничать со сверстниками и взрослыми для реа</w:t>
      </w:r>
      <w:r w:rsidR="00D57DD1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лизации проектной деятельности.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Предметные результаты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научатся: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Воспринимать растение, как целостный живой организм.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основные про</w:t>
      </w:r>
      <w:r w:rsidR="00D57DD1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цессы, происходящие в растении.</w:t>
      </w:r>
    </w:p>
    <w:p w:rsidR="000C4046" w:rsidRPr="00D75A9E" w:rsidRDefault="00D57DD1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(сопоставлять):</w:t>
      </w:r>
    </w:p>
    <w:p w:rsidR="000C4046" w:rsidRPr="00D75A9E" w:rsidRDefault="00D57DD1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различных представителей растительного мира (по внешнему виду, месту обита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ния, способу движения и т. п.);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времена года;</w:t>
      </w:r>
    </w:p>
    <w:p w:rsidR="000C4046" w:rsidRPr="00D75A9E" w:rsidRDefault="00D57DD1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подготавливать свое учебное место к работе;</w:t>
      </w:r>
    </w:p>
    <w:p w:rsidR="000C4046" w:rsidRPr="00D75A9E" w:rsidRDefault="00D57DD1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4046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результаты своей и чужой работы, а также отношение к ней;</w:t>
      </w:r>
    </w:p>
    <w:p w:rsidR="000C4046" w:rsidRPr="00D75A9E" w:rsidRDefault="000C4046" w:rsidP="000C40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трудовые поручения по уголку природы: поливать растения, кормить животных, готовить корм, сеять семена, сажать черенки.</w:t>
      </w:r>
    </w:p>
    <w:p w:rsidR="00D57DD1" w:rsidRPr="00D75A9E" w:rsidRDefault="00D57DD1" w:rsidP="00D57D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материально-технического обеспечения образовательного процесса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Для учащихся: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Дневник наблюдений  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Для учителя: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Цифровые образовательные ресурсы: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Цифровые образовательные ресурсы на сайте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разработанные презентации (CD- ROM</w:t>
      </w: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Учебные столы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Доска большая универсальная (с возможностью магнитного крепления).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Мультимедийный проектор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Компьютер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Экран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Дидактические материалы: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Предметные и сюжетные картинки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Гербарии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Коллекции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Демонстрационный материал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Живые растения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Лупы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Коктейльные трубочки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Вазелин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Термометр спиртовой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Семена фасоли и гороха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Препаровальные</w:t>
      </w:r>
      <w:proofErr w:type="spellEnd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иглы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Марля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Пищевые красители разных цветов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Плоское блюдо или поднос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Зерна ржи, пшеницы или овса</w:t>
      </w:r>
    </w:p>
    <w:p w:rsidR="00D57DD1" w:rsidRPr="00D75A9E" w:rsidRDefault="00D57DD1" w:rsidP="00D57D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Красные чернила</w:t>
      </w:r>
    </w:p>
    <w:p w:rsidR="0061049C" w:rsidRPr="00D75A9E" w:rsidRDefault="00D57DD1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Иглы (булавки)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49C" w:rsidRPr="00D75A9E" w:rsidRDefault="0061049C" w:rsidP="006104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программы</w:t>
      </w:r>
    </w:p>
    <w:p w:rsidR="005970E7" w:rsidRPr="00D75A9E" w:rsidRDefault="008A1837" w:rsidP="006104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часа в неделю,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66</w:t>
      </w:r>
      <w:r w:rsidR="005970E7" w:rsidRPr="00D75A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часов всего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1.Растение – как живой организм. Сезонные явления в жизни растений.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Экскурсия на пришкольный участок, наблюдение за сезонными изменениями в жизни растений.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2.Может ли растение дышать? Как дышат растения?</w:t>
      </w:r>
    </w:p>
    <w:p w:rsidR="00196C10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proofErr w:type="gramEnd"/>
      <w:r w:rsidR="00196C10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растением по выяснению с </w:t>
      </w: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какой</w:t>
      </w:r>
      <w:proofErr w:type="gramEnd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стороны листа </w:t>
      </w:r>
      <w:r w:rsidR="00196C10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дышит растение.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3.Какой газ выделяет растение на свету? Процесс фотосинтез. Происходит ли фотосинтез в темноте?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proofErr w:type="gramEnd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черенком растений позволяющий доказать, что растения выделяют кислород. Знакомство с процессом фотосинтез. Опыт с листом бегонии.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4. Движение растений к свету.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 по установлению фототропизма у растений (клубень картофеля и растения бегонии).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5. Испарение влаги с листьев растений. Зависимость количества испаряемой воды от величины листьев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Опыты по выяснению испарения с поверхности листа, выяснению закономерности зависимости количества испарившейся воды от площади листа.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6. Что происходит в растениях при испарении воды.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 по выяснению, какие процессы происходят в растении при испарении воды.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7.Способы сохранения влаги в растениях.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с растениями разных систематических групп по выяснению как они сохраняют влагу.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8.Как растение может само себя обеспечить питанием.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Опыт</w:t>
      </w:r>
      <w:r w:rsidR="00196C10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позволяющий доказать, что растение само себя обеспечивает питательными веществами.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196C10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9.Факторы внешней среды, необходимые для роста и развития растений (вода, свет, тепло). 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10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.Нужен ли корням воздух? Причину потребности растения в рыхлении.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 по выяснению необходимости рыхления почвы, доказывающий необходимости корням воздуха.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11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.В каком направлении растет корешок. Какая часть корешка воспринимает действие силы тяжести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r w:rsidR="00196C10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позволяет выяснить, куда направлен рост корешка при прорастании семени.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12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.Почему корень меняет свое направление?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Опыт, позволяющий выяснить, почему корень меняет направление своего роста.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13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.Для чего нужны корни?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 по уточнению функций корней растений.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14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.Как увидеть движение воды через корни?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Опыт, позволяющий доказать, что корни растения всасывают воду, уточнить функцию корней растений, установить взаимосвязь строения и функции корней.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15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.Корень – насос.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Опыт, позволяющий увидеть силу корневого давления у растений.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16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.В корнеплодах есть запас питательных веще</w:t>
      </w:r>
      <w:proofErr w:type="gramStart"/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ств дл</w:t>
      </w:r>
      <w:proofErr w:type="gramEnd"/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я растения.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 позволяющий установить, что в корнеплодах есть запас питательных веще</w:t>
      </w:r>
      <w:proofErr w:type="gramStart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ств дл</w:t>
      </w:r>
      <w:proofErr w:type="gramEnd"/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я растения.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17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.Необычные корни: видоизменения корней.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видоизмененными корнями растений.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18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.В каком направлении растет стебель? Движение растущих органов растения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0E7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 позволяющий выяснить особенности роста стебля растения, выяснение зависимости роста растений от количества света.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19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.Можно ли из одного семени вырастить растение с двумя стеблями?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искусственным получением двустебельного 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растения.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20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.Наблюдение за ростом стебля.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опыта выяснить, как растет стебель в длину и ширину.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21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.По какой части стебля происходит передвижение воды от корней к листьям?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опыта доказать, что вода в стебле продвигается по древесине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22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.Стебель проводит воду к листьям.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Высказывается гипотеза будущих изменений (если окрашенная вода пойдет по растению, оно должно изменить цвет). Опыт, подтверждающий или опровергающий гипотезу.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23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.Как по стеблям передвигается вода.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Опытным путем показать процесс прохождения воды по стеблям.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24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.Как стебли (стволы) могут накапливать влагу и сохранять ее долгое время.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опыта и сравнения выявить, как стебли (стволы) могут накапливать влагу и сохранять ее долгое время.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25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.Выделить благоприятные условия для роста и развития растений.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Опытным путем выделить благоприятные условия для роста и развития растений.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.Много ли воды впитывают семена?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Экспериментальным путем выяснить, какое количество влаги впитывают прорастающие семенами.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27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.Велика ли сила давления набухающих семян?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Опыт, позволяющий выяснить силу набухающих семян.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28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.Какую тяжесть могут поднять набухающие семена?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Опытным путем выяснить, какую тяжесть могут поднять набухающие семена?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29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.Дышат ли прорастающие семена?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опыта доказать, что прорастающие семена выделяют углекислый газ.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30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.Выделяется ли при дыхании семян тепло?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Опыт, доказывающий, что при дыхании семена выделяют тепло.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31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.Какой орган раньше появляется из семени.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опыта выяснить, какой орган раньше появляется из семени.</w:t>
      </w:r>
    </w:p>
    <w:p w:rsidR="0061049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32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.Разные способы распространение семян.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</w:p>
    <w:p w:rsidR="0061049C" w:rsidRPr="00D75A9E" w:rsidRDefault="0061049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Выявить взаимосвязь строения плодов со способом их распространения.</w:t>
      </w:r>
    </w:p>
    <w:p w:rsidR="00935ACC" w:rsidRPr="00D75A9E" w:rsidRDefault="00196C10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33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.Особенности опыления растений с помощью ветра, насекомых, и другими способами. 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под микроскопом пыльцы растений, органов размножения. (</w:t>
      </w:r>
      <w:r w:rsidR="008A183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35AC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ч).</w:t>
      </w:r>
    </w:p>
    <w:p w:rsidR="0061049C" w:rsidRPr="00D75A9E" w:rsidRDefault="00935ACC" w:rsidP="00610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34. </w:t>
      </w:r>
      <w:r w:rsidR="0061049C"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>Итоговое занятие.</w:t>
      </w:r>
      <w:r w:rsidRPr="00D75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(1ч)</w:t>
      </w:r>
      <w:bookmarkStart w:id="0" w:name="_GoBack"/>
      <w:bookmarkEnd w:id="0"/>
    </w:p>
    <w:p w:rsidR="0064209D" w:rsidRPr="00D75A9E" w:rsidRDefault="0064209D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ACC" w:rsidRPr="00D75A9E" w:rsidRDefault="00935ACC" w:rsidP="00196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5E82" w:rsidRPr="00D75A9E" w:rsidRDefault="00915E82" w:rsidP="0019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15E82" w:rsidRPr="00D75A9E" w:rsidRDefault="00196C10" w:rsidP="0019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Методическое обеспечение</w:t>
      </w:r>
    </w:p>
    <w:p w:rsidR="00915E82" w:rsidRPr="00D75A9E" w:rsidRDefault="00915E82" w:rsidP="00196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Азаров Ю. П. Искусство воспитывать. М.: «Просвещение», 1985.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Аникеева Н. П. Воспитание игрой. Книга для учителя. М.: «Просвещение», 1987.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С. Каникулы: игра, воспитание. М.: «Просвещение», 1988.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Минскин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М. От игры к знаниям. М.: «Просвещение», 1987.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Б. П. Развивающие игры. М.: «Педагогика», 1985.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Подласый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Педагогика. Учебник для студентов высших педагогических учебных заведений. М.: Просвещение, Гуманитарное издание. Центр ВЛАДОС, 1996.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 С.В. Добро пожаловать, игра. М.: Творческий центр «Сфера», 2004.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Усова А. П. «Роль игры в воспитании детей». М.: «Просвещение»,1976.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Харламов И.Ф. Педагогика. Учебное пособие. М.: Просвещение, 2007.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 С. А. Игры учащихся – феномен культуры. М.: «Новая школа»,1994.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 С.А. Игра и дети. М.: «Знание», 1968.</w:t>
      </w:r>
    </w:p>
    <w:p w:rsidR="00915E82" w:rsidRPr="00D75A9E" w:rsidRDefault="00915E82" w:rsidP="00196C10">
      <w:pPr>
        <w:numPr>
          <w:ilvl w:val="0"/>
          <w:numId w:val="36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Б. Психология игры. М.: «Педагогика», 1978.</w:t>
      </w:r>
    </w:p>
    <w:p w:rsidR="00935ACC" w:rsidRPr="00D75A9E" w:rsidRDefault="00935ACC" w:rsidP="0019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5E82" w:rsidRPr="00D75A9E" w:rsidRDefault="00915E82" w:rsidP="0019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детей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Атлас «Новосибирск 100». – Новосибирск, 1993.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Баландин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 «Новосибирск. История градостроительства». Зап. </w:t>
      </w: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книж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о, 1978.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Березко В.П. «Улицы вам расскажут». Зап. </w:t>
      </w: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книж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о, 1973.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Волина «Занимательный этимологический словарь» М, 1996.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Красиков С.П. «Легенды о цветах» - информационный бюллетень. Галактика, 1991.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Ложкин С.Ю. «Новосибирск. Железнодорожный район». Новосибирск: Культурное наследие, 2006.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Моложавенко</w:t>
      </w:r>
      <w:proofErr w:type="spell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 «Тайна красоты», М, «Педагогика Пресс», 1993.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«Детская энциклопедия» - «Цветы от</w:t>
      </w:r>
      <w:proofErr w:type="gramStart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Я», АО «Аргументы и факты», 1996.</w:t>
      </w:r>
    </w:p>
    <w:p w:rsidR="00915E82" w:rsidRPr="00D75A9E" w:rsidRDefault="00915E82" w:rsidP="00196C10">
      <w:pPr>
        <w:numPr>
          <w:ilvl w:val="0"/>
          <w:numId w:val="37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«Я познаю мир»</w:t>
      </w:r>
    </w:p>
    <w:p w:rsidR="00915E82" w:rsidRPr="00D75A9E" w:rsidRDefault="00915E82" w:rsidP="00196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Том « История»</w:t>
      </w:r>
    </w:p>
    <w:p w:rsidR="00915E82" w:rsidRPr="00D75A9E" w:rsidRDefault="00915E82" w:rsidP="00196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Том «Животные»</w:t>
      </w:r>
    </w:p>
    <w:p w:rsidR="00915E82" w:rsidRPr="00D75A9E" w:rsidRDefault="00915E82" w:rsidP="00196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Том «Животные в доме»</w:t>
      </w:r>
    </w:p>
    <w:p w:rsidR="00915E82" w:rsidRPr="00D75A9E" w:rsidRDefault="00915E82" w:rsidP="00196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>Том «Растения».</w:t>
      </w:r>
    </w:p>
    <w:p w:rsidR="00915E82" w:rsidRPr="00D75A9E" w:rsidRDefault="00196C10" w:rsidP="00196C10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15E82" w:rsidRPr="00D75A9E" w:rsidRDefault="00915E82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96C10" w:rsidRPr="00D75A9E" w:rsidRDefault="00196C10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96C10" w:rsidRPr="00D75A9E" w:rsidRDefault="00196C10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96C10" w:rsidRPr="00D75A9E" w:rsidRDefault="00196C10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96C10" w:rsidRPr="00D75A9E" w:rsidRDefault="00196C10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96C10" w:rsidRPr="00D75A9E" w:rsidRDefault="00196C10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96C10" w:rsidRPr="00D75A9E" w:rsidRDefault="00196C10" w:rsidP="000C4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196C10" w:rsidRPr="00D75A9E" w:rsidSect="005970E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0F" w:rsidRDefault="00136C0F" w:rsidP="000C4046">
      <w:pPr>
        <w:spacing w:after="0" w:line="240" w:lineRule="auto"/>
      </w:pPr>
      <w:r>
        <w:separator/>
      </w:r>
    </w:p>
  </w:endnote>
  <w:endnote w:type="continuationSeparator" w:id="0">
    <w:p w:rsidR="00136C0F" w:rsidRDefault="00136C0F" w:rsidP="000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0F" w:rsidRDefault="00136C0F" w:rsidP="000C4046">
      <w:pPr>
        <w:spacing w:after="0" w:line="240" w:lineRule="auto"/>
      </w:pPr>
      <w:r>
        <w:separator/>
      </w:r>
    </w:p>
  </w:footnote>
  <w:footnote w:type="continuationSeparator" w:id="0">
    <w:p w:rsidR="00136C0F" w:rsidRDefault="00136C0F" w:rsidP="000C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251"/>
    <w:multiLevelType w:val="multilevel"/>
    <w:tmpl w:val="C6E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A56B9"/>
    <w:multiLevelType w:val="multilevel"/>
    <w:tmpl w:val="7BA2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05CF4"/>
    <w:multiLevelType w:val="multilevel"/>
    <w:tmpl w:val="B21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0B47"/>
    <w:multiLevelType w:val="multilevel"/>
    <w:tmpl w:val="B35C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F7944"/>
    <w:multiLevelType w:val="multilevel"/>
    <w:tmpl w:val="E49C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91631"/>
    <w:multiLevelType w:val="multilevel"/>
    <w:tmpl w:val="1F76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85A2E"/>
    <w:multiLevelType w:val="multilevel"/>
    <w:tmpl w:val="D29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F0F71"/>
    <w:multiLevelType w:val="multilevel"/>
    <w:tmpl w:val="1AEA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20E5E"/>
    <w:multiLevelType w:val="multilevel"/>
    <w:tmpl w:val="B4FA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F0B83"/>
    <w:multiLevelType w:val="multilevel"/>
    <w:tmpl w:val="A164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E25F9"/>
    <w:multiLevelType w:val="multilevel"/>
    <w:tmpl w:val="0DE6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995AF7"/>
    <w:multiLevelType w:val="multilevel"/>
    <w:tmpl w:val="0ED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C5804"/>
    <w:multiLevelType w:val="multilevel"/>
    <w:tmpl w:val="B78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94FDE"/>
    <w:multiLevelType w:val="multilevel"/>
    <w:tmpl w:val="7D76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E5A8E"/>
    <w:multiLevelType w:val="multilevel"/>
    <w:tmpl w:val="A78E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DD2F8C"/>
    <w:multiLevelType w:val="multilevel"/>
    <w:tmpl w:val="8500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A5447"/>
    <w:multiLevelType w:val="multilevel"/>
    <w:tmpl w:val="D07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260B9F"/>
    <w:multiLevelType w:val="multilevel"/>
    <w:tmpl w:val="2566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FA4563"/>
    <w:multiLevelType w:val="multilevel"/>
    <w:tmpl w:val="52F8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C62A67"/>
    <w:multiLevelType w:val="multilevel"/>
    <w:tmpl w:val="D64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276F3C"/>
    <w:multiLevelType w:val="multilevel"/>
    <w:tmpl w:val="2AE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F817BE"/>
    <w:multiLevelType w:val="multilevel"/>
    <w:tmpl w:val="077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A17D16"/>
    <w:multiLevelType w:val="multilevel"/>
    <w:tmpl w:val="0506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E02ED"/>
    <w:multiLevelType w:val="multilevel"/>
    <w:tmpl w:val="D24A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946446"/>
    <w:multiLevelType w:val="multilevel"/>
    <w:tmpl w:val="54B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6656D1"/>
    <w:multiLevelType w:val="multilevel"/>
    <w:tmpl w:val="9236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7C7923"/>
    <w:multiLevelType w:val="multilevel"/>
    <w:tmpl w:val="EA7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A07CC9"/>
    <w:multiLevelType w:val="multilevel"/>
    <w:tmpl w:val="FEF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2C2B9F"/>
    <w:multiLevelType w:val="multilevel"/>
    <w:tmpl w:val="5B16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3F6AB2"/>
    <w:multiLevelType w:val="multilevel"/>
    <w:tmpl w:val="FDCA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791E6A"/>
    <w:multiLevelType w:val="multilevel"/>
    <w:tmpl w:val="09F4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B0680F"/>
    <w:multiLevelType w:val="multilevel"/>
    <w:tmpl w:val="CF4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923E5A"/>
    <w:multiLevelType w:val="multilevel"/>
    <w:tmpl w:val="8E8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D82D25"/>
    <w:multiLevelType w:val="multilevel"/>
    <w:tmpl w:val="32C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277CAF"/>
    <w:multiLevelType w:val="multilevel"/>
    <w:tmpl w:val="5830B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4707189C"/>
    <w:multiLevelType w:val="multilevel"/>
    <w:tmpl w:val="82FE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3757A8"/>
    <w:multiLevelType w:val="multilevel"/>
    <w:tmpl w:val="0F4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954314"/>
    <w:multiLevelType w:val="multilevel"/>
    <w:tmpl w:val="45D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8101D9"/>
    <w:multiLevelType w:val="multilevel"/>
    <w:tmpl w:val="02D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E10B98"/>
    <w:multiLevelType w:val="multilevel"/>
    <w:tmpl w:val="DD2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323D03"/>
    <w:multiLevelType w:val="multilevel"/>
    <w:tmpl w:val="AAD4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975060"/>
    <w:multiLevelType w:val="multilevel"/>
    <w:tmpl w:val="5B4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47B5F"/>
    <w:multiLevelType w:val="multilevel"/>
    <w:tmpl w:val="5CB2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6D560C"/>
    <w:multiLevelType w:val="multilevel"/>
    <w:tmpl w:val="8DD4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0776E8"/>
    <w:multiLevelType w:val="multilevel"/>
    <w:tmpl w:val="D12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337F56"/>
    <w:multiLevelType w:val="multilevel"/>
    <w:tmpl w:val="A2B2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FA717B"/>
    <w:multiLevelType w:val="multilevel"/>
    <w:tmpl w:val="89C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D67FD7"/>
    <w:multiLevelType w:val="multilevel"/>
    <w:tmpl w:val="3CE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A45BF5"/>
    <w:multiLevelType w:val="multilevel"/>
    <w:tmpl w:val="448E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20731A"/>
    <w:multiLevelType w:val="multilevel"/>
    <w:tmpl w:val="E35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C6160E"/>
    <w:multiLevelType w:val="multilevel"/>
    <w:tmpl w:val="888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C74195"/>
    <w:multiLevelType w:val="multilevel"/>
    <w:tmpl w:val="75B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417400"/>
    <w:multiLevelType w:val="multilevel"/>
    <w:tmpl w:val="ED6C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4D7FFE"/>
    <w:multiLevelType w:val="multilevel"/>
    <w:tmpl w:val="3448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C4E0CF3"/>
    <w:multiLevelType w:val="multilevel"/>
    <w:tmpl w:val="E92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B17730"/>
    <w:multiLevelType w:val="multilevel"/>
    <w:tmpl w:val="5E1C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875367"/>
    <w:multiLevelType w:val="multilevel"/>
    <w:tmpl w:val="C16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B120A9"/>
    <w:multiLevelType w:val="multilevel"/>
    <w:tmpl w:val="6ABE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</w:num>
  <w:num w:numId="3">
    <w:abstractNumId w:val="49"/>
  </w:num>
  <w:num w:numId="4">
    <w:abstractNumId w:val="13"/>
  </w:num>
  <w:num w:numId="5">
    <w:abstractNumId w:val="45"/>
  </w:num>
  <w:num w:numId="6">
    <w:abstractNumId w:val="20"/>
  </w:num>
  <w:num w:numId="7">
    <w:abstractNumId w:val="30"/>
  </w:num>
  <w:num w:numId="8">
    <w:abstractNumId w:val="22"/>
  </w:num>
  <w:num w:numId="9">
    <w:abstractNumId w:val="19"/>
  </w:num>
  <w:num w:numId="10">
    <w:abstractNumId w:val="3"/>
  </w:num>
  <w:num w:numId="11">
    <w:abstractNumId w:val="41"/>
  </w:num>
  <w:num w:numId="12">
    <w:abstractNumId w:val="7"/>
  </w:num>
  <w:num w:numId="13">
    <w:abstractNumId w:val="50"/>
  </w:num>
  <w:num w:numId="14">
    <w:abstractNumId w:val="24"/>
  </w:num>
  <w:num w:numId="15">
    <w:abstractNumId w:val="16"/>
  </w:num>
  <w:num w:numId="16">
    <w:abstractNumId w:val="46"/>
  </w:num>
  <w:num w:numId="17">
    <w:abstractNumId w:val="8"/>
  </w:num>
  <w:num w:numId="18">
    <w:abstractNumId w:val="31"/>
  </w:num>
  <w:num w:numId="19">
    <w:abstractNumId w:val="56"/>
  </w:num>
  <w:num w:numId="20">
    <w:abstractNumId w:val="43"/>
  </w:num>
  <w:num w:numId="21">
    <w:abstractNumId w:val="55"/>
  </w:num>
  <w:num w:numId="22">
    <w:abstractNumId w:val="51"/>
  </w:num>
  <w:num w:numId="23">
    <w:abstractNumId w:val="17"/>
  </w:num>
  <w:num w:numId="24">
    <w:abstractNumId w:val="37"/>
  </w:num>
  <w:num w:numId="25">
    <w:abstractNumId w:val="5"/>
  </w:num>
  <w:num w:numId="26">
    <w:abstractNumId w:val="11"/>
  </w:num>
  <w:num w:numId="27">
    <w:abstractNumId w:val="35"/>
  </w:num>
  <w:num w:numId="28">
    <w:abstractNumId w:val="15"/>
  </w:num>
  <w:num w:numId="29">
    <w:abstractNumId w:val="4"/>
  </w:num>
  <w:num w:numId="30">
    <w:abstractNumId w:val="52"/>
  </w:num>
  <w:num w:numId="31">
    <w:abstractNumId w:val="18"/>
  </w:num>
  <w:num w:numId="32">
    <w:abstractNumId w:val="2"/>
  </w:num>
  <w:num w:numId="33">
    <w:abstractNumId w:val="33"/>
  </w:num>
  <w:num w:numId="34">
    <w:abstractNumId w:val="28"/>
  </w:num>
  <w:num w:numId="35">
    <w:abstractNumId w:val="48"/>
  </w:num>
  <w:num w:numId="36">
    <w:abstractNumId w:val="34"/>
  </w:num>
  <w:num w:numId="37">
    <w:abstractNumId w:val="42"/>
  </w:num>
  <w:num w:numId="38">
    <w:abstractNumId w:val="25"/>
  </w:num>
  <w:num w:numId="39">
    <w:abstractNumId w:val="40"/>
  </w:num>
  <w:num w:numId="40">
    <w:abstractNumId w:val="9"/>
  </w:num>
  <w:num w:numId="41">
    <w:abstractNumId w:val="14"/>
  </w:num>
  <w:num w:numId="42">
    <w:abstractNumId w:val="10"/>
  </w:num>
  <w:num w:numId="43">
    <w:abstractNumId w:val="47"/>
  </w:num>
  <w:num w:numId="44">
    <w:abstractNumId w:val="44"/>
  </w:num>
  <w:num w:numId="45">
    <w:abstractNumId w:val="1"/>
  </w:num>
  <w:num w:numId="46">
    <w:abstractNumId w:val="21"/>
  </w:num>
  <w:num w:numId="47">
    <w:abstractNumId w:val="39"/>
  </w:num>
  <w:num w:numId="48">
    <w:abstractNumId w:val="23"/>
  </w:num>
  <w:num w:numId="49">
    <w:abstractNumId w:val="57"/>
  </w:num>
  <w:num w:numId="50">
    <w:abstractNumId w:val="12"/>
  </w:num>
  <w:num w:numId="51">
    <w:abstractNumId w:val="54"/>
  </w:num>
  <w:num w:numId="52">
    <w:abstractNumId w:val="53"/>
  </w:num>
  <w:num w:numId="53">
    <w:abstractNumId w:val="32"/>
  </w:num>
  <w:num w:numId="54">
    <w:abstractNumId w:val="29"/>
  </w:num>
  <w:num w:numId="55">
    <w:abstractNumId w:val="27"/>
  </w:num>
  <w:num w:numId="56">
    <w:abstractNumId w:val="36"/>
  </w:num>
  <w:num w:numId="57">
    <w:abstractNumId w:val="6"/>
  </w:num>
  <w:num w:numId="58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DF"/>
    <w:rsid w:val="00001609"/>
    <w:rsid w:val="000020BC"/>
    <w:rsid w:val="00005669"/>
    <w:rsid w:val="00005982"/>
    <w:rsid w:val="00011DBF"/>
    <w:rsid w:val="000152B5"/>
    <w:rsid w:val="00023A18"/>
    <w:rsid w:val="0002466B"/>
    <w:rsid w:val="000257D8"/>
    <w:rsid w:val="000334BD"/>
    <w:rsid w:val="00033B23"/>
    <w:rsid w:val="0003481E"/>
    <w:rsid w:val="00036257"/>
    <w:rsid w:val="00040101"/>
    <w:rsid w:val="00042EE4"/>
    <w:rsid w:val="00043656"/>
    <w:rsid w:val="00043704"/>
    <w:rsid w:val="00044629"/>
    <w:rsid w:val="00045277"/>
    <w:rsid w:val="00047989"/>
    <w:rsid w:val="000512E8"/>
    <w:rsid w:val="00051A89"/>
    <w:rsid w:val="00052B9F"/>
    <w:rsid w:val="00053B60"/>
    <w:rsid w:val="00057B63"/>
    <w:rsid w:val="00061097"/>
    <w:rsid w:val="00063B03"/>
    <w:rsid w:val="00066184"/>
    <w:rsid w:val="00067FF2"/>
    <w:rsid w:val="00070E7E"/>
    <w:rsid w:val="00076546"/>
    <w:rsid w:val="00076992"/>
    <w:rsid w:val="0008028D"/>
    <w:rsid w:val="0008262B"/>
    <w:rsid w:val="00082F52"/>
    <w:rsid w:val="00085AF0"/>
    <w:rsid w:val="0008678F"/>
    <w:rsid w:val="00090FB5"/>
    <w:rsid w:val="00092AD5"/>
    <w:rsid w:val="00094194"/>
    <w:rsid w:val="0009646B"/>
    <w:rsid w:val="00097C6E"/>
    <w:rsid w:val="00097F2E"/>
    <w:rsid w:val="000A0957"/>
    <w:rsid w:val="000A19F9"/>
    <w:rsid w:val="000A2249"/>
    <w:rsid w:val="000A2874"/>
    <w:rsid w:val="000A3442"/>
    <w:rsid w:val="000A369B"/>
    <w:rsid w:val="000A6AD0"/>
    <w:rsid w:val="000B2C1F"/>
    <w:rsid w:val="000B463F"/>
    <w:rsid w:val="000B5E8F"/>
    <w:rsid w:val="000B5F34"/>
    <w:rsid w:val="000B7159"/>
    <w:rsid w:val="000B76FD"/>
    <w:rsid w:val="000C0680"/>
    <w:rsid w:val="000C2185"/>
    <w:rsid w:val="000C4046"/>
    <w:rsid w:val="000C53C1"/>
    <w:rsid w:val="000C697C"/>
    <w:rsid w:val="000C6EF5"/>
    <w:rsid w:val="000D0441"/>
    <w:rsid w:val="000D398F"/>
    <w:rsid w:val="000D5F54"/>
    <w:rsid w:val="000D78D2"/>
    <w:rsid w:val="000E4BA0"/>
    <w:rsid w:val="000E504D"/>
    <w:rsid w:val="000E56B1"/>
    <w:rsid w:val="000F1377"/>
    <w:rsid w:val="000F4136"/>
    <w:rsid w:val="000F6037"/>
    <w:rsid w:val="00100866"/>
    <w:rsid w:val="0010505E"/>
    <w:rsid w:val="00105A7D"/>
    <w:rsid w:val="00105E0D"/>
    <w:rsid w:val="00111597"/>
    <w:rsid w:val="00112D66"/>
    <w:rsid w:val="001133BD"/>
    <w:rsid w:val="00115690"/>
    <w:rsid w:val="0012291C"/>
    <w:rsid w:val="00123E0E"/>
    <w:rsid w:val="001243D4"/>
    <w:rsid w:val="00125C6C"/>
    <w:rsid w:val="001260A9"/>
    <w:rsid w:val="001354D4"/>
    <w:rsid w:val="00136344"/>
    <w:rsid w:val="00136C0F"/>
    <w:rsid w:val="00141168"/>
    <w:rsid w:val="00143308"/>
    <w:rsid w:val="00144D6F"/>
    <w:rsid w:val="00152D7B"/>
    <w:rsid w:val="001562CF"/>
    <w:rsid w:val="00156A28"/>
    <w:rsid w:val="00157491"/>
    <w:rsid w:val="00161D54"/>
    <w:rsid w:val="00162F0A"/>
    <w:rsid w:val="00163B18"/>
    <w:rsid w:val="001701C2"/>
    <w:rsid w:val="00170A5D"/>
    <w:rsid w:val="001710C9"/>
    <w:rsid w:val="00174CE8"/>
    <w:rsid w:val="00177FFD"/>
    <w:rsid w:val="00180A8D"/>
    <w:rsid w:val="001820E5"/>
    <w:rsid w:val="00182B10"/>
    <w:rsid w:val="001919EB"/>
    <w:rsid w:val="00192958"/>
    <w:rsid w:val="00193D78"/>
    <w:rsid w:val="00196C10"/>
    <w:rsid w:val="00197CF7"/>
    <w:rsid w:val="001A19BB"/>
    <w:rsid w:val="001A7EBA"/>
    <w:rsid w:val="001B043F"/>
    <w:rsid w:val="001B0C25"/>
    <w:rsid w:val="001B5404"/>
    <w:rsid w:val="001B6EE2"/>
    <w:rsid w:val="001B71BD"/>
    <w:rsid w:val="001B7B47"/>
    <w:rsid w:val="001C1CAB"/>
    <w:rsid w:val="001C2BDE"/>
    <w:rsid w:val="001C309D"/>
    <w:rsid w:val="001C43FD"/>
    <w:rsid w:val="001C784D"/>
    <w:rsid w:val="001D7A6D"/>
    <w:rsid w:val="001D7AD3"/>
    <w:rsid w:val="001E0D7A"/>
    <w:rsid w:val="001E16C0"/>
    <w:rsid w:val="001E2EB4"/>
    <w:rsid w:val="001E3702"/>
    <w:rsid w:val="001E42FA"/>
    <w:rsid w:val="001E5544"/>
    <w:rsid w:val="001F0535"/>
    <w:rsid w:val="001F12E4"/>
    <w:rsid w:val="001F2413"/>
    <w:rsid w:val="001F2FC2"/>
    <w:rsid w:val="001F4C4E"/>
    <w:rsid w:val="00200DF0"/>
    <w:rsid w:val="002011B2"/>
    <w:rsid w:val="002019B4"/>
    <w:rsid w:val="00204048"/>
    <w:rsid w:val="002168AE"/>
    <w:rsid w:val="00217C95"/>
    <w:rsid w:val="0022225B"/>
    <w:rsid w:val="0022426A"/>
    <w:rsid w:val="00224B34"/>
    <w:rsid w:val="00227992"/>
    <w:rsid w:val="00233D32"/>
    <w:rsid w:val="002356EA"/>
    <w:rsid w:val="002427D6"/>
    <w:rsid w:val="00243A78"/>
    <w:rsid w:val="00247F27"/>
    <w:rsid w:val="0025038C"/>
    <w:rsid w:val="00252009"/>
    <w:rsid w:val="00252665"/>
    <w:rsid w:val="00254B79"/>
    <w:rsid w:val="0026183C"/>
    <w:rsid w:val="00262855"/>
    <w:rsid w:val="0027374E"/>
    <w:rsid w:val="0027456E"/>
    <w:rsid w:val="002764A2"/>
    <w:rsid w:val="00277568"/>
    <w:rsid w:val="00281881"/>
    <w:rsid w:val="00283508"/>
    <w:rsid w:val="00283529"/>
    <w:rsid w:val="0028420F"/>
    <w:rsid w:val="0028467B"/>
    <w:rsid w:val="00286C3B"/>
    <w:rsid w:val="00287015"/>
    <w:rsid w:val="002906F7"/>
    <w:rsid w:val="00291732"/>
    <w:rsid w:val="00292004"/>
    <w:rsid w:val="002939CA"/>
    <w:rsid w:val="00295DA2"/>
    <w:rsid w:val="00297188"/>
    <w:rsid w:val="002A3293"/>
    <w:rsid w:val="002A4407"/>
    <w:rsid w:val="002A5C8F"/>
    <w:rsid w:val="002A6753"/>
    <w:rsid w:val="002B48B2"/>
    <w:rsid w:val="002B53A2"/>
    <w:rsid w:val="002B5DC2"/>
    <w:rsid w:val="002B5FF6"/>
    <w:rsid w:val="002C1594"/>
    <w:rsid w:val="002C2ECB"/>
    <w:rsid w:val="002C4DCB"/>
    <w:rsid w:val="002C592C"/>
    <w:rsid w:val="002D326F"/>
    <w:rsid w:val="002D34DC"/>
    <w:rsid w:val="002D45D9"/>
    <w:rsid w:val="002D4804"/>
    <w:rsid w:val="002D48BD"/>
    <w:rsid w:val="002D6F24"/>
    <w:rsid w:val="002D7E6B"/>
    <w:rsid w:val="002E0542"/>
    <w:rsid w:val="002E2714"/>
    <w:rsid w:val="002E4CC7"/>
    <w:rsid w:val="002E4CD3"/>
    <w:rsid w:val="002E551D"/>
    <w:rsid w:val="002E62F6"/>
    <w:rsid w:val="002E757B"/>
    <w:rsid w:val="002F0447"/>
    <w:rsid w:val="002F0D5B"/>
    <w:rsid w:val="002F4A0E"/>
    <w:rsid w:val="00300680"/>
    <w:rsid w:val="003009E8"/>
    <w:rsid w:val="0030150E"/>
    <w:rsid w:val="003019D1"/>
    <w:rsid w:val="00302A75"/>
    <w:rsid w:val="00304A92"/>
    <w:rsid w:val="00307B4F"/>
    <w:rsid w:val="00310BAA"/>
    <w:rsid w:val="00312AD4"/>
    <w:rsid w:val="00312FC6"/>
    <w:rsid w:val="0031599A"/>
    <w:rsid w:val="0031645B"/>
    <w:rsid w:val="0031669C"/>
    <w:rsid w:val="003206D1"/>
    <w:rsid w:val="00326899"/>
    <w:rsid w:val="00330C8E"/>
    <w:rsid w:val="00334E81"/>
    <w:rsid w:val="00336636"/>
    <w:rsid w:val="003409B6"/>
    <w:rsid w:val="00341C14"/>
    <w:rsid w:val="003445F0"/>
    <w:rsid w:val="00350B8D"/>
    <w:rsid w:val="00353543"/>
    <w:rsid w:val="00354797"/>
    <w:rsid w:val="003575BA"/>
    <w:rsid w:val="00364517"/>
    <w:rsid w:val="00365109"/>
    <w:rsid w:val="0037060E"/>
    <w:rsid w:val="00372D84"/>
    <w:rsid w:val="00373AD5"/>
    <w:rsid w:val="00374C88"/>
    <w:rsid w:val="003768D3"/>
    <w:rsid w:val="00383C24"/>
    <w:rsid w:val="00384B6E"/>
    <w:rsid w:val="00385BE5"/>
    <w:rsid w:val="0038668D"/>
    <w:rsid w:val="00386976"/>
    <w:rsid w:val="003876D0"/>
    <w:rsid w:val="00391439"/>
    <w:rsid w:val="00392301"/>
    <w:rsid w:val="003945E7"/>
    <w:rsid w:val="003A1DC9"/>
    <w:rsid w:val="003A38C1"/>
    <w:rsid w:val="003A54CD"/>
    <w:rsid w:val="003A5C46"/>
    <w:rsid w:val="003A6CCE"/>
    <w:rsid w:val="003B080E"/>
    <w:rsid w:val="003B1DCE"/>
    <w:rsid w:val="003B48B5"/>
    <w:rsid w:val="003C20F7"/>
    <w:rsid w:val="003C21F1"/>
    <w:rsid w:val="003C2670"/>
    <w:rsid w:val="003C7F39"/>
    <w:rsid w:val="003D03EC"/>
    <w:rsid w:val="003D3C54"/>
    <w:rsid w:val="003D49EA"/>
    <w:rsid w:val="003D4A53"/>
    <w:rsid w:val="003E2788"/>
    <w:rsid w:val="003E2AF5"/>
    <w:rsid w:val="003E4020"/>
    <w:rsid w:val="003E4C7A"/>
    <w:rsid w:val="003E6555"/>
    <w:rsid w:val="003E7541"/>
    <w:rsid w:val="003F03DB"/>
    <w:rsid w:val="003F0E6B"/>
    <w:rsid w:val="003F26F8"/>
    <w:rsid w:val="003F36C7"/>
    <w:rsid w:val="003F378A"/>
    <w:rsid w:val="003F4CD2"/>
    <w:rsid w:val="00400FA0"/>
    <w:rsid w:val="004011A1"/>
    <w:rsid w:val="00402C0B"/>
    <w:rsid w:val="00407A82"/>
    <w:rsid w:val="00407B5F"/>
    <w:rsid w:val="00407BFC"/>
    <w:rsid w:val="00407FF8"/>
    <w:rsid w:val="004102CE"/>
    <w:rsid w:val="004119D0"/>
    <w:rsid w:val="00411C29"/>
    <w:rsid w:val="0041200F"/>
    <w:rsid w:val="004133CA"/>
    <w:rsid w:val="00413F94"/>
    <w:rsid w:val="004205C5"/>
    <w:rsid w:val="00421B25"/>
    <w:rsid w:val="004225A6"/>
    <w:rsid w:val="0043014B"/>
    <w:rsid w:val="00433504"/>
    <w:rsid w:val="004354D6"/>
    <w:rsid w:val="00443440"/>
    <w:rsid w:val="004464C4"/>
    <w:rsid w:val="00446D1F"/>
    <w:rsid w:val="00447F60"/>
    <w:rsid w:val="0045011F"/>
    <w:rsid w:val="0045310A"/>
    <w:rsid w:val="00455F8D"/>
    <w:rsid w:val="004560DE"/>
    <w:rsid w:val="004603FE"/>
    <w:rsid w:val="0046642B"/>
    <w:rsid w:val="00466D0F"/>
    <w:rsid w:val="00472159"/>
    <w:rsid w:val="00472D95"/>
    <w:rsid w:val="00473A0E"/>
    <w:rsid w:val="0047460A"/>
    <w:rsid w:val="00474B45"/>
    <w:rsid w:val="00476354"/>
    <w:rsid w:val="004777FA"/>
    <w:rsid w:val="00482681"/>
    <w:rsid w:val="0048443E"/>
    <w:rsid w:val="00484504"/>
    <w:rsid w:val="00484CBF"/>
    <w:rsid w:val="00486B65"/>
    <w:rsid w:val="00487380"/>
    <w:rsid w:val="0049213F"/>
    <w:rsid w:val="004951D9"/>
    <w:rsid w:val="004A5992"/>
    <w:rsid w:val="004B14C7"/>
    <w:rsid w:val="004B76DA"/>
    <w:rsid w:val="004C1B4F"/>
    <w:rsid w:val="004C5B92"/>
    <w:rsid w:val="004D12FD"/>
    <w:rsid w:val="004D4152"/>
    <w:rsid w:val="004D610D"/>
    <w:rsid w:val="004D7F9B"/>
    <w:rsid w:val="004E160A"/>
    <w:rsid w:val="004E3043"/>
    <w:rsid w:val="004E3D0A"/>
    <w:rsid w:val="004E4488"/>
    <w:rsid w:val="004E5CDF"/>
    <w:rsid w:val="004E5D5F"/>
    <w:rsid w:val="004F261C"/>
    <w:rsid w:val="004F29F2"/>
    <w:rsid w:val="004F2ABB"/>
    <w:rsid w:val="004F316A"/>
    <w:rsid w:val="004F55C7"/>
    <w:rsid w:val="004F6835"/>
    <w:rsid w:val="004F6BFD"/>
    <w:rsid w:val="00502D52"/>
    <w:rsid w:val="0050489B"/>
    <w:rsid w:val="00504BE3"/>
    <w:rsid w:val="005057C4"/>
    <w:rsid w:val="00506114"/>
    <w:rsid w:val="00506FA1"/>
    <w:rsid w:val="00507E24"/>
    <w:rsid w:val="00513229"/>
    <w:rsid w:val="00513341"/>
    <w:rsid w:val="0051768E"/>
    <w:rsid w:val="00521A17"/>
    <w:rsid w:val="00526D70"/>
    <w:rsid w:val="00527CD3"/>
    <w:rsid w:val="00530485"/>
    <w:rsid w:val="005442AB"/>
    <w:rsid w:val="0054527B"/>
    <w:rsid w:val="005511F8"/>
    <w:rsid w:val="00551766"/>
    <w:rsid w:val="00552037"/>
    <w:rsid w:val="00552159"/>
    <w:rsid w:val="005545CD"/>
    <w:rsid w:val="0055506D"/>
    <w:rsid w:val="00557C7D"/>
    <w:rsid w:val="005632BF"/>
    <w:rsid w:val="00565B27"/>
    <w:rsid w:val="00567260"/>
    <w:rsid w:val="005672C1"/>
    <w:rsid w:val="00567EC5"/>
    <w:rsid w:val="0057099C"/>
    <w:rsid w:val="00572949"/>
    <w:rsid w:val="00576D05"/>
    <w:rsid w:val="00581E9A"/>
    <w:rsid w:val="0058294A"/>
    <w:rsid w:val="005831E5"/>
    <w:rsid w:val="0058647F"/>
    <w:rsid w:val="005865C9"/>
    <w:rsid w:val="00593789"/>
    <w:rsid w:val="00596A7A"/>
    <w:rsid w:val="00596EB6"/>
    <w:rsid w:val="005970E7"/>
    <w:rsid w:val="00597D28"/>
    <w:rsid w:val="005A0742"/>
    <w:rsid w:val="005A4D8C"/>
    <w:rsid w:val="005A627E"/>
    <w:rsid w:val="005A7247"/>
    <w:rsid w:val="005B0670"/>
    <w:rsid w:val="005B0C90"/>
    <w:rsid w:val="005B1061"/>
    <w:rsid w:val="005B17C8"/>
    <w:rsid w:val="005B3436"/>
    <w:rsid w:val="005B4554"/>
    <w:rsid w:val="005B60F5"/>
    <w:rsid w:val="005B7DA8"/>
    <w:rsid w:val="005C0C58"/>
    <w:rsid w:val="005C36E9"/>
    <w:rsid w:val="005C5E94"/>
    <w:rsid w:val="005D2BF6"/>
    <w:rsid w:val="005D35A3"/>
    <w:rsid w:val="005D58AD"/>
    <w:rsid w:val="005D5F0D"/>
    <w:rsid w:val="005D6B53"/>
    <w:rsid w:val="005E40AB"/>
    <w:rsid w:val="005E5A6C"/>
    <w:rsid w:val="005E6189"/>
    <w:rsid w:val="005E66AB"/>
    <w:rsid w:val="005E74BF"/>
    <w:rsid w:val="005F5CA0"/>
    <w:rsid w:val="005F6607"/>
    <w:rsid w:val="005F70B1"/>
    <w:rsid w:val="005F71EF"/>
    <w:rsid w:val="00600908"/>
    <w:rsid w:val="006021D0"/>
    <w:rsid w:val="00606E25"/>
    <w:rsid w:val="00607C07"/>
    <w:rsid w:val="0061049C"/>
    <w:rsid w:val="00617674"/>
    <w:rsid w:val="006210EA"/>
    <w:rsid w:val="00625672"/>
    <w:rsid w:val="00626B25"/>
    <w:rsid w:val="0062721B"/>
    <w:rsid w:val="00627E29"/>
    <w:rsid w:val="00630919"/>
    <w:rsid w:val="00632590"/>
    <w:rsid w:val="00632966"/>
    <w:rsid w:val="0063299E"/>
    <w:rsid w:val="006357B4"/>
    <w:rsid w:val="00635CAB"/>
    <w:rsid w:val="006367C9"/>
    <w:rsid w:val="00637E9A"/>
    <w:rsid w:val="0064209D"/>
    <w:rsid w:val="0064222F"/>
    <w:rsid w:val="00644E97"/>
    <w:rsid w:val="00645F57"/>
    <w:rsid w:val="006468E1"/>
    <w:rsid w:val="00652192"/>
    <w:rsid w:val="00652AFD"/>
    <w:rsid w:val="00654CF7"/>
    <w:rsid w:val="00664041"/>
    <w:rsid w:val="0066480D"/>
    <w:rsid w:val="00664C90"/>
    <w:rsid w:val="00665D44"/>
    <w:rsid w:val="00667DB0"/>
    <w:rsid w:val="00672456"/>
    <w:rsid w:val="0067318D"/>
    <w:rsid w:val="0067400B"/>
    <w:rsid w:val="0067449D"/>
    <w:rsid w:val="00674F44"/>
    <w:rsid w:val="00675071"/>
    <w:rsid w:val="006814DA"/>
    <w:rsid w:val="00684373"/>
    <w:rsid w:val="00685119"/>
    <w:rsid w:val="00685943"/>
    <w:rsid w:val="00690E7D"/>
    <w:rsid w:val="00693956"/>
    <w:rsid w:val="00693FF3"/>
    <w:rsid w:val="006949FF"/>
    <w:rsid w:val="006A126C"/>
    <w:rsid w:val="006A1A0E"/>
    <w:rsid w:val="006A21AF"/>
    <w:rsid w:val="006B0F9E"/>
    <w:rsid w:val="006B48CD"/>
    <w:rsid w:val="006B54A7"/>
    <w:rsid w:val="006B56D5"/>
    <w:rsid w:val="006B5A43"/>
    <w:rsid w:val="006B5EB1"/>
    <w:rsid w:val="006B7B35"/>
    <w:rsid w:val="006C05C5"/>
    <w:rsid w:val="006C13BC"/>
    <w:rsid w:val="006C36AF"/>
    <w:rsid w:val="006C39F0"/>
    <w:rsid w:val="006C5048"/>
    <w:rsid w:val="006C57F4"/>
    <w:rsid w:val="006D3700"/>
    <w:rsid w:val="006D670C"/>
    <w:rsid w:val="006E27C3"/>
    <w:rsid w:val="006E4118"/>
    <w:rsid w:val="006E4901"/>
    <w:rsid w:val="006E4D2E"/>
    <w:rsid w:val="006F212C"/>
    <w:rsid w:val="006F307A"/>
    <w:rsid w:val="006F32DB"/>
    <w:rsid w:val="006F6380"/>
    <w:rsid w:val="006F6748"/>
    <w:rsid w:val="006F6E78"/>
    <w:rsid w:val="0070006B"/>
    <w:rsid w:val="007016DE"/>
    <w:rsid w:val="007018B2"/>
    <w:rsid w:val="00707582"/>
    <w:rsid w:val="00707A6B"/>
    <w:rsid w:val="00713E5D"/>
    <w:rsid w:val="0071675C"/>
    <w:rsid w:val="00716F3A"/>
    <w:rsid w:val="007172EE"/>
    <w:rsid w:val="00723519"/>
    <w:rsid w:val="00724811"/>
    <w:rsid w:val="0072590F"/>
    <w:rsid w:val="00731375"/>
    <w:rsid w:val="007376F0"/>
    <w:rsid w:val="00742DEA"/>
    <w:rsid w:val="00744635"/>
    <w:rsid w:val="00745754"/>
    <w:rsid w:val="00745BF8"/>
    <w:rsid w:val="00751BF7"/>
    <w:rsid w:val="007535F0"/>
    <w:rsid w:val="007557C7"/>
    <w:rsid w:val="00755C31"/>
    <w:rsid w:val="00756803"/>
    <w:rsid w:val="0075782C"/>
    <w:rsid w:val="00761BCB"/>
    <w:rsid w:val="0076289D"/>
    <w:rsid w:val="0076477E"/>
    <w:rsid w:val="007650D0"/>
    <w:rsid w:val="0076690F"/>
    <w:rsid w:val="00771DEE"/>
    <w:rsid w:val="007814DE"/>
    <w:rsid w:val="007823F4"/>
    <w:rsid w:val="00782885"/>
    <w:rsid w:val="00784A52"/>
    <w:rsid w:val="00785796"/>
    <w:rsid w:val="00785EBA"/>
    <w:rsid w:val="007869C0"/>
    <w:rsid w:val="00787A60"/>
    <w:rsid w:val="00796F16"/>
    <w:rsid w:val="007A0A08"/>
    <w:rsid w:val="007A2120"/>
    <w:rsid w:val="007A3E84"/>
    <w:rsid w:val="007A4D84"/>
    <w:rsid w:val="007A5017"/>
    <w:rsid w:val="007B2470"/>
    <w:rsid w:val="007B54BC"/>
    <w:rsid w:val="007B6EE4"/>
    <w:rsid w:val="007C16A5"/>
    <w:rsid w:val="007C2AF5"/>
    <w:rsid w:val="007C2B96"/>
    <w:rsid w:val="007C3ADB"/>
    <w:rsid w:val="007C3EBE"/>
    <w:rsid w:val="007C5784"/>
    <w:rsid w:val="007D1603"/>
    <w:rsid w:val="007D21E2"/>
    <w:rsid w:val="007D2AE7"/>
    <w:rsid w:val="007D6032"/>
    <w:rsid w:val="007D6A4A"/>
    <w:rsid w:val="007E30E3"/>
    <w:rsid w:val="007E3394"/>
    <w:rsid w:val="007E6E6F"/>
    <w:rsid w:val="007E7563"/>
    <w:rsid w:val="007F1568"/>
    <w:rsid w:val="007F1ACA"/>
    <w:rsid w:val="007F1FBA"/>
    <w:rsid w:val="007F79F2"/>
    <w:rsid w:val="007F7C06"/>
    <w:rsid w:val="008021A8"/>
    <w:rsid w:val="00802756"/>
    <w:rsid w:val="00803B6B"/>
    <w:rsid w:val="00804A84"/>
    <w:rsid w:val="00804F3D"/>
    <w:rsid w:val="0080545E"/>
    <w:rsid w:val="00811B0D"/>
    <w:rsid w:val="008120E6"/>
    <w:rsid w:val="00812DC9"/>
    <w:rsid w:val="00813A1A"/>
    <w:rsid w:val="00815361"/>
    <w:rsid w:val="00817A17"/>
    <w:rsid w:val="00821C36"/>
    <w:rsid w:val="00822F36"/>
    <w:rsid w:val="00823D45"/>
    <w:rsid w:val="00827633"/>
    <w:rsid w:val="00830C81"/>
    <w:rsid w:val="008331E1"/>
    <w:rsid w:val="008345D1"/>
    <w:rsid w:val="008360DE"/>
    <w:rsid w:val="00840FEA"/>
    <w:rsid w:val="0084264B"/>
    <w:rsid w:val="00851276"/>
    <w:rsid w:val="00851DB5"/>
    <w:rsid w:val="00853A82"/>
    <w:rsid w:val="008545D8"/>
    <w:rsid w:val="00854DE1"/>
    <w:rsid w:val="00861012"/>
    <w:rsid w:val="0086193E"/>
    <w:rsid w:val="00863A34"/>
    <w:rsid w:val="00863EB5"/>
    <w:rsid w:val="0086474C"/>
    <w:rsid w:val="00867380"/>
    <w:rsid w:val="00867985"/>
    <w:rsid w:val="00870FA6"/>
    <w:rsid w:val="00873A0E"/>
    <w:rsid w:val="00874EAC"/>
    <w:rsid w:val="008831C8"/>
    <w:rsid w:val="00884B3C"/>
    <w:rsid w:val="00885789"/>
    <w:rsid w:val="00885E6B"/>
    <w:rsid w:val="00886100"/>
    <w:rsid w:val="0088645E"/>
    <w:rsid w:val="008900A2"/>
    <w:rsid w:val="008910FE"/>
    <w:rsid w:val="00891D85"/>
    <w:rsid w:val="00893992"/>
    <w:rsid w:val="00895B7E"/>
    <w:rsid w:val="008A1462"/>
    <w:rsid w:val="008A1837"/>
    <w:rsid w:val="008A1EC1"/>
    <w:rsid w:val="008A26C7"/>
    <w:rsid w:val="008A534D"/>
    <w:rsid w:val="008A56EE"/>
    <w:rsid w:val="008A6362"/>
    <w:rsid w:val="008A69B1"/>
    <w:rsid w:val="008A6E66"/>
    <w:rsid w:val="008A77BA"/>
    <w:rsid w:val="008B0654"/>
    <w:rsid w:val="008B3EC7"/>
    <w:rsid w:val="008B40A9"/>
    <w:rsid w:val="008B4224"/>
    <w:rsid w:val="008B5052"/>
    <w:rsid w:val="008B730A"/>
    <w:rsid w:val="008C2FAA"/>
    <w:rsid w:val="008C313B"/>
    <w:rsid w:val="008C4726"/>
    <w:rsid w:val="008D0598"/>
    <w:rsid w:val="008D18A0"/>
    <w:rsid w:val="008D2BDF"/>
    <w:rsid w:val="008D50C0"/>
    <w:rsid w:val="008D5BAB"/>
    <w:rsid w:val="008D671C"/>
    <w:rsid w:val="008E1A2F"/>
    <w:rsid w:val="008E1DFD"/>
    <w:rsid w:val="008E3407"/>
    <w:rsid w:val="008E3575"/>
    <w:rsid w:val="008E444B"/>
    <w:rsid w:val="008F1C47"/>
    <w:rsid w:val="008F20AA"/>
    <w:rsid w:val="008F4C4B"/>
    <w:rsid w:val="008F5E30"/>
    <w:rsid w:val="00904793"/>
    <w:rsid w:val="00906B88"/>
    <w:rsid w:val="009114E2"/>
    <w:rsid w:val="00915611"/>
    <w:rsid w:val="00915652"/>
    <w:rsid w:val="00915654"/>
    <w:rsid w:val="00915E82"/>
    <w:rsid w:val="0091719D"/>
    <w:rsid w:val="00921D37"/>
    <w:rsid w:val="00922A38"/>
    <w:rsid w:val="00924888"/>
    <w:rsid w:val="00925F26"/>
    <w:rsid w:val="00930A7E"/>
    <w:rsid w:val="0093462F"/>
    <w:rsid w:val="00935ACC"/>
    <w:rsid w:val="00936AB7"/>
    <w:rsid w:val="00941023"/>
    <w:rsid w:val="00943FF6"/>
    <w:rsid w:val="0094689F"/>
    <w:rsid w:val="009509E8"/>
    <w:rsid w:val="0095246D"/>
    <w:rsid w:val="009545B0"/>
    <w:rsid w:val="00957351"/>
    <w:rsid w:val="00966F27"/>
    <w:rsid w:val="009670FE"/>
    <w:rsid w:val="00986C96"/>
    <w:rsid w:val="0098747E"/>
    <w:rsid w:val="00991FE9"/>
    <w:rsid w:val="0099626F"/>
    <w:rsid w:val="00997B5F"/>
    <w:rsid w:val="00997F60"/>
    <w:rsid w:val="009A024D"/>
    <w:rsid w:val="009A29B6"/>
    <w:rsid w:val="009A2EB9"/>
    <w:rsid w:val="009A4AE3"/>
    <w:rsid w:val="009A4C03"/>
    <w:rsid w:val="009A656B"/>
    <w:rsid w:val="009A66E9"/>
    <w:rsid w:val="009A68BB"/>
    <w:rsid w:val="009A70C3"/>
    <w:rsid w:val="009A7A05"/>
    <w:rsid w:val="009A7BBA"/>
    <w:rsid w:val="009B0D57"/>
    <w:rsid w:val="009B0F0C"/>
    <w:rsid w:val="009B2EF4"/>
    <w:rsid w:val="009B5AD8"/>
    <w:rsid w:val="009B7CF2"/>
    <w:rsid w:val="009C12E0"/>
    <w:rsid w:val="009C2CAD"/>
    <w:rsid w:val="009C33BB"/>
    <w:rsid w:val="009C4E95"/>
    <w:rsid w:val="009C587A"/>
    <w:rsid w:val="009C730D"/>
    <w:rsid w:val="009C772B"/>
    <w:rsid w:val="009D2967"/>
    <w:rsid w:val="009E2A87"/>
    <w:rsid w:val="009E3872"/>
    <w:rsid w:val="009E3F12"/>
    <w:rsid w:val="009E4147"/>
    <w:rsid w:val="009E5815"/>
    <w:rsid w:val="009E7A1D"/>
    <w:rsid w:val="009E7B83"/>
    <w:rsid w:val="009F1A94"/>
    <w:rsid w:val="009F2319"/>
    <w:rsid w:val="009F543E"/>
    <w:rsid w:val="009F627A"/>
    <w:rsid w:val="009F6547"/>
    <w:rsid w:val="00A0304C"/>
    <w:rsid w:val="00A041C5"/>
    <w:rsid w:val="00A0638B"/>
    <w:rsid w:val="00A07874"/>
    <w:rsid w:val="00A1010F"/>
    <w:rsid w:val="00A10BF0"/>
    <w:rsid w:val="00A134B8"/>
    <w:rsid w:val="00A15FF4"/>
    <w:rsid w:val="00A168DD"/>
    <w:rsid w:val="00A23C64"/>
    <w:rsid w:val="00A23E27"/>
    <w:rsid w:val="00A2471A"/>
    <w:rsid w:val="00A256CB"/>
    <w:rsid w:val="00A2637C"/>
    <w:rsid w:val="00A26754"/>
    <w:rsid w:val="00A32106"/>
    <w:rsid w:val="00A337D6"/>
    <w:rsid w:val="00A36B88"/>
    <w:rsid w:val="00A43D7F"/>
    <w:rsid w:val="00A44E56"/>
    <w:rsid w:val="00A537FC"/>
    <w:rsid w:val="00A53922"/>
    <w:rsid w:val="00A560B7"/>
    <w:rsid w:val="00A561B1"/>
    <w:rsid w:val="00A62A6A"/>
    <w:rsid w:val="00A668F0"/>
    <w:rsid w:val="00A679B2"/>
    <w:rsid w:val="00A723F5"/>
    <w:rsid w:val="00A75303"/>
    <w:rsid w:val="00A811C6"/>
    <w:rsid w:val="00A8264B"/>
    <w:rsid w:val="00A83019"/>
    <w:rsid w:val="00A837C6"/>
    <w:rsid w:val="00A83C73"/>
    <w:rsid w:val="00A85E37"/>
    <w:rsid w:val="00A8764A"/>
    <w:rsid w:val="00A9057C"/>
    <w:rsid w:val="00A92B28"/>
    <w:rsid w:val="00A93645"/>
    <w:rsid w:val="00A94D6D"/>
    <w:rsid w:val="00A95ED8"/>
    <w:rsid w:val="00A96725"/>
    <w:rsid w:val="00A96B78"/>
    <w:rsid w:val="00AA3710"/>
    <w:rsid w:val="00AA75C9"/>
    <w:rsid w:val="00AB01EF"/>
    <w:rsid w:val="00AB1641"/>
    <w:rsid w:val="00AC1BE8"/>
    <w:rsid w:val="00AC1C3D"/>
    <w:rsid w:val="00AC2791"/>
    <w:rsid w:val="00AC289E"/>
    <w:rsid w:val="00AC3E8C"/>
    <w:rsid w:val="00AD0802"/>
    <w:rsid w:val="00AD123D"/>
    <w:rsid w:val="00AD4DD0"/>
    <w:rsid w:val="00AD58A2"/>
    <w:rsid w:val="00AD7623"/>
    <w:rsid w:val="00AE08EB"/>
    <w:rsid w:val="00AE0B38"/>
    <w:rsid w:val="00AE109B"/>
    <w:rsid w:val="00AE1F93"/>
    <w:rsid w:val="00AE5387"/>
    <w:rsid w:val="00AE59F0"/>
    <w:rsid w:val="00AE7CBB"/>
    <w:rsid w:val="00AF013A"/>
    <w:rsid w:val="00AF1B72"/>
    <w:rsid w:val="00AF2D53"/>
    <w:rsid w:val="00AF3FE1"/>
    <w:rsid w:val="00AF410B"/>
    <w:rsid w:val="00AF4149"/>
    <w:rsid w:val="00AF5B2E"/>
    <w:rsid w:val="00AF5E40"/>
    <w:rsid w:val="00AF6EF5"/>
    <w:rsid w:val="00AF7E4E"/>
    <w:rsid w:val="00B07C87"/>
    <w:rsid w:val="00B123F2"/>
    <w:rsid w:val="00B133B9"/>
    <w:rsid w:val="00B152F2"/>
    <w:rsid w:val="00B211C6"/>
    <w:rsid w:val="00B2437D"/>
    <w:rsid w:val="00B247A7"/>
    <w:rsid w:val="00B24B98"/>
    <w:rsid w:val="00B33E54"/>
    <w:rsid w:val="00B34038"/>
    <w:rsid w:val="00B36FFB"/>
    <w:rsid w:val="00B401FE"/>
    <w:rsid w:val="00B41E9F"/>
    <w:rsid w:val="00B428C0"/>
    <w:rsid w:val="00B44E60"/>
    <w:rsid w:val="00B46411"/>
    <w:rsid w:val="00B46B3B"/>
    <w:rsid w:val="00B47B98"/>
    <w:rsid w:val="00B507AD"/>
    <w:rsid w:val="00B55319"/>
    <w:rsid w:val="00B5643D"/>
    <w:rsid w:val="00B5654E"/>
    <w:rsid w:val="00B62CCE"/>
    <w:rsid w:val="00B65986"/>
    <w:rsid w:val="00B70460"/>
    <w:rsid w:val="00B726B7"/>
    <w:rsid w:val="00B734F3"/>
    <w:rsid w:val="00B74ABF"/>
    <w:rsid w:val="00B75DD8"/>
    <w:rsid w:val="00B76894"/>
    <w:rsid w:val="00B82545"/>
    <w:rsid w:val="00B82B3D"/>
    <w:rsid w:val="00B85B00"/>
    <w:rsid w:val="00BA277F"/>
    <w:rsid w:val="00BA5E3E"/>
    <w:rsid w:val="00BA6D78"/>
    <w:rsid w:val="00BB0359"/>
    <w:rsid w:val="00BB067B"/>
    <w:rsid w:val="00BB142C"/>
    <w:rsid w:val="00BB16B7"/>
    <w:rsid w:val="00BB283D"/>
    <w:rsid w:val="00BB4774"/>
    <w:rsid w:val="00BB7CEC"/>
    <w:rsid w:val="00BB7E37"/>
    <w:rsid w:val="00BC4E36"/>
    <w:rsid w:val="00BC56B2"/>
    <w:rsid w:val="00BD0878"/>
    <w:rsid w:val="00BD3714"/>
    <w:rsid w:val="00BD3E55"/>
    <w:rsid w:val="00BE69A6"/>
    <w:rsid w:val="00BE6DC5"/>
    <w:rsid w:val="00BE7871"/>
    <w:rsid w:val="00BE79D1"/>
    <w:rsid w:val="00BF084D"/>
    <w:rsid w:val="00BF15FA"/>
    <w:rsid w:val="00BF2280"/>
    <w:rsid w:val="00BF38CF"/>
    <w:rsid w:val="00BF7193"/>
    <w:rsid w:val="00BF7655"/>
    <w:rsid w:val="00C008E8"/>
    <w:rsid w:val="00C00F05"/>
    <w:rsid w:val="00C14BF6"/>
    <w:rsid w:val="00C15636"/>
    <w:rsid w:val="00C17697"/>
    <w:rsid w:val="00C20E6E"/>
    <w:rsid w:val="00C21B9E"/>
    <w:rsid w:val="00C21F8B"/>
    <w:rsid w:val="00C26AA3"/>
    <w:rsid w:val="00C26CDD"/>
    <w:rsid w:val="00C314E6"/>
    <w:rsid w:val="00C333E5"/>
    <w:rsid w:val="00C35429"/>
    <w:rsid w:val="00C3664B"/>
    <w:rsid w:val="00C40FEA"/>
    <w:rsid w:val="00C420DB"/>
    <w:rsid w:val="00C543C5"/>
    <w:rsid w:val="00C54C5B"/>
    <w:rsid w:val="00C55050"/>
    <w:rsid w:val="00C57180"/>
    <w:rsid w:val="00C60CE8"/>
    <w:rsid w:val="00C618FB"/>
    <w:rsid w:val="00C63CD1"/>
    <w:rsid w:val="00C6434F"/>
    <w:rsid w:val="00C673E2"/>
    <w:rsid w:val="00C71A47"/>
    <w:rsid w:val="00C73900"/>
    <w:rsid w:val="00C73BBB"/>
    <w:rsid w:val="00C741DF"/>
    <w:rsid w:val="00C742A9"/>
    <w:rsid w:val="00C753E5"/>
    <w:rsid w:val="00C75A6C"/>
    <w:rsid w:val="00C75F40"/>
    <w:rsid w:val="00C7633C"/>
    <w:rsid w:val="00C80BD3"/>
    <w:rsid w:val="00C83272"/>
    <w:rsid w:val="00C8346D"/>
    <w:rsid w:val="00C83C59"/>
    <w:rsid w:val="00C84287"/>
    <w:rsid w:val="00C909CC"/>
    <w:rsid w:val="00C955D1"/>
    <w:rsid w:val="00CA1D66"/>
    <w:rsid w:val="00CA2192"/>
    <w:rsid w:val="00CA6444"/>
    <w:rsid w:val="00CB0703"/>
    <w:rsid w:val="00CB3E27"/>
    <w:rsid w:val="00CB4C9D"/>
    <w:rsid w:val="00CB5CB2"/>
    <w:rsid w:val="00CB775A"/>
    <w:rsid w:val="00CB7822"/>
    <w:rsid w:val="00CC14D3"/>
    <w:rsid w:val="00CC1FB6"/>
    <w:rsid w:val="00CC23CA"/>
    <w:rsid w:val="00CC29E7"/>
    <w:rsid w:val="00CC2D75"/>
    <w:rsid w:val="00CC4B86"/>
    <w:rsid w:val="00CC5E87"/>
    <w:rsid w:val="00CD0C37"/>
    <w:rsid w:val="00CD1963"/>
    <w:rsid w:val="00CD5ACD"/>
    <w:rsid w:val="00CD6C37"/>
    <w:rsid w:val="00CE0964"/>
    <w:rsid w:val="00CE266A"/>
    <w:rsid w:val="00CE2BC1"/>
    <w:rsid w:val="00CE5A2C"/>
    <w:rsid w:val="00CE6004"/>
    <w:rsid w:val="00CF5AEE"/>
    <w:rsid w:val="00CF6080"/>
    <w:rsid w:val="00D00F5E"/>
    <w:rsid w:val="00D0198B"/>
    <w:rsid w:val="00D0252E"/>
    <w:rsid w:val="00D029B2"/>
    <w:rsid w:val="00D05E8A"/>
    <w:rsid w:val="00D076E4"/>
    <w:rsid w:val="00D07A9C"/>
    <w:rsid w:val="00D10C8D"/>
    <w:rsid w:val="00D1156D"/>
    <w:rsid w:val="00D16127"/>
    <w:rsid w:val="00D16D20"/>
    <w:rsid w:val="00D20684"/>
    <w:rsid w:val="00D21BE3"/>
    <w:rsid w:val="00D22366"/>
    <w:rsid w:val="00D23B6E"/>
    <w:rsid w:val="00D2621B"/>
    <w:rsid w:val="00D30F4D"/>
    <w:rsid w:val="00D3567D"/>
    <w:rsid w:val="00D357C4"/>
    <w:rsid w:val="00D35A9A"/>
    <w:rsid w:val="00D3768B"/>
    <w:rsid w:val="00D409EF"/>
    <w:rsid w:val="00D44D7F"/>
    <w:rsid w:val="00D46D96"/>
    <w:rsid w:val="00D507B3"/>
    <w:rsid w:val="00D50FC3"/>
    <w:rsid w:val="00D51AB8"/>
    <w:rsid w:val="00D53633"/>
    <w:rsid w:val="00D53A54"/>
    <w:rsid w:val="00D57DD1"/>
    <w:rsid w:val="00D6185D"/>
    <w:rsid w:val="00D61A4D"/>
    <w:rsid w:val="00D641CF"/>
    <w:rsid w:val="00D74ACF"/>
    <w:rsid w:val="00D75A9E"/>
    <w:rsid w:val="00D76C16"/>
    <w:rsid w:val="00D77CA5"/>
    <w:rsid w:val="00D77DC1"/>
    <w:rsid w:val="00D83312"/>
    <w:rsid w:val="00D84036"/>
    <w:rsid w:val="00D84645"/>
    <w:rsid w:val="00D85292"/>
    <w:rsid w:val="00D85D33"/>
    <w:rsid w:val="00D870B4"/>
    <w:rsid w:val="00D90ACB"/>
    <w:rsid w:val="00D91B89"/>
    <w:rsid w:val="00D922D2"/>
    <w:rsid w:val="00D92877"/>
    <w:rsid w:val="00D962AA"/>
    <w:rsid w:val="00D977BD"/>
    <w:rsid w:val="00DA0BD3"/>
    <w:rsid w:val="00DA1091"/>
    <w:rsid w:val="00DA4829"/>
    <w:rsid w:val="00DA55DC"/>
    <w:rsid w:val="00DA6BBB"/>
    <w:rsid w:val="00DA76D8"/>
    <w:rsid w:val="00DB193A"/>
    <w:rsid w:val="00DB45BD"/>
    <w:rsid w:val="00DB7044"/>
    <w:rsid w:val="00DB76E8"/>
    <w:rsid w:val="00DC36C1"/>
    <w:rsid w:val="00DC55E3"/>
    <w:rsid w:val="00DC77A7"/>
    <w:rsid w:val="00DC7C76"/>
    <w:rsid w:val="00DD02FB"/>
    <w:rsid w:val="00DD0D46"/>
    <w:rsid w:val="00DD29B4"/>
    <w:rsid w:val="00DE0960"/>
    <w:rsid w:val="00DE4AEF"/>
    <w:rsid w:val="00DE6A46"/>
    <w:rsid w:val="00DE6E16"/>
    <w:rsid w:val="00DF3CBB"/>
    <w:rsid w:val="00DF3E44"/>
    <w:rsid w:val="00DF608F"/>
    <w:rsid w:val="00E016DC"/>
    <w:rsid w:val="00E05844"/>
    <w:rsid w:val="00E0685B"/>
    <w:rsid w:val="00E157D3"/>
    <w:rsid w:val="00E16E84"/>
    <w:rsid w:val="00E21973"/>
    <w:rsid w:val="00E22C89"/>
    <w:rsid w:val="00E2664F"/>
    <w:rsid w:val="00E31E56"/>
    <w:rsid w:val="00E32B69"/>
    <w:rsid w:val="00E37171"/>
    <w:rsid w:val="00E405DC"/>
    <w:rsid w:val="00E41D21"/>
    <w:rsid w:val="00E42D87"/>
    <w:rsid w:val="00E43B87"/>
    <w:rsid w:val="00E43FEB"/>
    <w:rsid w:val="00E4404B"/>
    <w:rsid w:val="00E50986"/>
    <w:rsid w:val="00E5121C"/>
    <w:rsid w:val="00E54B09"/>
    <w:rsid w:val="00E55D93"/>
    <w:rsid w:val="00E566B7"/>
    <w:rsid w:val="00E5678F"/>
    <w:rsid w:val="00E56A0A"/>
    <w:rsid w:val="00E57665"/>
    <w:rsid w:val="00E578F7"/>
    <w:rsid w:val="00E6242B"/>
    <w:rsid w:val="00E6243F"/>
    <w:rsid w:val="00E7169C"/>
    <w:rsid w:val="00E7169D"/>
    <w:rsid w:val="00E72F78"/>
    <w:rsid w:val="00E753F2"/>
    <w:rsid w:val="00E8253E"/>
    <w:rsid w:val="00E82A23"/>
    <w:rsid w:val="00E83BC2"/>
    <w:rsid w:val="00E87985"/>
    <w:rsid w:val="00E902A9"/>
    <w:rsid w:val="00E9208C"/>
    <w:rsid w:val="00E92B1D"/>
    <w:rsid w:val="00E9391F"/>
    <w:rsid w:val="00E93F6E"/>
    <w:rsid w:val="00E9415C"/>
    <w:rsid w:val="00E95DF6"/>
    <w:rsid w:val="00E9611E"/>
    <w:rsid w:val="00E97F43"/>
    <w:rsid w:val="00EA07F6"/>
    <w:rsid w:val="00EA180D"/>
    <w:rsid w:val="00EA1BF0"/>
    <w:rsid w:val="00EA31C3"/>
    <w:rsid w:val="00EA51D3"/>
    <w:rsid w:val="00EA5956"/>
    <w:rsid w:val="00EB0346"/>
    <w:rsid w:val="00EB1D51"/>
    <w:rsid w:val="00EB25CF"/>
    <w:rsid w:val="00EB602F"/>
    <w:rsid w:val="00EC2E46"/>
    <w:rsid w:val="00EC385B"/>
    <w:rsid w:val="00EC6866"/>
    <w:rsid w:val="00EF0280"/>
    <w:rsid w:val="00EF2B5D"/>
    <w:rsid w:val="00EF3BB2"/>
    <w:rsid w:val="00EF46F7"/>
    <w:rsid w:val="00EF5612"/>
    <w:rsid w:val="00EF57FB"/>
    <w:rsid w:val="00EF6D17"/>
    <w:rsid w:val="00F00411"/>
    <w:rsid w:val="00F00587"/>
    <w:rsid w:val="00F029B2"/>
    <w:rsid w:val="00F0539B"/>
    <w:rsid w:val="00F05475"/>
    <w:rsid w:val="00F0684C"/>
    <w:rsid w:val="00F07883"/>
    <w:rsid w:val="00F11273"/>
    <w:rsid w:val="00F134EC"/>
    <w:rsid w:val="00F13949"/>
    <w:rsid w:val="00F13EB3"/>
    <w:rsid w:val="00F14071"/>
    <w:rsid w:val="00F1591D"/>
    <w:rsid w:val="00F21421"/>
    <w:rsid w:val="00F21E37"/>
    <w:rsid w:val="00F234C7"/>
    <w:rsid w:val="00F23F18"/>
    <w:rsid w:val="00F2474B"/>
    <w:rsid w:val="00F265B3"/>
    <w:rsid w:val="00F33D1E"/>
    <w:rsid w:val="00F34DAD"/>
    <w:rsid w:val="00F408E3"/>
    <w:rsid w:val="00F41E7E"/>
    <w:rsid w:val="00F42771"/>
    <w:rsid w:val="00F431C5"/>
    <w:rsid w:val="00F4340F"/>
    <w:rsid w:val="00F44CBC"/>
    <w:rsid w:val="00F45489"/>
    <w:rsid w:val="00F45870"/>
    <w:rsid w:val="00F45DE2"/>
    <w:rsid w:val="00F46B49"/>
    <w:rsid w:val="00F526CA"/>
    <w:rsid w:val="00F52805"/>
    <w:rsid w:val="00F531A3"/>
    <w:rsid w:val="00F577F4"/>
    <w:rsid w:val="00F60B68"/>
    <w:rsid w:val="00F65967"/>
    <w:rsid w:val="00F65A57"/>
    <w:rsid w:val="00F71739"/>
    <w:rsid w:val="00F730BB"/>
    <w:rsid w:val="00F73278"/>
    <w:rsid w:val="00F7534B"/>
    <w:rsid w:val="00F80B2B"/>
    <w:rsid w:val="00F81AE0"/>
    <w:rsid w:val="00F84FB6"/>
    <w:rsid w:val="00F8667A"/>
    <w:rsid w:val="00F86DD6"/>
    <w:rsid w:val="00F925B8"/>
    <w:rsid w:val="00F9309E"/>
    <w:rsid w:val="00F9432E"/>
    <w:rsid w:val="00F9491C"/>
    <w:rsid w:val="00F94DDB"/>
    <w:rsid w:val="00F95FE8"/>
    <w:rsid w:val="00FA3A4B"/>
    <w:rsid w:val="00FB01DD"/>
    <w:rsid w:val="00FB12AB"/>
    <w:rsid w:val="00FB1D04"/>
    <w:rsid w:val="00FB2650"/>
    <w:rsid w:val="00FB5815"/>
    <w:rsid w:val="00FC1A3F"/>
    <w:rsid w:val="00FC44EC"/>
    <w:rsid w:val="00FC7906"/>
    <w:rsid w:val="00FD20F5"/>
    <w:rsid w:val="00FD3ADB"/>
    <w:rsid w:val="00FD4A22"/>
    <w:rsid w:val="00FD4EE0"/>
    <w:rsid w:val="00FD583E"/>
    <w:rsid w:val="00FD702B"/>
    <w:rsid w:val="00FD773C"/>
    <w:rsid w:val="00FE1DA4"/>
    <w:rsid w:val="00FE246F"/>
    <w:rsid w:val="00FE4738"/>
    <w:rsid w:val="00FE52BA"/>
    <w:rsid w:val="00FE6A45"/>
    <w:rsid w:val="00FE6AAD"/>
    <w:rsid w:val="00FE7212"/>
    <w:rsid w:val="00FF0516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046"/>
  </w:style>
  <w:style w:type="paragraph" w:styleId="a7">
    <w:name w:val="footer"/>
    <w:basedOn w:val="a"/>
    <w:link w:val="a8"/>
    <w:uiPriority w:val="99"/>
    <w:unhideWhenUsed/>
    <w:rsid w:val="000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C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046"/>
  </w:style>
  <w:style w:type="paragraph" w:styleId="a7">
    <w:name w:val="footer"/>
    <w:basedOn w:val="a"/>
    <w:link w:val="a8"/>
    <w:uiPriority w:val="99"/>
    <w:unhideWhenUsed/>
    <w:rsid w:val="000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7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42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575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1365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658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29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210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60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6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2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 Загородняя</cp:lastModifiedBy>
  <cp:revision>33</cp:revision>
  <cp:lastPrinted>2023-09-29T09:16:00Z</cp:lastPrinted>
  <dcterms:created xsi:type="dcterms:W3CDTF">2021-08-09T07:59:00Z</dcterms:created>
  <dcterms:modified xsi:type="dcterms:W3CDTF">2023-10-06T09:40:00Z</dcterms:modified>
</cp:coreProperties>
</file>