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9A" w:rsidRDefault="003F3C9A" w:rsidP="003F3C9A">
      <w:pPr>
        <w:pStyle w:val="1"/>
        <w:pBdr>
          <w:bottom w:val="none" w:sz="0" w:space="0" w:color="auto"/>
        </w:pBdr>
        <w:spacing w:before="0" w:line="360" w:lineRule="auto"/>
        <w:jc w:val="both"/>
        <w:rPr>
          <w:rFonts w:eastAsia="Times"/>
          <w:b w:val="0"/>
          <w:color w:val="000000"/>
          <w:szCs w:val="28"/>
          <w:lang w:eastAsia="ru-RU"/>
        </w:rPr>
      </w:pPr>
      <w:r>
        <w:rPr>
          <w:rFonts w:eastAsia="Times"/>
          <w:b w:val="0"/>
          <w:color w:val="000000"/>
          <w:szCs w:val="28"/>
          <w:lang w:eastAsia="ru-RU"/>
        </w:rPr>
        <w:t xml:space="preserve">    </w:t>
      </w:r>
      <w:bookmarkStart w:id="0" w:name="_GoBack"/>
      <w:bookmarkEnd w:id="0"/>
      <w:r>
        <w:rPr>
          <w:rFonts w:eastAsia="Times"/>
          <w:b w:val="0"/>
          <w:noProof/>
          <w:color w:val="000000"/>
          <w:szCs w:val="28"/>
          <w:lang w:eastAsia="ru-RU"/>
          <w14:ligatures w14:val="standardContextual"/>
        </w:rPr>
        <w:lastRenderedPageBreak/>
        <w:drawing>
          <wp:inline distT="0" distB="0" distL="0" distR="0">
            <wp:extent cx="6480175" cy="8913417"/>
            <wp:effectExtent l="0" t="0" r="0" b="2540"/>
            <wp:docPr id="1" name="Рисунок 1" descr="C:\Users\Admin\Desktop\родн лит 1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одн лит 1-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A9E" w:rsidRPr="002F6DAC" w:rsidRDefault="003F3C9A" w:rsidP="003F3C9A">
      <w:pPr>
        <w:pStyle w:val="1"/>
        <w:pBdr>
          <w:bottom w:val="none" w:sz="0" w:space="0" w:color="auto"/>
        </w:pBdr>
        <w:spacing w:before="0" w:line="360" w:lineRule="auto"/>
        <w:jc w:val="both"/>
        <w:rPr>
          <w:rFonts w:eastAsia="Times"/>
          <w:b w:val="0"/>
          <w:color w:val="000000"/>
          <w:szCs w:val="28"/>
          <w:lang w:eastAsia="ru-RU"/>
        </w:rPr>
      </w:pPr>
      <w:r>
        <w:rPr>
          <w:rFonts w:eastAsia="Times"/>
          <w:b w:val="0"/>
          <w:color w:val="000000"/>
          <w:szCs w:val="28"/>
          <w:lang w:eastAsia="ru-RU"/>
        </w:rPr>
        <w:lastRenderedPageBreak/>
        <w:t xml:space="preserve">         </w:t>
      </w:r>
      <w:r w:rsidR="00B14A9E" w:rsidRPr="002F6DAC">
        <w:rPr>
          <w:rFonts w:eastAsia="Times"/>
          <w:b w:val="0"/>
          <w:color w:val="000000"/>
          <w:szCs w:val="28"/>
          <w:lang w:eastAsia="ru-RU"/>
        </w:rPr>
        <w:t>Федеральная рабочая программа по учебному предмету «Литературное чтение на родном (нанайском) языке».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 </w:t>
      </w:r>
      <w:proofErr w:type="gramStart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Федеральная рабочая программа по учебному предмету «Литературное чтение на родном (нанайском) языке» (предметная область «Родной язык и литературное чтение на родном языке») (далее соответственно – программа по литературному чтению на родном (нанайском) языке, литературное чтение на родном (нанайском) языке) разработана для обучающихся, владеющих и (или) слабо владеющих родным (нанайским) языком, и включает пояснительную записку, содержание обучения, планируемые результаты освоения программы по</w:t>
      </w:r>
      <w:proofErr w:type="gramEnd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 xml:space="preserve"> литературному чтению на родном (нанайском) языке.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 Пояснительная записка отражает общие цели изучения литературного чтения на родном (нанайском) языке, место в структуре учебного плана, а также подходы к отбору содержания, к определению планируемых результатов.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 Планируемые результаты освоения программы по литературному чтению на родном (нанайском) языке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4014D7" w:rsidRDefault="004014D7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b/>
          <w:color w:val="000000"/>
          <w:sz w:val="28"/>
          <w:szCs w:val="28"/>
          <w:lang w:eastAsia="ru-RU"/>
        </w:rPr>
      </w:pPr>
    </w:p>
    <w:p w:rsidR="004014D7" w:rsidRDefault="004014D7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b/>
          <w:color w:val="000000"/>
          <w:sz w:val="28"/>
          <w:szCs w:val="28"/>
          <w:lang w:eastAsia="ru-RU"/>
        </w:rPr>
      </w:pPr>
    </w:p>
    <w:p w:rsidR="004014D7" w:rsidRDefault="004014D7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b/>
          <w:color w:val="000000"/>
          <w:sz w:val="28"/>
          <w:szCs w:val="28"/>
          <w:lang w:eastAsia="ru-RU"/>
        </w:rPr>
      </w:pPr>
    </w:p>
    <w:p w:rsidR="004014D7" w:rsidRDefault="004014D7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b/>
          <w:color w:val="000000"/>
          <w:sz w:val="28"/>
          <w:szCs w:val="28"/>
          <w:lang w:eastAsia="ru-RU"/>
        </w:rPr>
      </w:pPr>
    </w:p>
    <w:p w:rsidR="004014D7" w:rsidRDefault="004014D7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b/>
          <w:color w:val="000000"/>
          <w:sz w:val="28"/>
          <w:szCs w:val="28"/>
          <w:lang w:eastAsia="ru-RU"/>
        </w:rPr>
      </w:pPr>
    </w:p>
    <w:p w:rsidR="004014D7" w:rsidRDefault="004014D7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b/>
          <w:color w:val="000000"/>
          <w:sz w:val="28"/>
          <w:szCs w:val="28"/>
          <w:lang w:eastAsia="ru-RU"/>
        </w:rPr>
      </w:pPr>
    </w:p>
    <w:p w:rsidR="004014D7" w:rsidRDefault="004014D7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b/>
          <w:color w:val="000000"/>
          <w:sz w:val="28"/>
          <w:szCs w:val="28"/>
          <w:lang w:eastAsia="ru-RU"/>
        </w:rPr>
      </w:pPr>
    </w:p>
    <w:p w:rsidR="004014D7" w:rsidRDefault="004014D7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b/>
          <w:color w:val="000000"/>
          <w:sz w:val="28"/>
          <w:szCs w:val="28"/>
          <w:lang w:eastAsia="ru-RU"/>
        </w:rPr>
      </w:pPr>
    </w:p>
    <w:p w:rsidR="004014D7" w:rsidRDefault="004014D7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b/>
          <w:color w:val="000000"/>
          <w:sz w:val="28"/>
          <w:szCs w:val="28"/>
          <w:lang w:eastAsia="ru-RU"/>
        </w:rPr>
      </w:pPr>
    </w:p>
    <w:p w:rsidR="004014D7" w:rsidRDefault="004014D7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b/>
          <w:color w:val="000000"/>
          <w:sz w:val="28"/>
          <w:szCs w:val="28"/>
          <w:lang w:eastAsia="ru-RU"/>
        </w:rPr>
      </w:pPr>
    </w:p>
    <w:p w:rsidR="00B14A9E" w:rsidRPr="0039446B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b/>
          <w:color w:val="000000"/>
          <w:sz w:val="28"/>
          <w:szCs w:val="28"/>
          <w:lang w:eastAsia="ru-RU"/>
        </w:rPr>
      </w:pPr>
      <w:r w:rsidRPr="0039446B">
        <w:rPr>
          <w:rFonts w:ascii="Times New Roman" w:eastAsia="Times" w:hAnsi="Times New Roman"/>
          <w:b/>
          <w:color w:val="000000"/>
          <w:sz w:val="28"/>
          <w:szCs w:val="28"/>
          <w:lang w:eastAsia="ru-RU"/>
        </w:rPr>
        <w:lastRenderedPageBreak/>
        <w:t>Пояснительная записка.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 Программа по литературному чтению на родном (нанайском) языке разработана с целью оказания методической помощи учителю в создании рабочей программы по учебному предмету, ориентированной на современные тенденции в образовании и активные методики обучения.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 xml:space="preserve">Литературное чтение на родном (нанайском) языке направлено на формирование у </w:t>
      </w:r>
      <w:r w:rsidRPr="002F6DAC">
        <w:rPr>
          <w:rFonts w:ascii="Times New Roman" w:hAnsi="Times New Roman"/>
          <w:sz w:val="28"/>
          <w:szCs w:val="28"/>
        </w:rPr>
        <w:t>обучающихся</w:t>
      </w:r>
      <w:r w:rsidRPr="002F6DAC">
        <w:rPr>
          <w:rFonts w:ascii="Times New Roman" w:eastAsia="Times New Roman" w:hAnsi="Times New Roman"/>
          <w:sz w:val="28"/>
          <w:szCs w:val="28"/>
        </w:rPr>
        <w:t xml:space="preserve"> </w:t>
      </w: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первоначальных знаний о нанайской литературе, интереса к чтению, культуры восприятия художественного текста, воспитание нравственности, любви к родному краю, Родине через осознание своей национальной идентичности и российской принадлежности.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Ценностные ориентиры содержания учебного предмета «Литературное чтение на родном (нанайском) языке» определяются базовыми национальными ценностями, нравственными установками, моральными нормами нанайского народа, в том числе путём элементарного сопоставления с феноменами русской культуры.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 xml:space="preserve">Литературное чтение на родном (нанайском) языке как учебный предмет направлено на познание мира посредством произведений и освоение </w:t>
      </w:r>
      <w:proofErr w:type="gramStart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 xml:space="preserve"> общекультурных навыков чтения. Изучение данного учебного предмета имеет свою специфику: некоторые тексты (прежде всего произведения фольклора нанайцев, а также соседних коренных малочисленных народов) представлены на начальных этапах обучения на русском языке.</w:t>
      </w:r>
    </w:p>
    <w:p w:rsidR="00B14A9E" w:rsidRPr="0039446B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i/>
          <w:color w:val="000000"/>
          <w:sz w:val="28"/>
          <w:szCs w:val="28"/>
          <w:lang w:eastAsia="ru-RU"/>
        </w:rPr>
      </w:pPr>
      <w:r w:rsidRPr="0039446B">
        <w:rPr>
          <w:rFonts w:ascii="Times New Roman" w:eastAsia="Times" w:hAnsi="Times New Roman"/>
          <w:i/>
          <w:color w:val="000000"/>
          <w:sz w:val="28"/>
          <w:szCs w:val="28"/>
          <w:lang w:eastAsia="ru-RU"/>
        </w:rPr>
        <w:t> Изучение литературного чтения на родном (нанайском) языке направлено на достижение следующих целей: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 xml:space="preserve">формирование необходимого для продолжения образования уровня читательской грамотности, общего речевого развития на основе самостоятельной читательской деятельности </w:t>
      </w:r>
      <w:proofErr w:type="gramStart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совершенствование видов речевой деятельности и читательской, коммуникативных умений и культуры речи на нанайском языке;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осознание ценности художественных текстов на родном нанайском языке как образцов правильной речи, источников пополнения актуального и потенциального словарного запаса;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lastRenderedPageBreak/>
        <w:t>формирование российской гражданской идентичности в поликультурном и многоконфессиональном обществе.</w:t>
      </w:r>
    </w:p>
    <w:p w:rsidR="004014D7" w:rsidRPr="004014D7" w:rsidRDefault="00B14A9E" w:rsidP="004014D7">
      <w:pPr>
        <w:widowControl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 </w:t>
      </w:r>
      <w:proofErr w:type="gramStart"/>
      <w:r w:rsidRPr="004014D7">
        <w:rPr>
          <w:rFonts w:ascii="Times New Roman" w:eastAsia="Times" w:hAnsi="Times New Roman"/>
          <w:i/>
          <w:sz w:val="28"/>
          <w:szCs w:val="28"/>
          <w:lang w:eastAsia="ru-RU"/>
        </w:rPr>
        <w:t>Общее число часов, рекомендованных для изучения литературного чтения на родном (нанайском) языке</w:t>
      </w:r>
      <w:r w:rsidR="004014D7" w:rsidRPr="004014D7">
        <w:rPr>
          <w:rFonts w:ascii="Times New Roman" w:eastAsia="Times" w:hAnsi="Times New Roman"/>
          <w:i/>
          <w:sz w:val="28"/>
          <w:szCs w:val="28"/>
          <w:lang w:eastAsia="ru-RU"/>
        </w:rPr>
        <w:t xml:space="preserve"> -</w:t>
      </w:r>
      <w:r w:rsidR="004014D7" w:rsidRPr="004014D7">
        <w:rPr>
          <w:rFonts w:ascii="Times New Roman" w:eastAsia="Times New Roman" w:hAnsi="Times New Roman"/>
          <w:i/>
          <w:sz w:val="28"/>
          <w:szCs w:val="28"/>
        </w:rPr>
        <w:t>119 часов: в 1 классе – 34 часа (1 час в неделю), во 2 классе – 34 часа (1 час в неделю), в 3 классе – 34 часа (1 час в неделю), в 4 классе – 17 часов (0,5 часа в неделю).</w:t>
      </w:r>
      <w:proofErr w:type="gramEnd"/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 xml:space="preserve"> В содержание программы по литературному чтению на родном (нанайском) языке выделяются следующие содержательные линии: виды речевой и читательской деятельности, круг детского чтения, литературоведческая пропедевтика, творческая деятельность </w:t>
      </w:r>
      <w:proofErr w:type="gramStart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.</w:t>
      </w:r>
    </w:p>
    <w:p w:rsidR="00B14A9E" w:rsidRPr="0039446B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b/>
          <w:color w:val="000000"/>
          <w:sz w:val="28"/>
          <w:szCs w:val="28"/>
          <w:lang w:eastAsia="ru-RU"/>
        </w:rPr>
      </w:pPr>
      <w:r w:rsidRPr="0039446B">
        <w:rPr>
          <w:rFonts w:ascii="Times New Roman" w:eastAsia="Times" w:hAnsi="Times New Roman"/>
          <w:b/>
          <w:color w:val="000000"/>
          <w:sz w:val="28"/>
          <w:szCs w:val="28"/>
          <w:lang w:eastAsia="ru-RU"/>
        </w:rPr>
        <w:t>Содержание обучения в 1 классе.</w:t>
      </w:r>
    </w:p>
    <w:p w:rsidR="00B14A9E" w:rsidRPr="0039446B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b/>
          <w:color w:val="000000"/>
          <w:sz w:val="28"/>
          <w:szCs w:val="28"/>
          <w:lang w:eastAsia="ru-RU"/>
        </w:rPr>
      </w:pPr>
      <w:r w:rsidRPr="0039446B">
        <w:rPr>
          <w:rFonts w:ascii="Times New Roman" w:eastAsia="Times" w:hAnsi="Times New Roman"/>
          <w:b/>
          <w:color w:val="000000"/>
          <w:sz w:val="28"/>
          <w:szCs w:val="28"/>
          <w:lang w:eastAsia="ru-RU"/>
        </w:rPr>
        <w:t>Введение.</w:t>
      </w:r>
    </w:p>
    <w:p w:rsidR="00B14A9E" w:rsidRPr="0039446B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i/>
          <w:color w:val="000000"/>
          <w:sz w:val="28"/>
          <w:szCs w:val="28"/>
          <w:lang w:eastAsia="ru-RU"/>
        </w:rPr>
      </w:pPr>
      <w:r w:rsidRPr="0039446B">
        <w:rPr>
          <w:rFonts w:ascii="Times New Roman" w:eastAsia="Times" w:hAnsi="Times New Roman"/>
          <w:b/>
          <w:i/>
          <w:color w:val="000000"/>
          <w:sz w:val="28"/>
          <w:szCs w:val="28"/>
          <w:lang w:eastAsia="ru-RU"/>
        </w:rPr>
        <w:t>Устное народное творчество</w:t>
      </w:r>
      <w:r w:rsidRPr="0039446B">
        <w:rPr>
          <w:rFonts w:ascii="Times New Roman" w:eastAsia="Times" w:hAnsi="Times New Roman"/>
          <w:i/>
          <w:color w:val="000000"/>
          <w:sz w:val="28"/>
          <w:szCs w:val="28"/>
          <w:lang w:eastAsia="ru-RU"/>
        </w:rPr>
        <w:t>.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Малые жанры фольклора. Скороговорки. Считалки. Загадки. Сказки. Их место в нашей жизни. Ситуации использования.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Сказки: «</w:t>
      </w:r>
      <w:proofErr w:type="spellStart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Хо</w:t>
      </w:r>
      <w:r w:rsidRPr="002F6D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ӈ</w:t>
      </w: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мокиди</w:t>
      </w:r>
      <w:proofErr w:type="spellEnd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соликади</w:t>
      </w:r>
      <w:proofErr w:type="spellEnd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» («Белка летяга и лиса»). «</w:t>
      </w:r>
      <w:proofErr w:type="spellStart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Пунчилкэн</w:t>
      </w:r>
      <w:proofErr w:type="spellEnd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» («Ёж»). «</w:t>
      </w:r>
      <w:proofErr w:type="spellStart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Солиди</w:t>
      </w:r>
      <w:proofErr w:type="spellEnd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си</w:t>
      </w:r>
      <w:r w:rsidRPr="002F6D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ӈ</w:t>
      </w: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гэрэкэнди</w:t>
      </w:r>
      <w:proofErr w:type="spellEnd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» («Лиса и мышонок»). «</w:t>
      </w:r>
      <w:proofErr w:type="spellStart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Чолчомиака</w:t>
      </w:r>
      <w:proofErr w:type="spellEnd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» («Синичка»). «</w:t>
      </w:r>
      <w:proofErr w:type="spellStart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Айога</w:t>
      </w:r>
      <w:proofErr w:type="spellEnd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» («</w:t>
      </w:r>
      <w:proofErr w:type="spellStart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Айога</w:t>
      </w:r>
      <w:proofErr w:type="spellEnd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»).</w:t>
      </w:r>
    </w:p>
    <w:p w:rsidR="00B14A9E" w:rsidRPr="0039446B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b/>
          <w:i/>
          <w:color w:val="000000"/>
          <w:sz w:val="28"/>
          <w:szCs w:val="28"/>
          <w:lang w:eastAsia="ru-RU"/>
        </w:rPr>
      </w:pPr>
      <w:r w:rsidRPr="0039446B">
        <w:rPr>
          <w:rFonts w:ascii="Times New Roman" w:eastAsia="Times" w:hAnsi="Times New Roman"/>
          <w:b/>
          <w:i/>
          <w:color w:val="000000"/>
          <w:sz w:val="28"/>
          <w:szCs w:val="28"/>
          <w:lang w:eastAsia="ru-RU"/>
        </w:rPr>
        <w:t>Песни.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Песенные жанры удэгейского устного народного творчества. Их место в жизни человека. Ситуации использования.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Песни: «</w:t>
      </w:r>
      <w:proofErr w:type="spellStart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Тасима</w:t>
      </w:r>
      <w:proofErr w:type="spellEnd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» («Лепёшка») (слова П. Киле). «</w:t>
      </w:r>
      <w:proofErr w:type="spellStart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Пакакан</w:t>
      </w:r>
      <w:proofErr w:type="spellEnd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» («Мячик») слова А. Ходжер, «</w:t>
      </w:r>
      <w:proofErr w:type="spellStart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Дёари</w:t>
      </w:r>
      <w:proofErr w:type="spellEnd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дярин</w:t>
      </w:r>
      <w:proofErr w:type="spellEnd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» («Летняя песня») (Слова Г. Бельды).</w:t>
      </w:r>
    </w:p>
    <w:p w:rsidR="00B14A9E" w:rsidRPr="0039446B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b/>
          <w:i/>
          <w:color w:val="000000"/>
          <w:sz w:val="28"/>
          <w:szCs w:val="28"/>
          <w:lang w:eastAsia="ru-RU"/>
        </w:rPr>
      </w:pPr>
      <w:r w:rsidRPr="0039446B">
        <w:rPr>
          <w:rFonts w:ascii="Times New Roman" w:eastAsia="Times" w:hAnsi="Times New Roman"/>
          <w:b/>
          <w:i/>
          <w:color w:val="000000"/>
          <w:sz w:val="28"/>
          <w:szCs w:val="28"/>
          <w:lang w:eastAsia="ru-RU"/>
        </w:rPr>
        <w:t>Литературоведческая пропедевтика.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Малые жанры фольклора: считалка, скороговорка, загадка, сказка как жанр, песня.</w:t>
      </w:r>
    </w:p>
    <w:p w:rsidR="0039446B" w:rsidRDefault="0039446B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</w:p>
    <w:p w:rsidR="003F3C9A" w:rsidRDefault="003F3C9A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</w:p>
    <w:p w:rsidR="003F3C9A" w:rsidRDefault="003F3C9A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</w:p>
    <w:p w:rsidR="003F3C9A" w:rsidRDefault="003F3C9A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</w:p>
    <w:p w:rsidR="00B14A9E" w:rsidRPr="0039446B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b/>
          <w:color w:val="000000"/>
          <w:sz w:val="28"/>
          <w:szCs w:val="28"/>
          <w:lang w:eastAsia="ru-RU"/>
        </w:rPr>
      </w:pPr>
      <w:r w:rsidRPr="0039446B">
        <w:rPr>
          <w:rFonts w:ascii="Times New Roman" w:eastAsia="Times" w:hAnsi="Times New Roman"/>
          <w:b/>
          <w:color w:val="000000"/>
          <w:sz w:val="28"/>
          <w:szCs w:val="28"/>
          <w:lang w:eastAsia="ru-RU"/>
        </w:rPr>
        <w:lastRenderedPageBreak/>
        <w:t>Содержание обучения во 2 классе.</w:t>
      </w:r>
    </w:p>
    <w:p w:rsidR="00B14A9E" w:rsidRPr="0039446B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b/>
          <w:color w:val="000000"/>
          <w:sz w:val="28"/>
          <w:szCs w:val="28"/>
          <w:lang w:eastAsia="ru-RU"/>
        </w:rPr>
      </w:pPr>
      <w:r w:rsidRPr="0039446B">
        <w:rPr>
          <w:rFonts w:ascii="Times New Roman" w:eastAsia="Times" w:hAnsi="Times New Roman"/>
          <w:b/>
          <w:color w:val="000000"/>
          <w:sz w:val="28"/>
          <w:szCs w:val="28"/>
          <w:lang w:eastAsia="ru-RU"/>
        </w:rPr>
        <w:t>Повторение. Сказки.</w:t>
      </w:r>
    </w:p>
    <w:p w:rsidR="00B14A9E" w:rsidRPr="0039446B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b/>
          <w:i/>
          <w:color w:val="000000"/>
          <w:sz w:val="28"/>
          <w:szCs w:val="28"/>
          <w:lang w:eastAsia="ru-RU"/>
        </w:rPr>
      </w:pPr>
      <w:r w:rsidRPr="0039446B">
        <w:rPr>
          <w:rFonts w:ascii="Times New Roman" w:eastAsia="Times" w:hAnsi="Times New Roman"/>
          <w:b/>
          <w:i/>
          <w:color w:val="000000"/>
          <w:sz w:val="28"/>
          <w:szCs w:val="28"/>
          <w:lang w:eastAsia="ru-RU"/>
        </w:rPr>
        <w:t> Нанайские сказки.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«</w:t>
      </w:r>
      <w:proofErr w:type="spellStart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Кэтуэди</w:t>
      </w:r>
      <w:proofErr w:type="spellEnd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тоди</w:t>
      </w:r>
      <w:proofErr w:type="spellEnd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» («Лось и лягушка»). «</w:t>
      </w:r>
      <w:proofErr w:type="spellStart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Мапа</w:t>
      </w:r>
      <w:proofErr w:type="spellEnd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гаса</w:t>
      </w:r>
      <w:proofErr w:type="spellEnd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качиакта</w:t>
      </w:r>
      <w:proofErr w:type="spellEnd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най</w:t>
      </w:r>
      <w:proofErr w:type="spellEnd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» («Медведь, утка, касатка, человек»). «</w:t>
      </w:r>
      <w:proofErr w:type="spellStart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Уй</w:t>
      </w:r>
      <w:proofErr w:type="spellEnd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уйдуй</w:t>
      </w:r>
      <w:proofErr w:type="spellEnd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 xml:space="preserve">-дэ </w:t>
      </w:r>
      <w:proofErr w:type="spellStart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маси</w:t>
      </w:r>
      <w:proofErr w:type="spellEnd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» («Кто кого сильнее»). «</w:t>
      </w:r>
      <w:proofErr w:type="spellStart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Хайми</w:t>
      </w:r>
      <w:proofErr w:type="spellEnd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усэлтэсэл</w:t>
      </w:r>
      <w:proofErr w:type="spellEnd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 xml:space="preserve"> гой-гой бичи» («Почему животные разные»). «</w:t>
      </w:r>
      <w:proofErr w:type="spellStart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Сиун</w:t>
      </w:r>
      <w:proofErr w:type="spellEnd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симата</w:t>
      </w:r>
      <w:proofErr w:type="spellEnd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хэдун</w:t>
      </w:r>
      <w:proofErr w:type="spellEnd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» («Солнце, снег, ветер»).</w:t>
      </w:r>
    </w:p>
    <w:p w:rsidR="00B14A9E" w:rsidRPr="0039446B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b/>
          <w:i/>
          <w:color w:val="000000"/>
          <w:sz w:val="28"/>
          <w:szCs w:val="28"/>
          <w:lang w:eastAsia="ru-RU"/>
        </w:rPr>
      </w:pPr>
      <w:r w:rsidRPr="0039446B">
        <w:rPr>
          <w:rFonts w:ascii="Times New Roman" w:eastAsia="Times" w:hAnsi="Times New Roman"/>
          <w:b/>
          <w:i/>
          <w:color w:val="000000"/>
          <w:sz w:val="28"/>
          <w:szCs w:val="28"/>
          <w:lang w:eastAsia="ru-RU"/>
        </w:rPr>
        <w:t>Песни.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 xml:space="preserve">«Нанай </w:t>
      </w:r>
      <w:proofErr w:type="spellStart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найни</w:t>
      </w:r>
      <w:proofErr w:type="spellEnd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» («Нанайцы») (Слова Георгия Бельды).</w:t>
      </w:r>
    </w:p>
    <w:p w:rsidR="00B14A9E" w:rsidRPr="0039446B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b/>
          <w:i/>
          <w:color w:val="000000"/>
          <w:sz w:val="28"/>
          <w:szCs w:val="28"/>
          <w:lang w:eastAsia="ru-RU"/>
        </w:rPr>
      </w:pPr>
      <w:r w:rsidRPr="0039446B">
        <w:rPr>
          <w:rFonts w:ascii="Times New Roman" w:eastAsia="Times" w:hAnsi="Times New Roman"/>
          <w:b/>
          <w:i/>
          <w:color w:val="000000"/>
          <w:sz w:val="28"/>
          <w:szCs w:val="28"/>
          <w:lang w:eastAsia="ru-RU"/>
        </w:rPr>
        <w:t>Литературоведческая пропедевтика.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Песенные жанры, антоним, синоним, пословица, поговорка, загадка, авторская сказка.</w:t>
      </w:r>
    </w:p>
    <w:p w:rsidR="0039446B" w:rsidRDefault="0039446B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b/>
          <w:color w:val="000000"/>
          <w:sz w:val="28"/>
          <w:szCs w:val="28"/>
          <w:lang w:eastAsia="ru-RU"/>
        </w:rPr>
      </w:pPr>
    </w:p>
    <w:p w:rsidR="0039446B" w:rsidRPr="0039446B" w:rsidRDefault="00B14A9E" w:rsidP="0039446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b/>
          <w:color w:val="000000"/>
          <w:sz w:val="28"/>
          <w:szCs w:val="28"/>
          <w:lang w:eastAsia="ru-RU"/>
        </w:rPr>
      </w:pPr>
      <w:r w:rsidRPr="0039446B">
        <w:rPr>
          <w:rFonts w:ascii="Times New Roman" w:eastAsia="Times" w:hAnsi="Times New Roman"/>
          <w:b/>
          <w:color w:val="000000"/>
          <w:sz w:val="28"/>
          <w:szCs w:val="28"/>
          <w:lang w:eastAsia="ru-RU"/>
        </w:rPr>
        <w:t>Содержание обучения в 3 классе.</w:t>
      </w:r>
    </w:p>
    <w:p w:rsidR="00B14A9E" w:rsidRPr="0039446B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b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 </w:t>
      </w:r>
      <w:r w:rsidRPr="0039446B">
        <w:rPr>
          <w:rFonts w:ascii="Times New Roman" w:eastAsia="Times" w:hAnsi="Times New Roman"/>
          <w:b/>
          <w:color w:val="000000"/>
          <w:sz w:val="28"/>
          <w:szCs w:val="28"/>
          <w:lang w:eastAsia="ru-RU"/>
        </w:rPr>
        <w:t>Повторение. Сказки. Легенды.</w:t>
      </w:r>
    </w:p>
    <w:p w:rsidR="00B14A9E" w:rsidRPr="0039446B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b/>
          <w:i/>
          <w:color w:val="000000"/>
          <w:sz w:val="28"/>
          <w:szCs w:val="28"/>
          <w:lang w:eastAsia="ru-RU"/>
        </w:rPr>
      </w:pPr>
      <w:r w:rsidRPr="0039446B">
        <w:rPr>
          <w:rFonts w:ascii="Times New Roman" w:eastAsia="Times" w:hAnsi="Times New Roman"/>
          <w:b/>
          <w:i/>
          <w:color w:val="000000"/>
          <w:sz w:val="28"/>
          <w:szCs w:val="28"/>
          <w:lang w:eastAsia="ru-RU"/>
        </w:rPr>
        <w:t>Нанайские сказки.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 xml:space="preserve">«Эм </w:t>
      </w:r>
      <w:proofErr w:type="spellStart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кинчиди</w:t>
      </w:r>
      <w:proofErr w:type="spellEnd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 xml:space="preserve">, эм </w:t>
      </w:r>
      <w:proofErr w:type="spellStart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энчуди</w:t>
      </w:r>
      <w:proofErr w:type="spellEnd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балдихачи</w:t>
      </w:r>
      <w:proofErr w:type="spellEnd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» («Две чайки»). «</w:t>
      </w:r>
      <w:proofErr w:type="spellStart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Бэлэчимдисэлбэ</w:t>
      </w:r>
      <w:proofErr w:type="spellEnd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эчиэ</w:t>
      </w:r>
      <w:proofErr w:type="spellEnd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барани</w:t>
      </w:r>
      <w:proofErr w:type="spellEnd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» («Не нашла помощников»). «</w:t>
      </w:r>
      <w:proofErr w:type="spellStart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Мэргэн</w:t>
      </w:r>
      <w:proofErr w:type="spellEnd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 xml:space="preserve"> гида» («Богатырь копьё»).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Виды сказок, сказочные персонажи.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Победа добра над злом.</w:t>
      </w:r>
    </w:p>
    <w:p w:rsidR="00B14A9E" w:rsidRPr="0039446B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b/>
          <w:i/>
          <w:color w:val="000000"/>
          <w:sz w:val="28"/>
          <w:szCs w:val="28"/>
          <w:lang w:eastAsia="ru-RU"/>
        </w:rPr>
      </w:pPr>
      <w:r w:rsidRPr="0039446B">
        <w:rPr>
          <w:rFonts w:ascii="Times New Roman" w:eastAsia="Times" w:hAnsi="Times New Roman"/>
          <w:b/>
          <w:i/>
          <w:color w:val="000000"/>
          <w:sz w:val="28"/>
          <w:szCs w:val="28"/>
          <w:lang w:eastAsia="ru-RU"/>
        </w:rPr>
        <w:t>Сказки народов Дальнего Востока.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Эскимосская сказка «</w:t>
      </w:r>
      <w:proofErr w:type="spellStart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Си</w:t>
      </w:r>
      <w:r w:rsidRPr="002F6D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ӈ</w:t>
      </w: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гэрэкэн</w:t>
      </w:r>
      <w:proofErr w:type="spellEnd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 xml:space="preserve">» («Мышонок»). </w:t>
      </w:r>
      <w:proofErr w:type="spellStart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Кетская</w:t>
      </w:r>
      <w:proofErr w:type="spellEnd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 xml:space="preserve"> сказка «</w:t>
      </w:r>
      <w:proofErr w:type="spellStart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Хайми</w:t>
      </w:r>
      <w:proofErr w:type="spellEnd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 xml:space="preserve"> глухарь </w:t>
      </w:r>
      <w:proofErr w:type="spellStart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сармактани</w:t>
      </w:r>
      <w:proofErr w:type="spellEnd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сэгдени</w:t>
      </w:r>
      <w:proofErr w:type="spellEnd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бойкоку</w:t>
      </w:r>
      <w:proofErr w:type="spellEnd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» («Почему у глухаря брови красного цвета»).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Легенды.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«</w:t>
      </w:r>
      <w:proofErr w:type="spellStart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Пурэн</w:t>
      </w:r>
      <w:proofErr w:type="spellEnd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амбани</w:t>
      </w:r>
      <w:proofErr w:type="spellEnd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 xml:space="preserve">» («Тигр»). «На </w:t>
      </w:r>
      <w:proofErr w:type="spellStart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агби</w:t>
      </w:r>
      <w:r w:rsidRPr="002F6D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ӈ</w:t>
      </w: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гохани</w:t>
      </w:r>
      <w:proofErr w:type="spellEnd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» («Земля появилась») (перевод К.О. Егоровны).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Литературоведческая пропедевтика. Легенда, олицетворение, сказка.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hAnsi="Times New Roman"/>
          <w:sz w:val="28"/>
          <w:szCs w:val="28"/>
          <w:lang w:eastAsia="ru-RU"/>
        </w:rPr>
        <w:t>Мудрые</w:t>
      </w: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 xml:space="preserve"> заповеди, пословицы.</w:t>
      </w:r>
    </w:p>
    <w:p w:rsidR="0039446B" w:rsidRDefault="0039446B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b/>
          <w:color w:val="000000"/>
          <w:sz w:val="28"/>
          <w:szCs w:val="28"/>
          <w:lang w:eastAsia="ru-RU"/>
        </w:rPr>
      </w:pPr>
    </w:p>
    <w:p w:rsidR="003F3C9A" w:rsidRDefault="003F3C9A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b/>
          <w:color w:val="000000"/>
          <w:sz w:val="28"/>
          <w:szCs w:val="28"/>
          <w:lang w:eastAsia="ru-RU"/>
        </w:rPr>
      </w:pPr>
    </w:p>
    <w:p w:rsidR="00B14A9E" w:rsidRPr="0039446B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b/>
          <w:color w:val="000000"/>
          <w:sz w:val="28"/>
          <w:szCs w:val="28"/>
          <w:lang w:eastAsia="ru-RU"/>
        </w:rPr>
      </w:pPr>
      <w:r w:rsidRPr="0039446B">
        <w:rPr>
          <w:rFonts w:ascii="Times New Roman" w:eastAsia="Times" w:hAnsi="Times New Roman"/>
          <w:b/>
          <w:color w:val="000000"/>
          <w:sz w:val="28"/>
          <w:szCs w:val="28"/>
          <w:lang w:eastAsia="ru-RU"/>
        </w:rPr>
        <w:lastRenderedPageBreak/>
        <w:t>Содержание обучения в 4 классе.</w:t>
      </w:r>
    </w:p>
    <w:p w:rsidR="00B14A9E" w:rsidRPr="0039446B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b/>
          <w:color w:val="000000"/>
          <w:sz w:val="28"/>
          <w:szCs w:val="28"/>
          <w:lang w:eastAsia="ru-RU"/>
        </w:rPr>
      </w:pPr>
      <w:r w:rsidRPr="0039446B">
        <w:rPr>
          <w:rFonts w:ascii="Times New Roman" w:eastAsia="Times" w:hAnsi="Times New Roman"/>
          <w:b/>
          <w:color w:val="000000"/>
          <w:sz w:val="28"/>
          <w:szCs w:val="28"/>
          <w:lang w:eastAsia="ru-RU"/>
        </w:rPr>
        <w:t>Повторение. Фольклор.</w:t>
      </w:r>
    </w:p>
    <w:p w:rsidR="00B14A9E" w:rsidRPr="0039446B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b/>
          <w:i/>
          <w:color w:val="000000"/>
          <w:sz w:val="28"/>
          <w:szCs w:val="28"/>
          <w:lang w:eastAsia="ru-RU"/>
        </w:rPr>
      </w:pPr>
      <w:r w:rsidRPr="0039446B">
        <w:rPr>
          <w:rFonts w:ascii="Times New Roman" w:eastAsia="Times" w:hAnsi="Times New Roman"/>
          <w:b/>
          <w:i/>
          <w:color w:val="000000"/>
          <w:sz w:val="28"/>
          <w:szCs w:val="28"/>
          <w:lang w:eastAsia="ru-RU"/>
        </w:rPr>
        <w:t>Сказки.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«</w:t>
      </w:r>
      <w:proofErr w:type="spellStart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Мэргэн</w:t>
      </w:r>
      <w:proofErr w:type="spellEnd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» («Богатырь»). «</w:t>
      </w:r>
      <w:proofErr w:type="spellStart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Хайми</w:t>
      </w:r>
      <w:proofErr w:type="spellEnd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хэрэди</w:t>
      </w:r>
      <w:proofErr w:type="spellEnd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си</w:t>
      </w:r>
      <w:r w:rsidRPr="002F6D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ӈ</w:t>
      </w: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гэрэди</w:t>
      </w:r>
      <w:proofErr w:type="spellEnd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 xml:space="preserve"> пади бичи» («Почему лягушка и мышь врозь живут»).</w:t>
      </w:r>
    </w:p>
    <w:p w:rsidR="00B14A9E" w:rsidRPr="0039446B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b/>
          <w:i/>
          <w:color w:val="000000"/>
          <w:sz w:val="28"/>
          <w:szCs w:val="28"/>
          <w:lang w:eastAsia="ru-RU"/>
        </w:rPr>
      </w:pPr>
      <w:r w:rsidRPr="0039446B">
        <w:rPr>
          <w:rFonts w:ascii="Times New Roman" w:eastAsia="Times" w:hAnsi="Times New Roman"/>
          <w:b/>
          <w:i/>
          <w:color w:val="000000"/>
          <w:sz w:val="28"/>
          <w:szCs w:val="28"/>
          <w:lang w:eastAsia="ru-RU"/>
        </w:rPr>
        <w:t>Народная психология, идеалы и представления в фольклорных произведениях.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Нанайские легенды.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«</w:t>
      </w:r>
      <w:proofErr w:type="spellStart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Илан</w:t>
      </w:r>
      <w:proofErr w:type="spellEnd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сиун</w:t>
      </w:r>
      <w:proofErr w:type="spellEnd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» («Три солнца»).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39446B">
        <w:rPr>
          <w:rFonts w:ascii="Times New Roman" w:eastAsia="Times" w:hAnsi="Times New Roman"/>
          <w:b/>
          <w:i/>
          <w:color w:val="000000"/>
          <w:sz w:val="28"/>
          <w:szCs w:val="28"/>
          <w:lang w:eastAsia="ru-RU"/>
        </w:rPr>
        <w:t>Сказки народов Дальнего Востока</w:t>
      </w: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.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 xml:space="preserve">Нивхская сказка «Баки навага» («Ленивая навага»). Хантыйская сказка «Камышовка». </w:t>
      </w:r>
      <w:proofErr w:type="spellStart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Орочская</w:t>
      </w:r>
      <w:proofErr w:type="spellEnd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 xml:space="preserve"> сказка «</w:t>
      </w:r>
      <w:proofErr w:type="spellStart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Хайми</w:t>
      </w:r>
      <w:proofErr w:type="spellEnd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 xml:space="preserve"> сана </w:t>
      </w:r>
      <w:proofErr w:type="spellStart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дарамадоани</w:t>
      </w:r>
      <w:proofErr w:type="spellEnd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пачисал</w:t>
      </w:r>
      <w:proofErr w:type="spellEnd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очичи</w:t>
      </w:r>
      <w:proofErr w:type="spellEnd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 xml:space="preserve">» («Почему у тайменя на спине плавники появились»). </w:t>
      </w:r>
      <w:proofErr w:type="spellStart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Ульчская</w:t>
      </w:r>
      <w:proofErr w:type="spellEnd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 xml:space="preserve"> сказка «</w:t>
      </w:r>
      <w:proofErr w:type="spellStart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Солиди</w:t>
      </w:r>
      <w:proofErr w:type="spellEnd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чэниди</w:t>
      </w:r>
      <w:proofErr w:type="spellEnd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» («Лиса и рак»).</w:t>
      </w:r>
    </w:p>
    <w:p w:rsidR="00B14A9E" w:rsidRPr="0039446B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b/>
          <w:i/>
          <w:color w:val="000000"/>
          <w:sz w:val="28"/>
          <w:szCs w:val="28"/>
          <w:lang w:eastAsia="ru-RU"/>
        </w:rPr>
      </w:pPr>
      <w:r w:rsidRPr="0039446B">
        <w:rPr>
          <w:rFonts w:ascii="Times New Roman" w:eastAsia="Times" w:hAnsi="Times New Roman"/>
          <w:b/>
          <w:i/>
          <w:color w:val="000000"/>
          <w:sz w:val="28"/>
          <w:szCs w:val="28"/>
          <w:lang w:eastAsia="ru-RU"/>
        </w:rPr>
        <w:t>Литературоведческая пропедевтика.</w:t>
      </w:r>
    </w:p>
    <w:p w:rsidR="00B14A9E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Сравнение.</w:t>
      </w:r>
    </w:p>
    <w:p w:rsidR="00216C2F" w:rsidRPr="002F6DAC" w:rsidRDefault="00216C2F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</w:p>
    <w:p w:rsidR="00B14A9E" w:rsidRPr="0039446B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b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 </w:t>
      </w:r>
      <w:r w:rsidRPr="0039446B">
        <w:rPr>
          <w:rFonts w:ascii="Times New Roman" w:eastAsia="Times" w:hAnsi="Times New Roman"/>
          <w:b/>
          <w:color w:val="000000"/>
          <w:sz w:val="28"/>
          <w:szCs w:val="28"/>
          <w:lang w:eastAsia="ru-RU"/>
        </w:rPr>
        <w:t>Планируемые результаты освоения программы по литературному чтению на родном (нанайском) языке на уровне начального общего образования.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 xml:space="preserve">В результате изучения литературного чтения на родном (нанайском) языке на уровне начального общего образования </w:t>
      </w:r>
      <w:proofErr w:type="gramStart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у</w:t>
      </w:r>
      <w:proofErr w:type="gramEnd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 xml:space="preserve"> обучающегося будут сформированы следующие личностные результаты: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1) гражданско-патриотического воспитания: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становление ценностного отношения к своей Родине – России, в том числе через изучение родного языка и родной литературы, являющихся частью истории и культуры страны;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 xml:space="preserve">проявление уважения к традициям и культуре своего и других </w:t>
      </w:r>
      <w:proofErr w:type="spellStart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народовв</w:t>
      </w:r>
      <w:proofErr w:type="spellEnd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 xml:space="preserve"> процессе восприятия и анализа художественных произведений и творчества народов России;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lastRenderedPageBreak/>
        <w:t>осознание своей этнокультурной и российской гражданской идентичности;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сопричастность к прошлому, настоящему и будущему родного края, в том числе при работе с художественными произведениями;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уважительное отношение к другим народам многонациональной России;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2) духовно-нравственного воспитания: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проявление сопереживания, уважения и доброжелательности (в том числе с использованием языковых средств, для выражения своего состояния и чувств);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3) эстетического воспитания: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стремление к самовыражению в разных видах художественной деятельности;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4) физического воспитания, формирования культуры здоровья и эмоционального благополучия: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соблюдение правил безопасного поиска в информационной среде дополнительной информации, в том числе на уроках литературного чтения на родном (нанайском) языке;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5) трудового воспитания: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 (в том числе через примеры из художественных произведений);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6) экологического воспитания: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бережное отношение к природе посредством примеров из художественных произведений;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неприятие действий, приносящих вред природе;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7) ценности научного познания: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потребность в самостоятельной читательской деятельности, саморазвитии средствами нанайской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литературы.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bookmarkStart w:id="1" w:name="_heading=h.2et92p0" w:colFirst="0" w:colLast="0"/>
      <w:bookmarkEnd w:id="1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В результате изучения литературного чтения на родном (нанайском) языке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сравнивать различные тексты по теме, главной мысли, жанру, соотносить произведение и его автора, устанавливать основания для сравнения текстов, устанавливать аналогии текстов;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lastRenderedPageBreak/>
        <w:t>объединять части объекта, объекты (тексты) по заданному признаку;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определять существенный признак для классификации, классифицировать произведения по темам, жанрам;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выявлять недостаток информации для решения учебной и практической задачи на основе предложенного алгоритма;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героев.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с помощью учителя формулировать цель;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выполнять по предложенному плану проектное задание;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формулировать выводы и подкреплять их доказательствами на основе результатов проведённого анализа текста (классификации, сравнения, исследования);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выбирать источник получения информации: словарь, справочник;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согласно заданному алгоритму находить в предложенном источнике (словаре, справочнике) информацию, представленную в явном виде;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распознавать достоверную и недостоверную информацию самостоятельно</w:t>
      </w:r>
      <w:r>
        <w:rPr>
          <w:rFonts w:ascii="Times New Roman" w:eastAsia="Times" w:hAnsi="Times New Roman"/>
          <w:color w:val="000000"/>
          <w:sz w:val="28"/>
          <w:szCs w:val="28"/>
          <w:lang w:eastAsia="ru-RU"/>
        </w:rPr>
        <w:t xml:space="preserve"> </w:t>
      </w: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или на основании предложенного учителем способа её проверки (с помощью словарей, справочников);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lastRenderedPageBreak/>
        <w:t>соблюдать с помощью взрослых (учителей, родителей и (или) законных представителей) правила информационной безопасности при поиске информации в Интернете;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понимать информацию, зафиксированную в виде таблиц, схем, самостоятельно создавать схемы, таблицы по результатам работы с текстами.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У обучающегося будут сформированы умения общения как часть коммуникативных универсальных учебных действий: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признавать возможность существования разных точек зрения;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корректно и аргументированно высказывать своё мнение;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строить речевое высказывание в соответствии с поставленной задачей;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создавать устные (описание, рассуждение, повествование) и письменные (повествование) тексты;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подготавливать небольшие публичные выступления;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подбирать иллюстративный материал (рисунки, фото, плакаты) к тексту выступления.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У обучающегося будут сформированы умения самоорганизации как части регулятивных универсальных учебных действий: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планировать действия по решению учебной задачи для получения результата;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выстраивать последовательность выбранных действий.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У обучающегося будут сформированы умения самоконтроля как части регулятивных универсальных учебных действий: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устанавливать причины успеха или неудач учебной деятельности;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корректировать свои учебные действия для преодоления речевых ошибок.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bookmarkStart w:id="2" w:name="_heading=h.tyjcwt" w:colFirst="0" w:colLast="0"/>
      <w:bookmarkEnd w:id="2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У обучающегося будут сформированы умения совместной деятельности: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принимать цель совместной деятельности, коллективно выстраивать действия по её достижению (распределять роли, договариваться, обсуждать процесс и результат совместной работы);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проявлять готовность руководить, выполнять поручения, подчиняться;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ответственно выполнять свою часть работы;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оценивать свой вклад в общий результат;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выполнять совместные проектные задания по литературному чтению на родном (нанайском) языке с использованием предложенного образца.</w:t>
      </w:r>
    </w:p>
    <w:p w:rsidR="00B14A9E" w:rsidRPr="00216C2F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b/>
          <w:i/>
          <w:color w:val="000000"/>
          <w:sz w:val="28"/>
          <w:szCs w:val="28"/>
          <w:lang w:eastAsia="ru-RU"/>
        </w:rPr>
      </w:pPr>
      <w:r w:rsidRPr="00216C2F">
        <w:rPr>
          <w:rFonts w:ascii="Times New Roman" w:eastAsia="Times" w:hAnsi="Times New Roman"/>
          <w:b/>
          <w:i/>
          <w:color w:val="000000"/>
          <w:sz w:val="28"/>
          <w:szCs w:val="28"/>
          <w:lang w:eastAsia="ru-RU"/>
        </w:rPr>
        <w:t xml:space="preserve">Предметные результаты изучения литературного чтения на родном (нанайском) языке. К концу обучения в 1 классе </w:t>
      </w:r>
      <w:proofErr w:type="gramStart"/>
      <w:r w:rsidRPr="00216C2F">
        <w:rPr>
          <w:rFonts w:ascii="Times New Roman" w:eastAsia="Times" w:hAnsi="Times New Roman"/>
          <w:b/>
          <w:i/>
          <w:color w:val="000000"/>
          <w:sz w:val="28"/>
          <w:szCs w:val="28"/>
          <w:lang w:eastAsia="ru-RU"/>
        </w:rPr>
        <w:t>обучающийся</w:t>
      </w:r>
      <w:proofErr w:type="gramEnd"/>
      <w:r w:rsidRPr="00216C2F">
        <w:rPr>
          <w:rFonts w:ascii="Times New Roman" w:eastAsia="Times" w:hAnsi="Times New Roman"/>
          <w:b/>
          <w:i/>
          <w:color w:val="000000"/>
          <w:sz w:val="28"/>
          <w:szCs w:val="28"/>
          <w:lang w:eastAsia="ru-RU"/>
        </w:rPr>
        <w:t xml:space="preserve"> научится: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понимать содержание прослушанного (прочитанного) произведения: отвечать на вопросы по фактическому содержанию произведения;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читать вслух (владеть техникой слогового плавного, осознанного и правильного чтения вслух с учётом индивидуальных возможностей, переходом на чтение словами без пропусков и перестановок букв и слогов), осознанно выбирать интонацию, темп чтения и необходимые паузы в соответствии с особенностями текста;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выразительно читать; читать наизусть не менее 2 стихотворений разных авторов; отвечать на вопросы в устной форме;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определять (с помощью учителя) тему и главную мысль прочитанного или прослушанного текста;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выбирать книгу для самостоятельного чтения по совету учителя;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различать отдельные жанры фольклора (считалки, загадки, песни);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находить средства художественной выразительности нанайского языка в тексте;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lastRenderedPageBreak/>
        <w:t>составлять устное высказывание (2–3 предложения) на заданную тему по образцу (на основе прочитанного или прослушанного произведения);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анализировать иллюстрации и соотносить их сюжет с соответствующим фрагментом текста или основной мыслью (чувством, переживанием), выраженной в тексте;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создавать проекты с использованием различных источников переработки информации (в рамках программы класса).</w:t>
      </w:r>
    </w:p>
    <w:p w:rsidR="00216C2F" w:rsidRDefault="00216C2F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b/>
          <w:i/>
          <w:color w:val="000000"/>
          <w:sz w:val="28"/>
          <w:szCs w:val="28"/>
          <w:lang w:eastAsia="ru-RU"/>
        </w:rPr>
      </w:pPr>
    </w:p>
    <w:p w:rsidR="00B14A9E" w:rsidRPr="00216C2F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b/>
          <w:i/>
          <w:color w:val="000000"/>
          <w:sz w:val="28"/>
          <w:szCs w:val="28"/>
          <w:lang w:eastAsia="ru-RU"/>
        </w:rPr>
      </w:pPr>
      <w:r w:rsidRPr="00216C2F">
        <w:rPr>
          <w:rFonts w:ascii="Times New Roman" w:eastAsia="Times" w:hAnsi="Times New Roman"/>
          <w:b/>
          <w:i/>
          <w:color w:val="000000"/>
          <w:sz w:val="28"/>
          <w:szCs w:val="28"/>
          <w:lang w:eastAsia="ru-RU"/>
        </w:rPr>
        <w:t xml:space="preserve">Предметные результаты изучения литературного чтения на родном (нанайском) языке. К концу обучения во 2 классе </w:t>
      </w:r>
      <w:proofErr w:type="gramStart"/>
      <w:r w:rsidRPr="00216C2F">
        <w:rPr>
          <w:rFonts w:ascii="Times New Roman" w:eastAsia="Times" w:hAnsi="Times New Roman"/>
          <w:b/>
          <w:i/>
          <w:color w:val="000000"/>
          <w:sz w:val="28"/>
          <w:szCs w:val="28"/>
          <w:lang w:eastAsia="ru-RU"/>
        </w:rPr>
        <w:t>обучающийся</w:t>
      </w:r>
      <w:proofErr w:type="gramEnd"/>
      <w:r w:rsidRPr="00216C2F">
        <w:rPr>
          <w:rFonts w:ascii="Times New Roman" w:eastAsia="Times" w:hAnsi="Times New Roman"/>
          <w:b/>
          <w:i/>
          <w:color w:val="000000"/>
          <w:sz w:val="28"/>
          <w:szCs w:val="28"/>
          <w:lang w:eastAsia="ru-RU"/>
        </w:rPr>
        <w:t xml:space="preserve"> научится: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читать вслух (владеть техникой осознанного и правильного чтения вслух целыми словами без пропусков и перестановок букв и слогов, с соблюдением при чтении орфоэпических интонационных норм), уметь переходить от чтения вслух к чтению про себя;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выразительно читать небольшие тексты;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читать наизусть не менее 3 стихотворений разных авторов (по выбору);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понимать смысл прочитанных произведений или воспринятых на слух, задавать вопросы к фактическому содержанию произведения;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участвовать в беседе по прочитанному тексту;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самостоятельно устанавливать тему и выделять главную мысль произведения;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определять хронологическую последовательность событий в произведении;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сопоставлять название произведения с его темой (о природе, сверстниках, добре, зле);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строить короткое монологическое высказывание (краткий и развёрнутый ответ на вопрос учителя);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характеризовать литературного героя, давать оценку его поступкам;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ориентироваться в книге, учебнике, опираясь на её аппарат (обложку, оглавление, иллюстрации);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различать отдельные жанры фольклора (загадки, сказки, песни);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дифференцировать народные и авторские сказки;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strike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lastRenderedPageBreak/>
        <w:t>находить в тексте средства художественной выразительности нанайского языка (синонимы, антонимы);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читать художественное произведение по ролям;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пересказывать текст с изменением лица рассказчика;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писать короткие сочинения по личным наблюдениям и впечатлениям;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создавать проекты с использованием различных источников информации (в рамках программы класса).</w:t>
      </w:r>
    </w:p>
    <w:p w:rsidR="00216C2F" w:rsidRDefault="00216C2F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b/>
          <w:i/>
          <w:color w:val="000000"/>
          <w:sz w:val="28"/>
          <w:szCs w:val="28"/>
          <w:lang w:eastAsia="ru-RU"/>
        </w:rPr>
      </w:pPr>
    </w:p>
    <w:p w:rsidR="00B14A9E" w:rsidRPr="00216C2F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b/>
          <w:i/>
          <w:color w:val="000000"/>
          <w:sz w:val="28"/>
          <w:szCs w:val="28"/>
          <w:lang w:eastAsia="ru-RU"/>
        </w:rPr>
      </w:pPr>
      <w:r w:rsidRPr="00216C2F">
        <w:rPr>
          <w:rFonts w:ascii="Times New Roman" w:eastAsia="Times" w:hAnsi="Times New Roman"/>
          <w:b/>
          <w:i/>
          <w:color w:val="000000"/>
          <w:sz w:val="28"/>
          <w:szCs w:val="28"/>
          <w:lang w:eastAsia="ru-RU"/>
        </w:rPr>
        <w:t xml:space="preserve">Предметные результаты изучения литературного чтения на родном (нанайском) языке. К концу обучения в 3 классе </w:t>
      </w:r>
      <w:proofErr w:type="gramStart"/>
      <w:r w:rsidRPr="00216C2F">
        <w:rPr>
          <w:rFonts w:ascii="Times New Roman" w:eastAsia="Times" w:hAnsi="Times New Roman"/>
          <w:b/>
          <w:i/>
          <w:color w:val="000000"/>
          <w:sz w:val="28"/>
          <w:szCs w:val="28"/>
          <w:lang w:eastAsia="ru-RU"/>
        </w:rPr>
        <w:t>обучающийся</w:t>
      </w:r>
      <w:proofErr w:type="gramEnd"/>
      <w:r w:rsidRPr="00216C2F">
        <w:rPr>
          <w:rFonts w:ascii="Times New Roman" w:eastAsia="Times" w:hAnsi="Times New Roman"/>
          <w:b/>
          <w:i/>
          <w:color w:val="000000"/>
          <w:sz w:val="28"/>
          <w:szCs w:val="28"/>
          <w:lang w:eastAsia="ru-RU"/>
        </w:rPr>
        <w:t xml:space="preserve"> научится: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читать вслух (владеть техникой осознанного чтения про себя и вслух целыми словами с переходом на чтение группами слов без пропусков и перестановок букв и слогов, соблюдением орфоэпических и интонационных норм);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в соответствии с учебной задачей обращаться к разным видам чтения (изучающее, выборочное, ознакомительное);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задавать вопросы к прочитанным произведениям, в том числе проблемного характера, участвовать в беседе по прочитанному тексту;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строить устное диалогическое и монологическое высказывания с соблюдением норм нанайского языка;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составлять план текста (вопросный, номинативный);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пересказывать текст (подробно, выборочно, сжато);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читать наизусть не менее 4 стихотворений разных авторов (по выбору);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 xml:space="preserve">объяснять значение незнакомого слова </w:t>
      </w:r>
      <w:r w:rsidRPr="002F6DAC">
        <w:rPr>
          <w:rFonts w:ascii="Times New Roman" w:hAnsi="Times New Roman"/>
          <w:bCs/>
          <w:iCs/>
          <w:sz w:val="28"/>
          <w:szCs w:val="28"/>
        </w:rPr>
        <w:t>с использованием контекста, словаря</w:t>
      </w: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 xml:space="preserve"> и других источников информации;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приводить примеры произведений фольклора разных жанров;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находить и различать средства художественной выразительности нанайского языка (олицетворение) в произведениях устного народного творчества;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придумывать продолжение прочитанного произведения, сочинять произведения по аналогии с прочитанным;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lastRenderedPageBreak/>
        <w:t>принимать участие в инсценировке (разыгрывании по ролям) крупных диалоговых фрагментов литературных текстов;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создавать проекты с использованием различных источников информации (в рамках программы класса).</w:t>
      </w:r>
    </w:p>
    <w:p w:rsidR="00216C2F" w:rsidRDefault="00216C2F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b/>
          <w:i/>
          <w:color w:val="000000"/>
          <w:sz w:val="28"/>
          <w:szCs w:val="28"/>
          <w:lang w:eastAsia="ru-RU"/>
        </w:rPr>
      </w:pPr>
    </w:p>
    <w:p w:rsidR="00B14A9E" w:rsidRPr="00216C2F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b/>
          <w:i/>
          <w:color w:val="000000"/>
          <w:sz w:val="28"/>
          <w:szCs w:val="28"/>
          <w:lang w:eastAsia="ru-RU"/>
        </w:rPr>
      </w:pPr>
      <w:r w:rsidRPr="00216C2F">
        <w:rPr>
          <w:rFonts w:ascii="Times New Roman" w:eastAsia="Times" w:hAnsi="Times New Roman"/>
          <w:b/>
          <w:i/>
          <w:color w:val="000000"/>
          <w:sz w:val="28"/>
          <w:szCs w:val="28"/>
          <w:lang w:eastAsia="ru-RU"/>
        </w:rPr>
        <w:t xml:space="preserve">Предметные результаты изучения литературного чтения на родном (нанайском) языке. К концу обучения в 4 классе </w:t>
      </w:r>
      <w:proofErr w:type="gramStart"/>
      <w:r w:rsidRPr="00216C2F">
        <w:rPr>
          <w:rFonts w:ascii="Times New Roman" w:eastAsia="Times" w:hAnsi="Times New Roman"/>
          <w:b/>
          <w:i/>
          <w:color w:val="000000"/>
          <w:sz w:val="28"/>
          <w:szCs w:val="28"/>
          <w:lang w:eastAsia="ru-RU"/>
        </w:rPr>
        <w:t>обучающийся</w:t>
      </w:r>
      <w:proofErr w:type="gramEnd"/>
      <w:r w:rsidRPr="00216C2F">
        <w:rPr>
          <w:rFonts w:ascii="Times New Roman" w:eastAsia="Times" w:hAnsi="Times New Roman"/>
          <w:b/>
          <w:i/>
          <w:color w:val="000000"/>
          <w:sz w:val="28"/>
          <w:szCs w:val="28"/>
          <w:lang w:eastAsia="ru-RU"/>
        </w:rPr>
        <w:t xml:space="preserve"> научится: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читать про себя (используя технику автоматизированного чтения) и вслух группами слов с соблюдением интонационных норм;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</w:rPr>
        <w:t>иметь представление о</w:t>
      </w: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 xml:space="preserve"> содержании изученных литературных произведений, указывать их авторов и названия;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делить текст на смысловые части, составлять план текста и использовать его для пересказа;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самостоятельно характеризовать героев произведений (устанавливать взаимосвязь между поступками, мыслями, чувствами героев, высказывать оценочные суждения о героях прочитанных произведений, сравнивать характеры героев как внутри одного, так и в нескольких разных произведениях, выявлять авторское отношение к герою);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читать наизусть не менее 5 стихотворений или отрывки из них в соответствии с изученной тематикой произведений (по выбору);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ориентироваться на оглавление и содержание в книге;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 xml:space="preserve">ориентироваться в книге по её элементам (автор, название, титульный лист, страница, аннотация, иллюстрации), </w:t>
      </w:r>
      <w:r w:rsidRPr="002F6DAC">
        <w:rPr>
          <w:rFonts w:ascii="Times New Roman" w:eastAsia="Times New Roman" w:hAnsi="Times New Roman"/>
          <w:iCs/>
          <w:sz w:val="28"/>
          <w:szCs w:val="28"/>
        </w:rPr>
        <w:t>выполнять</w:t>
      </w: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 xml:space="preserve"> самостоятельный выбор книг в библиотеке;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самостоятельно работать с разными источниками информации (включая электронные словари и справочники, а также источники в контролируемом пространстве Интернета);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самостоятельно находить в тексте средства художественной выразительности нанайского языка (сравнения);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lastRenderedPageBreak/>
        <w:t>создавать собственный текст на базе художественного произведения, по иллюстрациям, на основе личного опыта;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выполнять проектные задания с использованием различных источников и способов переработки информации;</w:t>
      </w:r>
    </w:p>
    <w:p w:rsidR="00B14A9E" w:rsidRPr="002F6DAC" w:rsidRDefault="00B14A9E" w:rsidP="00B14A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" w:hAnsi="Times New Roman"/>
          <w:color w:val="000000"/>
          <w:sz w:val="28"/>
          <w:szCs w:val="28"/>
          <w:lang w:eastAsia="ru-RU"/>
        </w:rPr>
      </w:pPr>
      <w:bookmarkStart w:id="3" w:name="_heading=h.3dy6vkm" w:colFirst="0" w:colLast="0"/>
      <w:bookmarkEnd w:id="3"/>
      <w:r w:rsidRPr="002F6DAC">
        <w:rPr>
          <w:rFonts w:ascii="Times New Roman" w:eastAsia="Times" w:hAnsi="Times New Roman"/>
          <w:color w:val="000000"/>
          <w:sz w:val="28"/>
          <w:szCs w:val="28"/>
          <w:lang w:eastAsia="ru-RU"/>
        </w:rPr>
        <w:t>создавать проекты с использованием различных источников переработки информации (в рамках программы класса).</w:t>
      </w:r>
    </w:p>
    <w:p w:rsidR="00482ADD" w:rsidRDefault="00482ADD"/>
    <w:sectPr w:rsidR="00482ADD" w:rsidSect="00B14A9E">
      <w:pgSz w:w="11906" w:h="16838"/>
      <w:pgMar w:top="1134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9E"/>
    <w:rsid w:val="00216C2F"/>
    <w:rsid w:val="0039446B"/>
    <w:rsid w:val="003F3C9A"/>
    <w:rsid w:val="004014D7"/>
    <w:rsid w:val="00482ADD"/>
    <w:rsid w:val="00571945"/>
    <w:rsid w:val="006B6535"/>
    <w:rsid w:val="006C75C8"/>
    <w:rsid w:val="007A5B25"/>
    <w:rsid w:val="00B1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9E"/>
    <w:pPr>
      <w:widowControl w:val="0"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B14A9E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A9E"/>
    <w:rPr>
      <w:rFonts w:ascii="Times New Roman" w:eastAsia="Times New Roman" w:hAnsi="Times New Roman" w:cs="Times New Roman"/>
      <w:b/>
      <w:kern w:val="0"/>
      <w:sz w:val="28"/>
      <w:szCs w:val="32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3F3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C9A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9E"/>
    <w:pPr>
      <w:widowControl w:val="0"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B14A9E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A9E"/>
    <w:rPr>
      <w:rFonts w:ascii="Times New Roman" w:eastAsia="Times New Roman" w:hAnsi="Times New Roman" w:cs="Times New Roman"/>
      <w:b/>
      <w:kern w:val="0"/>
      <w:sz w:val="28"/>
      <w:szCs w:val="32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3F3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C9A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5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3044</Words>
  <Characters>17352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9</cp:revision>
  <dcterms:created xsi:type="dcterms:W3CDTF">2023-07-19T14:41:00Z</dcterms:created>
  <dcterms:modified xsi:type="dcterms:W3CDTF">2023-10-31T03:13:00Z</dcterms:modified>
</cp:coreProperties>
</file>