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6844A" w14:textId="3566612F" w:rsidR="00703D84" w:rsidRDefault="00703D84" w:rsidP="00E45BE1">
      <w:pPr>
        <w:spacing w:after="0" w:line="360" w:lineRule="auto"/>
        <w:ind w:firstLine="705"/>
      </w:pPr>
      <w:bookmarkStart w:id="0" w:name="_heading=h.gjdgxs" w:colFirst="0" w:colLast="0"/>
      <w:bookmarkEnd w:id="0"/>
      <w:r>
        <w:rPr>
          <w:noProof/>
          <w:lang w:eastAsia="ru-RU"/>
        </w:rPr>
        <w:drawing>
          <wp:inline distT="0" distB="0" distL="0" distR="0" wp14:anchorId="722E7FDF" wp14:editId="2F934087">
            <wp:extent cx="6480175" cy="8913417"/>
            <wp:effectExtent l="0" t="0" r="0" b="2540"/>
            <wp:docPr id="1" name="Рисунок 1" descr="C:\Users\Admin\Desktop\родн лит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одн лит 5-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13417"/>
                    </a:xfrm>
                    <a:prstGeom prst="rect">
                      <a:avLst/>
                    </a:prstGeom>
                    <a:noFill/>
                    <a:ln>
                      <a:noFill/>
                    </a:ln>
                  </pic:spPr>
                </pic:pic>
              </a:graphicData>
            </a:graphic>
          </wp:inline>
        </w:drawing>
      </w:r>
    </w:p>
    <w:p w14:paraId="00000001" w14:textId="4BD07604" w:rsidR="00637A79" w:rsidRPr="007F3FE2" w:rsidRDefault="007F3FE2" w:rsidP="00E45BE1">
      <w:pPr>
        <w:spacing w:after="0" w:line="360" w:lineRule="auto"/>
        <w:ind w:firstLine="705"/>
      </w:pPr>
      <w:r w:rsidRPr="007F3FE2">
        <w:lastRenderedPageBreak/>
        <w:t>Федеральная рабочая программа по учебному предмету «Родная (нанайская) литература</w:t>
      </w:r>
      <w:r w:rsidR="00456315" w:rsidRPr="007F3FE2">
        <w:t>»</w:t>
      </w:r>
      <w:r w:rsidRPr="007F3FE2">
        <w:t>.</w:t>
      </w:r>
    </w:p>
    <w:p w14:paraId="00000002" w14:textId="70E70AF1" w:rsidR="00637A79" w:rsidRPr="007F3FE2" w:rsidRDefault="007F3FE2" w:rsidP="00E45BE1">
      <w:pPr>
        <w:spacing w:after="0" w:line="360" w:lineRule="auto"/>
        <w:ind w:firstLine="705"/>
      </w:pPr>
      <w:proofErr w:type="gramStart"/>
      <w:r w:rsidRPr="007F3FE2">
        <w:t xml:space="preserve">Федеральная рабочая программа по учебному предмету «Родная (нанайская) литература» (предметная область «Родной язык и родная литература») (далее соответственно - программа по родной (нанайской) литературе, родная (нанайская) литература, нанайская литература) разработана для обучающихся, </w:t>
      </w:r>
      <w:r w:rsidR="003B0DF2">
        <w:t xml:space="preserve">владеющих и (или) </w:t>
      </w:r>
      <w:r w:rsidRPr="007F3FE2">
        <w:t>слабо владеющих родным (нанайским) языком, и включает пояснительную записку, содержание обучения, планируемые результаты освоения программы по родной (нанайской) литературе.</w:t>
      </w:r>
      <w:proofErr w:type="gramEnd"/>
    </w:p>
    <w:p w14:paraId="00000003" w14:textId="31E53318" w:rsidR="00637A79" w:rsidRPr="007F3FE2" w:rsidRDefault="002B1E7A" w:rsidP="002B1E7A">
      <w:pPr>
        <w:spacing w:after="0" w:line="360" w:lineRule="auto"/>
      </w:pPr>
      <w:bookmarkStart w:id="1" w:name="_heading=h.30j0zll" w:colFirst="0" w:colLast="0"/>
      <w:bookmarkEnd w:id="1"/>
      <w:r>
        <w:t xml:space="preserve">        </w:t>
      </w:r>
      <w:r w:rsidR="007F3FE2" w:rsidRPr="007F3FE2">
        <w:t> Пояснительная записка отражает общие цели изучения родной (нанайской) литературы, место в структуре учебного плана, а также подходы к отбору содержания, к определению планируемых результатов.</w:t>
      </w:r>
    </w:p>
    <w:p w14:paraId="00000004" w14:textId="0D2772E6" w:rsidR="00637A79" w:rsidRPr="007F3FE2" w:rsidRDefault="007F3FE2" w:rsidP="00E45BE1">
      <w:pPr>
        <w:spacing w:after="0" w:line="360" w:lineRule="auto"/>
        <w:ind w:firstLine="705"/>
      </w:pPr>
      <w:r w:rsidRPr="007F3FE2">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14:paraId="00000005" w14:textId="14E4019F" w:rsidR="00637A79" w:rsidRDefault="007F3FE2" w:rsidP="00E45BE1">
      <w:pPr>
        <w:spacing w:after="0" w:line="360" w:lineRule="auto"/>
        <w:ind w:firstLine="705"/>
      </w:pPr>
      <w:bookmarkStart w:id="2" w:name="_heading=h.1fob9te" w:colFirst="0" w:colLast="0"/>
      <w:bookmarkEnd w:id="2"/>
      <w:r w:rsidRPr="007F3FE2">
        <w:t>Планируемые результаты освоения программы по родной (нанайской) литературе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14:paraId="1AD51931" w14:textId="77777777" w:rsidR="002B1E7A" w:rsidRDefault="002B1E7A" w:rsidP="00E45BE1">
      <w:pPr>
        <w:spacing w:after="0" w:line="360" w:lineRule="auto"/>
        <w:ind w:firstLine="705"/>
      </w:pPr>
    </w:p>
    <w:p w14:paraId="7C343208" w14:textId="77777777" w:rsidR="002B1E7A" w:rsidRDefault="002B1E7A" w:rsidP="00E45BE1">
      <w:pPr>
        <w:spacing w:after="0" w:line="360" w:lineRule="auto"/>
        <w:ind w:firstLine="705"/>
      </w:pPr>
    </w:p>
    <w:p w14:paraId="797056D0" w14:textId="77777777" w:rsidR="002B1E7A" w:rsidRDefault="002B1E7A" w:rsidP="00E45BE1">
      <w:pPr>
        <w:spacing w:after="0" w:line="360" w:lineRule="auto"/>
        <w:ind w:firstLine="705"/>
      </w:pPr>
    </w:p>
    <w:p w14:paraId="65BF57C8" w14:textId="77777777" w:rsidR="002B1E7A" w:rsidRDefault="002B1E7A" w:rsidP="00E45BE1">
      <w:pPr>
        <w:spacing w:after="0" w:line="360" w:lineRule="auto"/>
        <w:ind w:firstLine="705"/>
      </w:pPr>
    </w:p>
    <w:p w14:paraId="789774FC" w14:textId="77777777" w:rsidR="002B1E7A" w:rsidRDefault="002B1E7A" w:rsidP="00E45BE1">
      <w:pPr>
        <w:spacing w:after="0" w:line="360" w:lineRule="auto"/>
        <w:ind w:firstLine="705"/>
      </w:pPr>
    </w:p>
    <w:p w14:paraId="656FE5E0" w14:textId="77777777" w:rsidR="002B1E7A" w:rsidRDefault="002B1E7A" w:rsidP="00E45BE1">
      <w:pPr>
        <w:spacing w:after="0" w:line="360" w:lineRule="auto"/>
        <w:ind w:firstLine="705"/>
      </w:pPr>
    </w:p>
    <w:p w14:paraId="10D2A5CF" w14:textId="77777777" w:rsidR="002B1E7A" w:rsidRDefault="002B1E7A" w:rsidP="00E45BE1">
      <w:pPr>
        <w:spacing w:after="0" w:line="360" w:lineRule="auto"/>
        <w:ind w:firstLine="705"/>
      </w:pPr>
    </w:p>
    <w:p w14:paraId="7C2FAB18" w14:textId="77777777" w:rsidR="002B1E7A" w:rsidRDefault="002B1E7A" w:rsidP="00E45BE1">
      <w:pPr>
        <w:spacing w:after="0" w:line="360" w:lineRule="auto"/>
        <w:ind w:firstLine="705"/>
      </w:pPr>
    </w:p>
    <w:p w14:paraId="4BC3C110" w14:textId="77777777" w:rsidR="002B1E7A" w:rsidRDefault="002B1E7A" w:rsidP="00E45BE1">
      <w:pPr>
        <w:spacing w:after="0" w:line="360" w:lineRule="auto"/>
        <w:ind w:firstLine="705"/>
      </w:pPr>
    </w:p>
    <w:p w14:paraId="2FD25AB4" w14:textId="77777777" w:rsidR="002B1E7A" w:rsidRDefault="002B1E7A" w:rsidP="00E45BE1">
      <w:pPr>
        <w:spacing w:after="0" w:line="360" w:lineRule="auto"/>
        <w:ind w:firstLine="705"/>
      </w:pPr>
    </w:p>
    <w:p w14:paraId="33EE87B4" w14:textId="77777777" w:rsidR="002B1E7A" w:rsidRPr="007F3FE2" w:rsidRDefault="002B1E7A" w:rsidP="00E45BE1">
      <w:pPr>
        <w:spacing w:after="0" w:line="360" w:lineRule="auto"/>
        <w:ind w:firstLine="705"/>
      </w:pPr>
    </w:p>
    <w:p w14:paraId="00000006" w14:textId="4EE36630" w:rsidR="00637A79" w:rsidRPr="002B1E7A" w:rsidRDefault="007F3FE2" w:rsidP="00E45BE1">
      <w:pPr>
        <w:spacing w:after="0" w:line="360" w:lineRule="auto"/>
        <w:ind w:firstLine="705"/>
        <w:rPr>
          <w:b/>
        </w:rPr>
      </w:pPr>
      <w:r w:rsidRPr="002B1E7A">
        <w:rPr>
          <w:b/>
        </w:rPr>
        <w:lastRenderedPageBreak/>
        <w:t>Пояснительная записка.</w:t>
      </w:r>
    </w:p>
    <w:p w14:paraId="00000007" w14:textId="786FEAFC" w:rsidR="00637A79" w:rsidRPr="007F3FE2" w:rsidRDefault="007F3FE2" w:rsidP="00E45BE1">
      <w:pPr>
        <w:spacing w:after="0" w:line="360" w:lineRule="auto"/>
        <w:ind w:firstLine="705"/>
      </w:pPr>
      <w:r w:rsidRPr="007F3FE2">
        <w:t> Программа по родной (нанайской) литературе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14:paraId="00000012" w14:textId="3D47E8B1" w:rsidR="00637A79" w:rsidRPr="007F3FE2" w:rsidRDefault="007F3FE2" w:rsidP="00E45BE1">
      <w:pPr>
        <w:spacing w:after="0" w:line="360" w:lineRule="auto"/>
        <w:ind w:firstLine="705"/>
        <w:rPr>
          <w:rFonts w:eastAsia="Times New Roman" w:cs="Times New Roman"/>
          <w:szCs w:val="28"/>
        </w:rPr>
      </w:pPr>
      <w:bookmarkStart w:id="3" w:name="_heading=h.3znysh7" w:colFirst="0" w:colLast="0"/>
      <w:bookmarkEnd w:id="3"/>
      <w:r w:rsidRPr="007F3FE2">
        <w:rPr>
          <w:rFonts w:eastAsia="Times New Roman" w:cs="Times New Roman"/>
          <w:szCs w:val="28"/>
        </w:rPr>
        <w:t xml:space="preserve">В основе </w:t>
      </w:r>
      <w:r w:rsidR="00456315" w:rsidRPr="007F3FE2">
        <w:rPr>
          <w:rFonts w:eastAsia="Times New Roman" w:cs="Times New Roman"/>
          <w:szCs w:val="28"/>
        </w:rPr>
        <w:t>п</w:t>
      </w:r>
      <w:r w:rsidRPr="007F3FE2">
        <w:rPr>
          <w:rFonts w:eastAsia="Times New Roman" w:cs="Times New Roman"/>
          <w:szCs w:val="28"/>
        </w:rPr>
        <w:t xml:space="preserve">рограммы лежат идеи гуманной педагогики и гуманитарные педагогические принципы, позволяющие рассматривать духовную жизнь человека, его внутренний мир, </w:t>
      </w:r>
      <w:r w:rsidR="00456315" w:rsidRPr="007F3FE2">
        <w:rPr>
          <w:rFonts w:eastAsia="Times New Roman" w:cs="Times New Roman"/>
          <w:szCs w:val="28"/>
        </w:rPr>
        <w:t>отражённый</w:t>
      </w:r>
      <w:r w:rsidRPr="007F3FE2">
        <w:rPr>
          <w:rFonts w:eastAsia="Times New Roman" w:cs="Times New Roman"/>
          <w:szCs w:val="28"/>
        </w:rPr>
        <w:t xml:space="preserve"> в произведении, как главный предмет осмысления, а мир самого обучающегося </w:t>
      </w:r>
      <w:r w:rsidR="00456315" w:rsidRPr="007F3FE2">
        <w:rPr>
          <w:rFonts w:eastAsia="Times New Roman" w:cs="Times New Roman"/>
          <w:szCs w:val="28"/>
        </w:rPr>
        <w:t>-</w:t>
      </w:r>
      <w:r w:rsidRPr="007F3FE2">
        <w:rPr>
          <w:rFonts w:eastAsia="Times New Roman" w:cs="Times New Roman"/>
          <w:szCs w:val="28"/>
        </w:rPr>
        <w:t xml:space="preserve"> как главную ценность. В этой концепции урок </w:t>
      </w:r>
      <w:r w:rsidR="00456315" w:rsidRPr="007F3FE2">
        <w:rPr>
          <w:rFonts w:eastAsia="Times New Roman" w:cs="Times New Roman"/>
          <w:szCs w:val="28"/>
        </w:rPr>
        <w:t xml:space="preserve">родной </w:t>
      </w:r>
      <w:r w:rsidR="00DD7C9C" w:rsidRPr="007F3FE2">
        <w:rPr>
          <w:rFonts w:eastAsia="Times New Roman" w:cs="Times New Roman"/>
          <w:szCs w:val="28"/>
        </w:rPr>
        <w:t xml:space="preserve">(нанайской) </w:t>
      </w:r>
      <w:r w:rsidRPr="007F3FE2">
        <w:rPr>
          <w:rFonts w:eastAsia="Times New Roman" w:cs="Times New Roman"/>
          <w:szCs w:val="28"/>
        </w:rPr>
        <w:t xml:space="preserve">литературы рассматривается как средство стимулирования и развития способности человека к гуманитарному стилю мышления, для которого характерны гибкость, вариативность, диалогичность, а литературное образование в целом </w:t>
      </w:r>
      <w:r w:rsidR="00456315" w:rsidRPr="007F3FE2">
        <w:rPr>
          <w:rFonts w:eastAsia="Times New Roman" w:cs="Times New Roman"/>
          <w:szCs w:val="28"/>
        </w:rPr>
        <w:t>-</w:t>
      </w:r>
      <w:r w:rsidRPr="007F3FE2">
        <w:rPr>
          <w:rFonts w:eastAsia="Times New Roman" w:cs="Times New Roman"/>
          <w:szCs w:val="28"/>
        </w:rPr>
        <w:t xml:space="preserve"> </w:t>
      </w:r>
      <w:r w:rsidR="00E56E5E">
        <w:rPr>
          <w:rFonts w:eastAsia="Times New Roman" w:cs="Times New Roman"/>
          <w:szCs w:val="28"/>
        </w:rPr>
        <w:br/>
      </w:r>
      <w:r w:rsidRPr="007F3FE2">
        <w:rPr>
          <w:rFonts w:eastAsia="Times New Roman" w:cs="Times New Roman"/>
          <w:szCs w:val="28"/>
        </w:rPr>
        <w:t>как создание условий для приобщения обучающихся к достижениям культуры, включения их в творческую деятельность.</w:t>
      </w:r>
    </w:p>
    <w:p w14:paraId="0000001C" w14:textId="73B04948" w:rsidR="00637A79" w:rsidRPr="007F3FE2" w:rsidRDefault="007F3FE2" w:rsidP="00E45BE1">
      <w:pPr>
        <w:spacing w:after="0" w:line="360" w:lineRule="auto"/>
        <w:ind w:firstLine="705"/>
      </w:pPr>
      <w:r w:rsidRPr="007F3FE2">
        <w:t>В содержании программы по родной (нанайской) литературе выделяются следующие содержательные линии:</w:t>
      </w:r>
      <w:r w:rsidR="00DD7C9C" w:rsidRPr="007F3FE2">
        <w:t xml:space="preserve"> ф</w:t>
      </w:r>
      <w:r w:rsidRPr="007F3FE2">
        <w:rPr>
          <w:rFonts w:eastAsia="Times New Roman" w:cs="Times New Roman"/>
          <w:szCs w:val="28"/>
        </w:rPr>
        <w:t>ольклор (устное народное творчество) нанайцев</w:t>
      </w:r>
      <w:r w:rsidR="00DD7C9C" w:rsidRPr="007F3FE2">
        <w:rPr>
          <w:rFonts w:eastAsia="Times New Roman" w:cs="Times New Roman"/>
          <w:szCs w:val="28"/>
        </w:rPr>
        <w:t>, р</w:t>
      </w:r>
      <w:r w:rsidRPr="007F3FE2">
        <w:rPr>
          <w:rFonts w:eastAsia="Times New Roman" w:cs="Times New Roman"/>
          <w:szCs w:val="28"/>
        </w:rPr>
        <w:t xml:space="preserve">одная (нанайская) литература </w:t>
      </w:r>
      <w:r w:rsidR="00DD7C9C" w:rsidRPr="007F3FE2">
        <w:rPr>
          <w:rFonts w:eastAsia="Times New Roman" w:cs="Times New Roman"/>
          <w:szCs w:val="28"/>
        </w:rPr>
        <w:t>первой</w:t>
      </w:r>
      <w:r w:rsidRPr="007F3FE2">
        <w:rPr>
          <w:rFonts w:eastAsia="Times New Roman" w:cs="Times New Roman"/>
          <w:szCs w:val="28"/>
        </w:rPr>
        <w:t xml:space="preserve"> половины </w:t>
      </w:r>
      <w:proofErr w:type="gramStart"/>
      <w:r w:rsidRPr="007F3FE2">
        <w:rPr>
          <w:rFonts w:eastAsia="Times New Roman" w:cs="Times New Roman"/>
          <w:szCs w:val="28"/>
        </w:rPr>
        <w:t>X</w:t>
      </w:r>
      <w:proofErr w:type="gramEnd"/>
      <w:r w:rsidRPr="007F3FE2">
        <w:rPr>
          <w:rFonts w:eastAsia="Times New Roman" w:cs="Times New Roman"/>
          <w:szCs w:val="28"/>
        </w:rPr>
        <w:t>Х в</w:t>
      </w:r>
      <w:r w:rsidR="00DD7C9C" w:rsidRPr="007F3FE2">
        <w:rPr>
          <w:rFonts w:eastAsia="Times New Roman" w:cs="Times New Roman"/>
          <w:szCs w:val="28"/>
        </w:rPr>
        <w:t>ека,</w:t>
      </w:r>
      <w:r w:rsidRPr="007F3FE2">
        <w:rPr>
          <w:rFonts w:eastAsia="Times New Roman" w:cs="Times New Roman"/>
          <w:szCs w:val="28"/>
        </w:rPr>
        <w:t xml:space="preserve"> </w:t>
      </w:r>
      <w:r w:rsidR="00DD7C9C" w:rsidRPr="007F3FE2">
        <w:t>р</w:t>
      </w:r>
      <w:r w:rsidRPr="007F3FE2">
        <w:rPr>
          <w:rFonts w:eastAsia="Times New Roman" w:cs="Times New Roman"/>
          <w:szCs w:val="28"/>
        </w:rPr>
        <w:t xml:space="preserve">одная (нанайская) литература </w:t>
      </w:r>
      <w:r w:rsidR="00DD7C9C" w:rsidRPr="007F3FE2">
        <w:rPr>
          <w:rFonts w:eastAsia="Times New Roman" w:cs="Times New Roman"/>
          <w:szCs w:val="28"/>
        </w:rPr>
        <w:t>второй</w:t>
      </w:r>
      <w:r w:rsidRPr="007F3FE2">
        <w:rPr>
          <w:rFonts w:eastAsia="Times New Roman" w:cs="Times New Roman"/>
          <w:szCs w:val="28"/>
        </w:rPr>
        <w:t xml:space="preserve"> половины XХ в</w:t>
      </w:r>
      <w:r w:rsidR="00DD7C9C" w:rsidRPr="007F3FE2">
        <w:rPr>
          <w:rFonts w:eastAsia="Times New Roman" w:cs="Times New Roman"/>
          <w:szCs w:val="28"/>
        </w:rPr>
        <w:t>ека, с</w:t>
      </w:r>
      <w:r w:rsidRPr="007F3FE2">
        <w:rPr>
          <w:rFonts w:eastAsia="Times New Roman" w:cs="Times New Roman"/>
          <w:szCs w:val="28"/>
        </w:rPr>
        <w:t>овременная нанайская</w:t>
      </w:r>
      <w:r w:rsidRPr="007F3FE2">
        <w:rPr>
          <w:szCs w:val="28"/>
        </w:rPr>
        <w:t xml:space="preserve"> </w:t>
      </w:r>
      <w:r w:rsidRPr="007F3FE2">
        <w:rPr>
          <w:rFonts w:eastAsia="Times New Roman" w:cs="Times New Roman"/>
          <w:szCs w:val="28"/>
        </w:rPr>
        <w:t>литература</w:t>
      </w:r>
      <w:r w:rsidR="00DD7C9C" w:rsidRPr="007F3FE2">
        <w:rPr>
          <w:rFonts w:eastAsia="Times New Roman" w:cs="Times New Roman"/>
          <w:szCs w:val="28"/>
        </w:rPr>
        <w:t>, с</w:t>
      </w:r>
      <w:r w:rsidRPr="007F3FE2">
        <w:rPr>
          <w:rFonts w:eastAsia="Times New Roman" w:cs="Times New Roman"/>
          <w:szCs w:val="28"/>
        </w:rPr>
        <w:t>ведения по теории и истории литературы.</w:t>
      </w:r>
    </w:p>
    <w:p w14:paraId="0000001D" w14:textId="5E73ADCA" w:rsidR="00637A79" w:rsidRPr="002B1E7A" w:rsidRDefault="007F3FE2" w:rsidP="00E45BE1">
      <w:pPr>
        <w:spacing w:after="0" w:line="360" w:lineRule="auto"/>
        <w:ind w:firstLine="705"/>
        <w:rPr>
          <w:i/>
        </w:rPr>
      </w:pPr>
      <w:r w:rsidRPr="002B1E7A">
        <w:rPr>
          <w:i/>
        </w:rPr>
        <w:t>Изучение родной (нанайской) литературы направлено на достижение следующих целей:</w:t>
      </w:r>
    </w:p>
    <w:p w14:paraId="00000020" w14:textId="0A589CA3" w:rsidR="00637A79" w:rsidRPr="007F3FE2" w:rsidRDefault="007F3FE2" w:rsidP="00E45BE1">
      <w:pPr>
        <w:spacing w:after="0" w:line="360" w:lineRule="auto"/>
        <w:ind w:firstLine="705"/>
        <w:rPr>
          <w:rFonts w:eastAsia="Times New Roman" w:cs="Times New Roman"/>
          <w:szCs w:val="28"/>
        </w:rPr>
      </w:pPr>
      <w:r w:rsidRPr="007F3FE2">
        <w:rPr>
          <w:rFonts w:eastAsia="Times New Roman" w:cs="Times New Roman"/>
          <w:szCs w:val="28"/>
        </w:rPr>
        <w:t>воспита</w:t>
      </w:r>
      <w:r w:rsidR="00F45502" w:rsidRPr="007F3FE2">
        <w:rPr>
          <w:rFonts w:eastAsia="Times New Roman" w:cs="Times New Roman"/>
          <w:szCs w:val="28"/>
        </w:rPr>
        <w:t>ние</w:t>
      </w:r>
      <w:r w:rsidRPr="007F3FE2">
        <w:rPr>
          <w:rFonts w:eastAsia="Times New Roman" w:cs="Times New Roman"/>
          <w:szCs w:val="28"/>
        </w:rPr>
        <w:t xml:space="preserve"> духовно развит</w:t>
      </w:r>
      <w:r w:rsidR="00F45502" w:rsidRPr="007F3FE2">
        <w:rPr>
          <w:rFonts w:eastAsia="Times New Roman" w:cs="Times New Roman"/>
          <w:szCs w:val="28"/>
        </w:rPr>
        <w:t>ой</w:t>
      </w:r>
      <w:r w:rsidRPr="007F3FE2">
        <w:rPr>
          <w:rFonts w:eastAsia="Times New Roman" w:cs="Times New Roman"/>
          <w:szCs w:val="28"/>
        </w:rPr>
        <w:t xml:space="preserve"> личност</w:t>
      </w:r>
      <w:r w:rsidR="00F45502" w:rsidRPr="007F3FE2">
        <w:rPr>
          <w:rFonts w:eastAsia="Times New Roman" w:cs="Times New Roman"/>
          <w:szCs w:val="28"/>
        </w:rPr>
        <w:t>и</w:t>
      </w:r>
      <w:r w:rsidRPr="007F3FE2">
        <w:rPr>
          <w:rFonts w:eastAsia="Times New Roman" w:cs="Times New Roman"/>
          <w:szCs w:val="28"/>
        </w:rPr>
        <w:t>, включ</w:t>
      </w:r>
      <w:r w:rsidR="00F45502" w:rsidRPr="007F3FE2">
        <w:rPr>
          <w:rFonts w:eastAsia="Times New Roman" w:cs="Times New Roman"/>
          <w:szCs w:val="28"/>
        </w:rPr>
        <w:t>ё</w:t>
      </w:r>
      <w:r w:rsidRPr="007F3FE2">
        <w:rPr>
          <w:rFonts w:eastAsia="Times New Roman" w:cs="Times New Roman"/>
          <w:szCs w:val="28"/>
        </w:rPr>
        <w:t>нн</w:t>
      </w:r>
      <w:r w:rsidR="00F45502" w:rsidRPr="007F3FE2">
        <w:rPr>
          <w:rFonts w:eastAsia="Times New Roman" w:cs="Times New Roman"/>
          <w:szCs w:val="28"/>
        </w:rPr>
        <w:t>ой</w:t>
      </w:r>
      <w:r w:rsidRPr="007F3FE2">
        <w:rPr>
          <w:rFonts w:eastAsia="Times New Roman" w:cs="Times New Roman"/>
          <w:szCs w:val="28"/>
        </w:rPr>
        <w:t xml:space="preserve"> в культурно-языковое поле нанайцев, приобщ</w:t>
      </w:r>
      <w:r w:rsidR="00F45502" w:rsidRPr="007F3FE2">
        <w:rPr>
          <w:rFonts w:eastAsia="Times New Roman" w:cs="Times New Roman"/>
          <w:szCs w:val="28"/>
        </w:rPr>
        <w:t>ение</w:t>
      </w:r>
      <w:r w:rsidRPr="007F3FE2">
        <w:rPr>
          <w:rFonts w:eastAsia="Times New Roman" w:cs="Times New Roman"/>
          <w:szCs w:val="28"/>
        </w:rPr>
        <w:t xml:space="preserve"> обучающ</w:t>
      </w:r>
      <w:r w:rsidR="00F45502" w:rsidRPr="007F3FE2">
        <w:rPr>
          <w:rFonts w:eastAsia="Times New Roman" w:cs="Times New Roman"/>
          <w:szCs w:val="28"/>
        </w:rPr>
        <w:t>их</w:t>
      </w:r>
      <w:r w:rsidRPr="007F3FE2">
        <w:rPr>
          <w:rFonts w:eastAsia="Times New Roman" w:cs="Times New Roman"/>
          <w:szCs w:val="28"/>
        </w:rPr>
        <w:t xml:space="preserve">ся к литературному наследию </w:t>
      </w:r>
      <w:r w:rsidR="00F45502" w:rsidRPr="007F3FE2">
        <w:rPr>
          <w:rFonts w:eastAsia="Times New Roman" w:cs="Times New Roman"/>
          <w:szCs w:val="28"/>
        </w:rPr>
        <w:t>нанайского</w:t>
      </w:r>
      <w:r w:rsidRPr="007F3FE2">
        <w:rPr>
          <w:rFonts w:eastAsia="Times New Roman" w:cs="Times New Roman"/>
          <w:szCs w:val="28"/>
        </w:rPr>
        <w:t xml:space="preserve"> народа, </w:t>
      </w:r>
      <w:r w:rsidRPr="007F3FE2">
        <w:rPr>
          <w:rFonts w:eastAsia="Times New Roman" w:cs="Times New Roman"/>
          <w:color w:val="000000"/>
          <w:szCs w:val="28"/>
        </w:rPr>
        <w:t xml:space="preserve">формирование отношения к художественной литературе как к одной </w:t>
      </w:r>
      <w:r w:rsidR="00E56E5E">
        <w:rPr>
          <w:rFonts w:eastAsia="Times New Roman" w:cs="Times New Roman"/>
          <w:color w:val="000000"/>
          <w:szCs w:val="28"/>
        </w:rPr>
        <w:br/>
      </w:r>
      <w:r w:rsidRPr="007F3FE2">
        <w:rPr>
          <w:rFonts w:eastAsia="Times New Roman" w:cs="Times New Roman"/>
          <w:color w:val="000000"/>
          <w:szCs w:val="28"/>
        </w:rPr>
        <w:t>из основных культурных ценностей нанайского народа и особому способу познания жизни;</w:t>
      </w:r>
    </w:p>
    <w:p w14:paraId="00000021" w14:textId="047DC5E0" w:rsidR="00637A79" w:rsidRPr="007F3FE2"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F3FE2">
        <w:rPr>
          <w:rFonts w:eastAsia="Times New Roman" w:cs="Times New Roman"/>
          <w:color w:val="000000"/>
          <w:szCs w:val="28"/>
        </w:rPr>
        <w:t xml:space="preserve">развитие умений воспринимать, анализировать, критически оценивать </w:t>
      </w:r>
      <w:r w:rsidR="00E56E5E">
        <w:rPr>
          <w:rFonts w:eastAsia="Times New Roman" w:cs="Times New Roman"/>
          <w:color w:val="000000"/>
          <w:szCs w:val="28"/>
        </w:rPr>
        <w:br/>
      </w:r>
      <w:r w:rsidRPr="007F3FE2">
        <w:rPr>
          <w:rFonts w:eastAsia="Times New Roman" w:cs="Times New Roman"/>
          <w:color w:val="000000"/>
          <w:szCs w:val="28"/>
        </w:rPr>
        <w:t xml:space="preserve">и интерпретировать прочитанное, осознавать на эмоциональном и интеллектуальном уровне художественную картину жизни, </w:t>
      </w:r>
      <w:r w:rsidR="00F45502" w:rsidRPr="007F3FE2">
        <w:rPr>
          <w:rFonts w:eastAsia="Times New Roman" w:cs="Times New Roman"/>
          <w:color w:val="000000"/>
          <w:szCs w:val="28"/>
        </w:rPr>
        <w:t>отражённую</w:t>
      </w:r>
      <w:r w:rsidRPr="007F3FE2">
        <w:rPr>
          <w:rFonts w:eastAsia="Times New Roman" w:cs="Times New Roman"/>
          <w:color w:val="000000"/>
          <w:szCs w:val="28"/>
        </w:rPr>
        <w:t xml:space="preserve"> в литературном произведении;</w:t>
      </w:r>
    </w:p>
    <w:p w14:paraId="00000029" w14:textId="681CDFBD" w:rsidR="00637A79" w:rsidRPr="007F3FE2"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F3FE2">
        <w:rPr>
          <w:rFonts w:eastAsia="Times New Roman" w:cs="Times New Roman"/>
          <w:color w:val="000000"/>
          <w:szCs w:val="28"/>
        </w:rPr>
        <w:lastRenderedPageBreak/>
        <w:t xml:space="preserve">обогащение словарного запаса, развитие у обучающихся культуры владения родным </w:t>
      </w:r>
      <w:r w:rsidR="00F45502" w:rsidRPr="007F3FE2">
        <w:rPr>
          <w:rFonts w:eastAsia="Times New Roman" w:cs="Times New Roman"/>
          <w:color w:val="000000"/>
          <w:szCs w:val="28"/>
        </w:rPr>
        <w:t xml:space="preserve">(нанайским) </w:t>
      </w:r>
      <w:r w:rsidRPr="007F3FE2">
        <w:rPr>
          <w:rFonts w:eastAsia="Times New Roman" w:cs="Times New Roman"/>
          <w:color w:val="000000"/>
          <w:szCs w:val="28"/>
        </w:rPr>
        <w:t xml:space="preserve">языком во всей полноте его функциональных возможностей </w:t>
      </w:r>
      <w:r w:rsidR="00E56E5E">
        <w:rPr>
          <w:rFonts w:eastAsia="Times New Roman" w:cs="Times New Roman"/>
          <w:color w:val="000000"/>
          <w:szCs w:val="28"/>
        </w:rPr>
        <w:br/>
      </w:r>
      <w:r w:rsidRPr="007F3FE2">
        <w:rPr>
          <w:rFonts w:eastAsia="Times New Roman" w:cs="Times New Roman"/>
          <w:color w:val="000000"/>
          <w:szCs w:val="28"/>
        </w:rPr>
        <w:t>в соответствии с нормами устной и письменной речи, правилами речевого этикета</w:t>
      </w:r>
      <w:r w:rsidR="00F45502" w:rsidRPr="007F3FE2">
        <w:rPr>
          <w:rFonts w:eastAsia="Times New Roman" w:cs="Times New Roman"/>
          <w:color w:val="000000"/>
          <w:szCs w:val="28"/>
        </w:rPr>
        <w:t xml:space="preserve">, </w:t>
      </w:r>
      <w:r w:rsidRPr="007F3FE2">
        <w:rPr>
          <w:rFonts w:eastAsia="Times New Roman" w:cs="Times New Roman"/>
          <w:color w:val="000000"/>
          <w:szCs w:val="28"/>
        </w:rPr>
        <w:t xml:space="preserve">развитие интеллектуальных </w:t>
      </w:r>
      <w:r w:rsidR="00F45502" w:rsidRPr="007F3FE2">
        <w:rPr>
          <w:rFonts w:eastAsia="Times New Roman" w:cs="Times New Roman"/>
          <w:color w:val="000000"/>
          <w:szCs w:val="28"/>
        </w:rPr>
        <w:t xml:space="preserve">и </w:t>
      </w:r>
      <w:r w:rsidRPr="007F3FE2">
        <w:rPr>
          <w:rFonts w:eastAsia="Times New Roman" w:cs="Times New Roman"/>
          <w:color w:val="000000"/>
          <w:szCs w:val="28"/>
        </w:rPr>
        <w:t>творческих способностей обучающихся, необходимых для успешной социализации и самореализации личности</w:t>
      </w:r>
      <w:r w:rsidR="00F45502" w:rsidRPr="007F3FE2">
        <w:rPr>
          <w:rFonts w:eastAsia="Times New Roman" w:cs="Times New Roman"/>
          <w:color w:val="000000"/>
          <w:szCs w:val="28"/>
        </w:rPr>
        <w:t>.</w:t>
      </w:r>
    </w:p>
    <w:p w14:paraId="0000002B" w14:textId="61F36219" w:rsidR="00637A79" w:rsidRPr="002B1E7A" w:rsidRDefault="007F3FE2" w:rsidP="00E45BE1">
      <w:pPr>
        <w:pBdr>
          <w:top w:val="nil"/>
          <w:left w:val="nil"/>
          <w:bottom w:val="nil"/>
          <w:right w:val="nil"/>
          <w:between w:val="nil"/>
        </w:pBdr>
        <w:tabs>
          <w:tab w:val="center" w:pos="993"/>
        </w:tabs>
        <w:spacing w:after="0" w:line="360" w:lineRule="auto"/>
        <w:ind w:firstLine="705"/>
        <w:rPr>
          <w:rFonts w:eastAsia="Times New Roman" w:cs="Times New Roman"/>
          <w:i/>
          <w:color w:val="000000"/>
          <w:szCs w:val="28"/>
        </w:rPr>
      </w:pPr>
      <w:proofErr w:type="gramStart"/>
      <w:r w:rsidRPr="002B1E7A">
        <w:rPr>
          <w:rFonts w:eastAsia="Times New Roman" w:cs="Times New Roman"/>
          <w:i/>
          <w:color w:val="000000"/>
          <w:szCs w:val="28"/>
        </w:rPr>
        <w:t>Общее число часов, рекомендованных для изучения родной (нанайской) литературы</w:t>
      </w:r>
      <w:r w:rsidR="003B0DF2" w:rsidRPr="002B1E7A">
        <w:rPr>
          <w:rFonts w:eastAsia="Times New Roman" w:cs="Times New Roman"/>
          <w:i/>
          <w:color w:val="000000"/>
          <w:szCs w:val="28"/>
        </w:rPr>
        <w:t>,</w:t>
      </w:r>
      <w:r w:rsidR="009D6FDA">
        <w:rPr>
          <w:rFonts w:eastAsia="Times New Roman" w:cs="Times New Roman"/>
          <w:i/>
          <w:color w:val="000000"/>
          <w:szCs w:val="28"/>
        </w:rPr>
        <w:t xml:space="preserve"> - 153 часа</w:t>
      </w:r>
      <w:r w:rsidRPr="002B1E7A">
        <w:rPr>
          <w:rFonts w:eastAsia="Times New Roman" w:cs="Times New Roman"/>
          <w:i/>
          <w:color w:val="000000"/>
          <w:szCs w:val="28"/>
        </w:rPr>
        <w:t xml:space="preserve">: в 5 классе - 34 часа (1 час в неделю), в 6 классе - 34 часа </w:t>
      </w:r>
      <w:r w:rsidR="007F2D00" w:rsidRPr="002B1E7A">
        <w:rPr>
          <w:rFonts w:eastAsia="Times New Roman" w:cs="Times New Roman"/>
          <w:i/>
          <w:color w:val="000000"/>
          <w:szCs w:val="28"/>
        </w:rPr>
        <w:br/>
      </w:r>
      <w:r w:rsidRPr="002B1E7A">
        <w:rPr>
          <w:rFonts w:eastAsia="Times New Roman" w:cs="Times New Roman"/>
          <w:i/>
          <w:color w:val="000000"/>
          <w:szCs w:val="28"/>
        </w:rPr>
        <w:t xml:space="preserve">(1 час в неделю), в 7 классе - 34 часа (1 час в неделю), в 8 классе - 34 часа (1 час </w:t>
      </w:r>
      <w:r w:rsidR="007F2D00" w:rsidRPr="002B1E7A">
        <w:rPr>
          <w:rFonts w:eastAsia="Times New Roman" w:cs="Times New Roman"/>
          <w:i/>
          <w:color w:val="000000"/>
          <w:szCs w:val="28"/>
        </w:rPr>
        <w:br/>
      </w:r>
      <w:r w:rsidRPr="002B1E7A">
        <w:rPr>
          <w:rFonts w:eastAsia="Times New Roman" w:cs="Times New Roman"/>
          <w:i/>
          <w:color w:val="000000"/>
          <w:szCs w:val="28"/>
        </w:rPr>
        <w:t>в неделю), в 9 кл</w:t>
      </w:r>
      <w:r w:rsidR="009D6FDA">
        <w:rPr>
          <w:rFonts w:eastAsia="Times New Roman" w:cs="Times New Roman"/>
          <w:i/>
          <w:color w:val="000000"/>
          <w:szCs w:val="28"/>
        </w:rPr>
        <w:t>ассе - 17 часов (0,5</w:t>
      </w:r>
      <w:r w:rsidRPr="002B1E7A">
        <w:rPr>
          <w:rFonts w:eastAsia="Times New Roman" w:cs="Times New Roman"/>
          <w:i/>
          <w:color w:val="000000"/>
          <w:szCs w:val="28"/>
        </w:rPr>
        <w:t xml:space="preserve"> час</w:t>
      </w:r>
      <w:r w:rsidR="009D6FDA">
        <w:rPr>
          <w:rFonts w:eastAsia="Times New Roman" w:cs="Times New Roman"/>
          <w:i/>
          <w:color w:val="000000"/>
          <w:szCs w:val="28"/>
        </w:rPr>
        <w:t>а</w:t>
      </w:r>
      <w:r w:rsidRPr="002B1E7A">
        <w:rPr>
          <w:rFonts w:eastAsia="Times New Roman" w:cs="Times New Roman"/>
          <w:i/>
          <w:color w:val="000000"/>
          <w:szCs w:val="28"/>
        </w:rPr>
        <w:t xml:space="preserve"> в неделю).</w:t>
      </w:r>
      <w:proofErr w:type="gramEnd"/>
    </w:p>
    <w:p w14:paraId="0000002C" w14:textId="6E7F77F7" w:rsidR="00637A79" w:rsidRPr="002B1E7A" w:rsidRDefault="007F3FE2" w:rsidP="00E45BE1">
      <w:pPr>
        <w:spacing w:after="0" w:line="360" w:lineRule="auto"/>
        <w:ind w:firstLine="705"/>
        <w:rPr>
          <w:b/>
        </w:rPr>
      </w:pPr>
      <w:r w:rsidRPr="002B1E7A">
        <w:rPr>
          <w:b/>
        </w:rPr>
        <w:t>Содержание обучения в 5 классе.</w:t>
      </w:r>
    </w:p>
    <w:p w14:paraId="0000002E" w14:textId="19892A0B" w:rsidR="00637A79" w:rsidRPr="002B1E7A" w:rsidRDefault="007F3FE2" w:rsidP="00E45BE1">
      <w:pPr>
        <w:spacing w:after="0" w:line="360" w:lineRule="auto"/>
        <w:ind w:firstLine="705"/>
        <w:rPr>
          <w:b/>
        </w:rPr>
      </w:pPr>
      <w:r w:rsidRPr="00D11A56">
        <w:t> </w:t>
      </w:r>
      <w:r w:rsidRPr="002B1E7A">
        <w:rPr>
          <w:rFonts w:eastAsia="Times New Roman" w:cs="Times New Roman"/>
          <w:b/>
          <w:szCs w:val="28"/>
        </w:rPr>
        <w:t>Жанровая природа фольклора и литературы</w:t>
      </w:r>
      <w:r w:rsidR="00F45502" w:rsidRPr="002B1E7A">
        <w:rPr>
          <w:rFonts w:eastAsia="Times New Roman" w:cs="Times New Roman"/>
          <w:b/>
          <w:szCs w:val="28"/>
        </w:rPr>
        <w:t>.</w:t>
      </w:r>
    </w:p>
    <w:p w14:paraId="0000002F" w14:textId="7CA899AA"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Введение. Литература как искусство слова и как учебный предмет. Художественный образ </w:t>
      </w:r>
      <w:r w:rsidR="0047185F" w:rsidRPr="00D11A56">
        <w:rPr>
          <w:rFonts w:eastAsia="Times New Roman" w:cs="Times New Roman"/>
          <w:szCs w:val="28"/>
        </w:rPr>
        <w:t xml:space="preserve">- </w:t>
      </w:r>
      <w:r w:rsidRPr="00D11A56">
        <w:rPr>
          <w:rFonts w:eastAsia="Times New Roman" w:cs="Times New Roman"/>
          <w:szCs w:val="28"/>
        </w:rPr>
        <w:t xml:space="preserve">особый способ познания мира. Специфика образа </w:t>
      </w:r>
      <w:r w:rsidR="0047185F" w:rsidRPr="00D11A56">
        <w:rPr>
          <w:rFonts w:eastAsia="Times New Roman" w:cs="Times New Roman"/>
          <w:szCs w:val="28"/>
        </w:rPr>
        <w:br/>
      </w:r>
      <w:r w:rsidRPr="00D11A56">
        <w:rPr>
          <w:rFonts w:eastAsia="Times New Roman" w:cs="Times New Roman"/>
          <w:szCs w:val="28"/>
        </w:rPr>
        <w:t xml:space="preserve">в литературе как искусстве слова. Признаки художественного образа: </w:t>
      </w:r>
      <w:r w:rsidR="00F45502" w:rsidRPr="00D11A56">
        <w:rPr>
          <w:rFonts w:eastAsia="Times New Roman" w:cs="Times New Roman"/>
          <w:szCs w:val="28"/>
        </w:rPr>
        <w:t>обобщённость</w:t>
      </w:r>
      <w:r w:rsidRPr="00D11A56">
        <w:rPr>
          <w:rFonts w:eastAsia="Times New Roman" w:cs="Times New Roman"/>
          <w:szCs w:val="28"/>
        </w:rPr>
        <w:t xml:space="preserve">, метафоричность, выражение эмоционального отношения. Художественный вымысел и художественное творчество. Писатели о роли книги в жизни человека и общества. </w:t>
      </w:r>
    </w:p>
    <w:p w14:paraId="00000030"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Литературные жанры как исторически сложившиеся формы существования литературы. </w:t>
      </w:r>
    </w:p>
    <w:p w14:paraId="00000031" w14:textId="5FEAD858" w:rsidR="00637A79" w:rsidRPr="002B1E7A" w:rsidRDefault="007F3FE2" w:rsidP="00E45BE1">
      <w:pPr>
        <w:spacing w:after="0" w:line="360" w:lineRule="auto"/>
        <w:ind w:firstLine="705"/>
        <w:rPr>
          <w:rFonts w:eastAsia="Times New Roman" w:cs="Times New Roman"/>
          <w:b/>
          <w:i/>
          <w:szCs w:val="28"/>
        </w:rPr>
      </w:pPr>
      <w:r w:rsidRPr="002B1E7A">
        <w:rPr>
          <w:rFonts w:eastAsia="Times New Roman" w:cs="Times New Roman"/>
          <w:b/>
          <w:i/>
          <w:szCs w:val="28"/>
        </w:rPr>
        <w:t>Устное народное творчество</w:t>
      </w:r>
      <w:r w:rsidR="00F45502" w:rsidRPr="002B1E7A">
        <w:rPr>
          <w:rFonts w:eastAsia="Times New Roman" w:cs="Times New Roman"/>
          <w:b/>
          <w:i/>
          <w:szCs w:val="28"/>
        </w:rPr>
        <w:t>.</w:t>
      </w:r>
    </w:p>
    <w:p w14:paraId="5B9614D6" w14:textId="0DAD769B" w:rsidR="00C75664" w:rsidRPr="002B1E7A" w:rsidRDefault="007F3FE2" w:rsidP="00E45BE1">
      <w:pPr>
        <w:spacing w:after="0" w:line="360" w:lineRule="auto"/>
        <w:ind w:firstLine="705"/>
        <w:rPr>
          <w:rFonts w:eastAsia="Times New Roman" w:cs="Times New Roman"/>
          <w:i/>
          <w:szCs w:val="28"/>
        </w:rPr>
      </w:pPr>
      <w:r w:rsidRPr="002B1E7A">
        <w:rPr>
          <w:rFonts w:eastAsia="Times New Roman" w:cs="Times New Roman"/>
          <w:i/>
          <w:szCs w:val="28"/>
        </w:rPr>
        <w:t xml:space="preserve">Фольклор </w:t>
      </w:r>
      <w:r w:rsidR="00F45502" w:rsidRPr="002B1E7A">
        <w:rPr>
          <w:rFonts w:eastAsia="Times New Roman" w:cs="Times New Roman"/>
          <w:i/>
          <w:szCs w:val="28"/>
        </w:rPr>
        <w:t>-</w:t>
      </w:r>
      <w:r w:rsidRPr="002B1E7A">
        <w:rPr>
          <w:rFonts w:eastAsia="Times New Roman" w:cs="Times New Roman"/>
          <w:i/>
          <w:szCs w:val="28"/>
        </w:rPr>
        <w:t xml:space="preserve"> коллективное устное народное творчество. </w:t>
      </w:r>
    </w:p>
    <w:p w14:paraId="00000032" w14:textId="196F3D79"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Вымысел в фольклорном произведении. Нравственный идеал нанайцев. Нанайский фольклор и его основные жанры. Малые жанры фольклора. Детский фольклор. Колыбельные песни, скороговорки, загадки, пословицы и поговорки, игры, считалки, дискуссии.</w:t>
      </w:r>
    </w:p>
    <w:p w14:paraId="00000033" w14:textId="5993B416"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w:t>
      </w:r>
      <w:r w:rsidR="00F45502" w:rsidRPr="00D11A56">
        <w:rPr>
          <w:rFonts w:eastAsia="Times New Roman" w:cs="Times New Roman"/>
          <w:szCs w:val="28"/>
        </w:rPr>
        <w:t>. Ф</w:t>
      </w:r>
      <w:r w:rsidRPr="00D11A56">
        <w:rPr>
          <w:rFonts w:eastAsia="Times New Roman" w:cs="Times New Roman"/>
          <w:szCs w:val="28"/>
        </w:rPr>
        <w:t>ольклор</w:t>
      </w:r>
      <w:r w:rsidR="00F45502" w:rsidRPr="00D11A56">
        <w:rPr>
          <w:rFonts w:eastAsia="Times New Roman" w:cs="Times New Roman"/>
          <w:szCs w:val="28"/>
        </w:rPr>
        <w:t>. У</w:t>
      </w:r>
      <w:r w:rsidRPr="00D11A56">
        <w:rPr>
          <w:rFonts w:eastAsia="Times New Roman" w:cs="Times New Roman"/>
          <w:szCs w:val="28"/>
        </w:rPr>
        <w:t>стное народное творчество (развитие представлений).</w:t>
      </w:r>
    </w:p>
    <w:p w14:paraId="127089C2" w14:textId="589DBD0C" w:rsidR="00953331" w:rsidRPr="00D11A56" w:rsidRDefault="00953331" w:rsidP="00E45BE1">
      <w:pPr>
        <w:spacing w:after="0" w:line="360" w:lineRule="auto"/>
        <w:ind w:firstLine="705"/>
        <w:rPr>
          <w:rFonts w:eastAsia="Times New Roman" w:cs="Times New Roman"/>
          <w:szCs w:val="28"/>
        </w:rPr>
      </w:pPr>
      <w:r w:rsidRPr="00D11A56">
        <w:rPr>
          <w:rFonts w:eastAsia="Times New Roman" w:cs="Times New Roman"/>
          <w:szCs w:val="28"/>
        </w:rPr>
        <w:t>Тем</w:t>
      </w:r>
      <w:r w:rsidR="00C75664" w:rsidRPr="00D11A56">
        <w:rPr>
          <w:rFonts w:eastAsia="Times New Roman" w:cs="Times New Roman"/>
          <w:szCs w:val="28"/>
        </w:rPr>
        <w:t>ы</w:t>
      </w:r>
      <w:r w:rsidRPr="00D11A56">
        <w:rPr>
          <w:rFonts w:eastAsia="Times New Roman" w:cs="Times New Roman"/>
          <w:szCs w:val="28"/>
        </w:rPr>
        <w:t xml:space="preserve"> нанайского фольклора</w:t>
      </w:r>
      <w:r w:rsidR="00C75664" w:rsidRPr="00D11A56">
        <w:rPr>
          <w:rFonts w:eastAsia="Times New Roman" w:cs="Times New Roman"/>
          <w:szCs w:val="28"/>
        </w:rPr>
        <w:t xml:space="preserve">: </w:t>
      </w:r>
      <w:r w:rsidRPr="00D11A56">
        <w:rPr>
          <w:rFonts w:eastAsia="Times New Roman" w:cs="Times New Roman"/>
          <w:szCs w:val="28"/>
        </w:rPr>
        <w:t xml:space="preserve">взгляды древних нанайцев на природу, нравственные идеалы, их жизнь и чаяния. </w:t>
      </w:r>
    </w:p>
    <w:p w14:paraId="611A7F44" w14:textId="5003885B" w:rsidR="00C75664" w:rsidRPr="002B1E7A" w:rsidRDefault="007F3FE2" w:rsidP="00E45BE1">
      <w:pPr>
        <w:spacing w:after="0" w:line="360" w:lineRule="auto"/>
        <w:ind w:firstLine="705"/>
        <w:rPr>
          <w:rFonts w:eastAsia="Times New Roman" w:cs="Times New Roman"/>
          <w:i/>
          <w:szCs w:val="28"/>
        </w:rPr>
      </w:pPr>
      <w:r w:rsidRPr="002B1E7A">
        <w:rPr>
          <w:rFonts w:eastAsia="Times New Roman" w:cs="Times New Roman"/>
          <w:i/>
          <w:szCs w:val="28"/>
        </w:rPr>
        <w:t>Нанайские народные сказки</w:t>
      </w:r>
      <w:r w:rsidR="00F45502" w:rsidRPr="002B1E7A">
        <w:rPr>
          <w:rFonts w:eastAsia="Times New Roman" w:cs="Times New Roman"/>
          <w:i/>
          <w:szCs w:val="28"/>
        </w:rPr>
        <w:t xml:space="preserve">. </w:t>
      </w:r>
    </w:p>
    <w:p w14:paraId="00000035" w14:textId="7BF42ACA"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lastRenderedPageBreak/>
        <w:t>Сказки как вид устного народного творчества. Сказки о животных, волшебные, бытовые. Композиция, сюжет сказки. Нравоучительный характер сказок. Нанайские сказители</w:t>
      </w:r>
      <w:r w:rsidR="00F45502" w:rsidRPr="00D11A56">
        <w:rPr>
          <w:rFonts w:eastAsia="Times New Roman" w:cs="Times New Roman"/>
          <w:szCs w:val="28"/>
        </w:rPr>
        <w:t>:</w:t>
      </w:r>
      <w:r w:rsidRPr="00D11A56">
        <w:rPr>
          <w:rFonts w:eastAsia="Times New Roman" w:cs="Times New Roman"/>
          <w:szCs w:val="28"/>
        </w:rPr>
        <w:t xml:space="preserve"> </w:t>
      </w:r>
      <w:r w:rsidR="00F45502" w:rsidRPr="00D11A56">
        <w:rPr>
          <w:rFonts w:eastAsia="Times New Roman" w:cs="Times New Roman"/>
          <w:szCs w:val="28"/>
        </w:rPr>
        <w:t>К.С. </w:t>
      </w:r>
      <w:r w:rsidRPr="00D11A56">
        <w:rPr>
          <w:rFonts w:eastAsia="Times New Roman" w:cs="Times New Roman"/>
          <w:szCs w:val="28"/>
        </w:rPr>
        <w:t xml:space="preserve">Бельды, </w:t>
      </w:r>
      <w:r w:rsidR="00F45502" w:rsidRPr="00D11A56">
        <w:rPr>
          <w:rFonts w:eastAsia="Times New Roman" w:cs="Times New Roman"/>
          <w:szCs w:val="28"/>
        </w:rPr>
        <w:t>Г.К. </w:t>
      </w:r>
      <w:proofErr w:type="spellStart"/>
      <w:r w:rsidRPr="00D11A56">
        <w:rPr>
          <w:rFonts w:eastAsia="Times New Roman" w:cs="Times New Roman"/>
          <w:szCs w:val="28"/>
        </w:rPr>
        <w:t>Гейкер</w:t>
      </w:r>
      <w:proofErr w:type="spellEnd"/>
      <w:r w:rsidRPr="00D11A56">
        <w:rPr>
          <w:rFonts w:eastAsia="Times New Roman" w:cs="Times New Roman"/>
          <w:szCs w:val="28"/>
        </w:rPr>
        <w:t xml:space="preserve">. </w:t>
      </w:r>
    </w:p>
    <w:p w14:paraId="00000036" w14:textId="4A0E91B8"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w:t>
      </w:r>
      <w:proofErr w:type="spellStart"/>
      <w:r w:rsidRPr="00D11A56">
        <w:rPr>
          <w:rFonts w:eastAsia="Times New Roman" w:cs="Times New Roman"/>
          <w:szCs w:val="28"/>
        </w:rPr>
        <w:t>Сингэрэди</w:t>
      </w:r>
      <w:proofErr w:type="spellEnd"/>
      <w:r w:rsidRPr="00D11A56">
        <w:rPr>
          <w:rFonts w:eastAsia="Times New Roman" w:cs="Times New Roman"/>
          <w:szCs w:val="28"/>
        </w:rPr>
        <w:t xml:space="preserve">, </w:t>
      </w:r>
      <w:proofErr w:type="spellStart"/>
      <w:r w:rsidRPr="00D11A56">
        <w:rPr>
          <w:rFonts w:eastAsia="Times New Roman" w:cs="Times New Roman"/>
          <w:szCs w:val="28"/>
        </w:rPr>
        <w:t>хэрэди</w:t>
      </w:r>
      <w:proofErr w:type="spellEnd"/>
      <w:r w:rsidRPr="00D11A56">
        <w:rPr>
          <w:rFonts w:eastAsia="Times New Roman" w:cs="Times New Roman"/>
          <w:szCs w:val="28"/>
        </w:rPr>
        <w:t>»</w:t>
      </w:r>
      <w:r w:rsidR="000B5F1C" w:rsidRPr="00D11A56">
        <w:rPr>
          <w:rFonts w:eastAsia="Times New Roman" w:cs="Times New Roman"/>
          <w:szCs w:val="28"/>
        </w:rPr>
        <w:t xml:space="preserve"> (</w:t>
      </w:r>
      <w:r w:rsidRPr="00D11A56">
        <w:rPr>
          <w:rFonts w:eastAsia="Times New Roman" w:cs="Times New Roman"/>
          <w:szCs w:val="28"/>
        </w:rPr>
        <w:t>«Крыса и лягушка»</w:t>
      </w:r>
      <w:r w:rsidR="000B5F1C" w:rsidRPr="00D11A56">
        <w:rPr>
          <w:rFonts w:eastAsia="Times New Roman" w:cs="Times New Roman"/>
          <w:szCs w:val="28"/>
        </w:rPr>
        <w:t>)</w:t>
      </w:r>
      <w:r w:rsidRPr="00D11A56">
        <w:rPr>
          <w:rFonts w:eastAsia="Times New Roman" w:cs="Times New Roman"/>
          <w:szCs w:val="28"/>
        </w:rPr>
        <w:t xml:space="preserve">. Народные представления </w:t>
      </w:r>
      <w:r w:rsidR="001979F0" w:rsidRPr="00D11A56">
        <w:rPr>
          <w:rFonts w:eastAsia="Times New Roman" w:cs="Times New Roman"/>
          <w:szCs w:val="28"/>
        </w:rPr>
        <w:br/>
      </w:r>
      <w:r w:rsidRPr="00D11A56">
        <w:rPr>
          <w:rFonts w:eastAsia="Times New Roman" w:cs="Times New Roman"/>
          <w:szCs w:val="28"/>
        </w:rPr>
        <w:t xml:space="preserve">о справедливости, добре и зле в сказках о животных. Животные как герои сказок. Иносказательный смысл сказки. </w:t>
      </w:r>
    </w:p>
    <w:p w14:paraId="00000037" w14:textId="3EB23B7C"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w:t>
      </w:r>
      <w:proofErr w:type="spellStart"/>
      <w:r w:rsidRPr="00D11A56">
        <w:rPr>
          <w:rFonts w:eastAsia="Times New Roman" w:cs="Times New Roman"/>
          <w:szCs w:val="28"/>
        </w:rPr>
        <w:t>Эрдэнку</w:t>
      </w:r>
      <w:proofErr w:type="spellEnd"/>
      <w:r w:rsidRPr="00D11A56">
        <w:rPr>
          <w:rFonts w:eastAsia="Times New Roman" w:cs="Times New Roman"/>
          <w:szCs w:val="28"/>
        </w:rPr>
        <w:t xml:space="preserve"> </w:t>
      </w:r>
      <w:proofErr w:type="spellStart"/>
      <w:r w:rsidRPr="00D11A56">
        <w:rPr>
          <w:rFonts w:eastAsia="Times New Roman" w:cs="Times New Roman"/>
          <w:szCs w:val="28"/>
        </w:rPr>
        <w:t>апон</w:t>
      </w:r>
      <w:proofErr w:type="spellEnd"/>
      <w:r w:rsidRPr="00D11A56">
        <w:rPr>
          <w:rFonts w:eastAsia="Times New Roman" w:cs="Times New Roman"/>
          <w:szCs w:val="28"/>
        </w:rPr>
        <w:t>»</w:t>
      </w:r>
      <w:r w:rsidR="000B5F1C" w:rsidRPr="00D11A56">
        <w:rPr>
          <w:rFonts w:eastAsia="Times New Roman" w:cs="Times New Roman"/>
          <w:szCs w:val="28"/>
        </w:rPr>
        <w:t xml:space="preserve"> (</w:t>
      </w:r>
      <w:r w:rsidRPr="00D11A56">
        <w:rPr>
          <w:rFonts w:eastAsia="Times New Roman" w:cs="Times New Roman"/>
          <w:szCs w:val="28"/>
        </w:rPr>
        <w:t>«Волшебная шапка»</w:t>
      </w:r>
      <w:r w:rsidR="000B5F1C" w:rsidRPr="00D11A56">
        <w:rPr>
          <w:rFonts w:eastAsia="Times New Roman" w:cs="Times New Roman"/>
          <w:szCs w:val="28"/>
        </w:rPr>
        <w:t>)</w:t>
      </w:r>
      <w:r w:rsidRPr="00D11A56">
        <w:rPr>
          <w:rFonts w:eastAsia="Times New Roman" w:cs="Times New Roman"/>
          <w:szCs w:val="28"/>
        </w:rPr>
        <w:t xml:space="preserve">. Художественные особенности волшебной сказки. Выражение нравственного идеала народа в сказке, представление о положительном герое. </w:t>
      </w:r>
    </w:p>
    <w:p w14:paraId="00000038" w14:textId="2BF91B2F"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w:t>
      </w:r>
      <w:proofErr w:type="spellStart"/>
      <w:r w:rsidRPr="00D11A56">
        <w:rPr>
          <w:rFonts w:eastAsia="Times New Roman" w:cs="Times New Roman"/>
          <w:szCs w:val="28"/>
        </w:rPr>
        <w:t>Гиамата</w:t>
      </w:r>
      <w:proofErr w:type="spellEnd"/>
      <w:r w:rsidRPr="00D11A56">
        <w:rPr>
          <w:rFonts w:eastAsia="Times New Roman" w:cs="Times New Roman"/>
          <w:szCs w:val="28"/>
        </w:rPr>
        <w:t xml:space="preserve"> </w:t>
      </w:r>
      <w:proofErr w:type="spellStart"/>
      <w:r w:rsidRPr="00D11A56">
        <w:rPr>
          <w:rFonts w:eastAsia="Times New Roman" w:cs="Times New Roman"/>
          <w:szCs w:val="28"/>
        </w:rPr>
        <w:t>арчокан</w:t>
      </w:r>
      <w:proofErr w:type="spellEnd"/>
      <w:r w:rsidRPr="00D11A56">
        <w:rPr>
          <w:rFonts w:eastAsia="Times New Roman" w:cs="Times New Roman"/>
          <w:szCs w:val="28"/>
        </w:rPr>
        <w:t>»</w:t>
      </w:r>
      <w:r w:rsidR="000B5F1C" w:rsidRPr="00D11A56">
        <w:rPr>
          <w:rFonts w:eastAsia="Times New Roman" w:cs="Times New Roman"/>
          <w:szCs w:val="28"/>
        </w:rPr>
        <w:t xml:space="preserve"> (</w:t>
      </w:r>
      <w:r w:rsidRPr="00D11A56">
        <w:rPr>
          <w:rFonts w:eastAsia="Times New Roman" w:cs="Times New Roman"/>
          <w:szCs w:val="28"/>
        </w:rPr>
        <w:t>«Девушка-невеста»</w:t>
      </w:r>
      <w:r w:rsidR="000B5F1C" w:rsidRPr="00D11A56">
        <w:rPr>
          <w:rFonts w:eastAsia="Times New Roman" w:cs="Times New Roman"/>
          <w:szCs w:val="28"/>
        </w:rPr>
        <w:t>)</w:t>
      </w:r>
      <w:r w:rsidRPr="00D11A56">
        <w:rPr>
          <w:rFonts w:eastAsia="Times New Roman" w:cs="Times New Roman"/>
          <w:szCs w:val="28"/>
        </w:rPr>
        <w:t xml:space="preserve">. Народная мораль в характере </w:t>
      </w:r>
      <w:r w:rsidR="001979F0" w:rsidRPr="00D11A56">
        <w:rPr>
          <w:rFonts w:eastAsia="Times New Roman" w:cs="Times New Roman"/>
          <w:szCs w:val="28"/>
        </w:rPr>
        <w:br/>
      </w:r>
      <w:r w:rsidRPr="00D11A56">
        <w:rPr>
          <w:rFonts w:eastAsia="Times New Roman" w:cs="Times New Roman"/>
          <w:szCs w:val="28"/>
        </w:rPr>
        <w:t xml:space="preserve">и поступках героев. Образ невесты как выходца из народа. </w:t>
      </w:r>
    </w:p>
    <w:p w14:paraId="22DE55A0" w14:textId="0E949DAA" w:rsidR="00C75664" w:rsidRPr="00D11A56" w:rsidRDefault="00C75664" w:rsidP="00E45BE1">
      <w:pPr>
        <w:spacing w:after="0" w:line="360" w:lineRule="auto"/>
        <w:ind w:firstLine="705"/>
        <w:rPr>
          <w:rFonts w:eastAsia="Times New Roman" w:cs="Times New Roman"/>
          <w:szCs w:val="28"/>
        </w:rPr>
      </w:pPr>
      <w:r w:rsidRPr="00D11A56">
        <w:rPr>
          <w:rFonts w:eastAsia="Times New Roman" w:cs="Times New Roman"/>
          <w:szCs w:val="28"/>
        </w:rPr>
        <w:t xml:space="preserve">Темы сказок, идея борьбы за своё счастье, нравственная проблематика сказок. Волшебный помощник и волшебные предметы, их роль в волшебных сказках. Язык сказок. Образ сказителя в фольклорной сказке. Значение трудовой деятельности </w:t>
      </w:r>
      <w:r w:rsidR="001979F0" w:rsidRPr="00D11A56">
        <w:rPr>
          <w:rFonts w:eastAsia="Times New Roman" w:cs="Times New Roman"/>
          <w:szCs w:val="28"/>
        </w:rPr>
        <w:br/>
      </w:r>
      <w:r w:rsidRPr="00D11A56">
        <w:rPr>
          <w:rFonts w:eastAsia="Times New Roman" w:cs="Times New Roman"/>
          <w:szCs w:val="28"/>
        </w:rPr>
        <w:t xml:space="preserve">в жизни человека. Народное представление о значении труда. Народная оценка труда. Нравственная проблематика сказок. </w:t>
      </w:r>
    </w:p>
    <w:p w14:paraId="181D8021" w14:textId="5EEBDB2C" w:rsidR="00C75664" w:rsidRPr="002B1E7A" w:rsidRDefault="00C75664" w:rsidP="00E45BE1">
      <w:pPr>
        <w:spacing w:after="0" w:line="360" w:lineRule="auto"/>
        <w:ind w:firstLine="705"/>
        <w:rPr>
          <w:rFonts w:eastAsia="Times New Roman" w:cs="Times New Roman"/>
          <w:i/>
          <w:szCs w:val="28"/>
        </w:rPr>
      </w:pPr>
      <w:r w:rsidRPr="002B1E7A">
        <w:rPr>
          <w:rFonts w:eastAsia="Times New Roman" w:cs="Times New Roman"/>
          <w:i/>
          <w:szCs w:val="28"/>
        </w:rPr>
        <w:t>Пословицы, поговорки.</w:t>
      </w:r>
    </w:p>
    <w:p w14:paraId="56E8C142" w14:textId="6F4EB812" w:rsidR="00C75664" w:rsidRPr="00D11A56" w:rsidRDefault="00C75664" w:rsidP="00E45BE1">
      <w:pPr>
        <w:spacing w:after="0" w:line="360" w:lineRule="auto"/>
        <w:ind w:firstLine="705"/>
        <w:rPr>
          <w:rFonts w:eastAsia="Times New Roman" w:cs="Times New Roman"/>
          <w:szCs w:val="28"/>
        </w:rPr>
      </w:pPr>
      <w:r w:rsidRPr="00D11A56">
        <w:rPr>
          <w:rFonts w:eastAsia="Times New Roman" w:cs="Times New Roman"/>
          <w:szCs w:val="28"/>
        </w:rPr>
        <w:t>Разнообразие малых жанров фольклора. Пословица, поговорка, загадка как наиболее популярные малые жанры фольклора. Богатство и разнообразие тематики, форм и способов включения пословиц и поговорок в живую речь и в тексты художественных произведений. Отличие пословиц от поговорок по роли в речи</w:t>
      </w:r>
      <w:r w:rsidR="001979F0" w:rsidRPr="00D11A56">
        <w:rPr>
          <w:rFonts w:eastAsia="Times New Roman" w:cs="Times New Roman"/>
          <w:szCs w:val="28"/>
        </w:rPr>
        <w:t>,</w:t>
      </w:r>
      <w:r w:rsidRPr="00D11A56">
        <w:rPr>
          <w:rFonts w:eastAsia="Times New Roman" w:cs="Times New Roman"/>
          <w:szCs w:val="28"/>
        </w:rPr>
        <w:t xml:space="preserve"> </w:t>
      </w:r>
      <w:r w:rsidR="001979F0" w:rsidRPr="00D11A56">
        <w:rPr>
          <w:rFonts w:eastAsia="Times New Roman" w:cs="Times New Roman"/>
          <w:szCs w:val="28"/>
        </w:rPr>
        <w:br/>
      </w:r>
      <w:r w:rsidRPr="00D11A56">
        <w:rPr>
          <w:rFonts w:eastAsia="Times New Roman" w:cs="Times New Roman"/>
          <w:szCs w:val="28"/>
        </w:rPr>
        <w:t xml:space="preserve">по завершённости мысли. Связь с другими жанрами фольклора. Процесс постоянного обогащения речи малыми формами фольклора. Тема пословиц и поговорок. Афористический и повествовательный характер пословиц и поговорок. Поговорки. Образность мысли. </w:t>
      </w:r>
    </w:p>
    <w:p w14:paraId="445ACDC3" w14:textId="7B74FFB4" w:rsidR="00C75664" w:rsidRPr="002B1E7A" w:rsidRDefault="00C75664" w:rsidP="00E45BE1">
      <w:pPr>
        <w:spacing w:after="0" w:line="360" w:lineRule="auto"/>
        <w:ind w:firstLine="705"/>
        <w:rPr>
          <w:rFonts w:eastAsia="Times New Roman" w:cs="Times New Roman"/>
          <w:i/>
          <w:szCs w:val="28"/>
        </w:rPr>
      </w:pPr>
      <w:r w:rsidRPr="002B1E7A">
        <w:rPr>
          <w:rFonts w:eastAsia="Times New Roman" w:cs="Times New Roman"/>
          <w:i/>
          <w:szCs w:val="28"/>
        </w:rPr>
        <w:t xml:space="preserve">Загадки. </w:t>
      </w:r>
    </w:p>
    <w:p w14:paraId="6F76F404" w14:textId="7A5DB9B4" w:rsidR="00C75664" w:rsidRPr="00D11A56" w:rsidRDefault="00C75664" w:rsidP="00E45BE1">
      <w:pPr>
        <w:spacing w:after="0" w:line="360" w:lineRule="auto"/>
        <w:ind w:firstLine="705"/>
        <w:rPr>
          <w:rFonts w:eastAsia="Times New Roman" w:cs="Times New Roman"/>
          <w:szCs w:val="28"/>
        </w:rPr>
      </w:pPr>
      <w:r w:rsidRPr="00D11A56">
        <w:rPr>
          <w:rFonts w:eastAsia="Times New Roman" w:cs="Times New Roman"/>
          <w:szCs w:val="28"/>
        </w:rPr>
        <w:t xml:space="preserve">Загадка как один из </w:t>
      </w:r>
      <w:r w:rsidR="005B4CE2" w:rsidRPr="00D11A56">
        <w:rPr>
          <w:rFonts w:eastAsia="Times New Roman" w:cs="Times New Roman"/>
          <w:szCs w:val="28"/>
        </w:rPr>
        <w:t xml:space="preserve">жанров </w:t>
      </w:r>
      <w:r w:rsidRPr="00D11A56">
        <w:rPr>
          <w:rFonts w:eastAsia="Times New Roman" w:cs="Times New Roman"/>
          <w:szCs w:val="28"/>
        </w:rPr>
        <w:t>фольклор</w:t>
      </w:r>
      <w:r w:rsidR="005B4CE2" w:rsidRPr="00D11A56">
        <w:rPr>
          <w:rFonts w:eastAsia="Times New Roman" w:cs="Times New Roman"/>
          <w:szCs w:val="28"/>
        </w:rPr>
        <w:t>а</w:t>
      </w:r>
      <w:r w:rsidRPr="00D11A56">
        <w:rPr>
          <w:rFonts w:eastAsia="Times New Roman" w:cs="Times New Roman"/>
          <w:szCs w:val="28"/>
        </w:rPr>
        <w:t xml:space="preserve"> и как древнейшая форма «</w:t>
      </w:r>
      <w:r w:rsidR="005B4CE2" w:rsidRPr="00D11A56">
        <w:rPr>
          <w:rFonts w:eastAsia="Times New Roman" w:cs="Times New Roman"/>
          <w:szCs w:val="28"/>
        </w:rPr>
        <w:t>задач</w:t>
      </w:r>
      <w:r w:rsidRPr="00D11A56">
        <w:rPr>
          <w:rFonts w:eastAsia="Times New Roman" w:cs="Times New Roman"/>
          <w:szCs w:val="28"/>
        </w:rPr>
        <w:t xml:space="preserve">» </w:t>
      </w:r>
      <w:r w:rsidR="005B4CE2" w:rsidRPr="00D11A56">
        <w:rPr>
          <w:rFonts w:eastAsia="Times New Roman" w:cs="Times New Roman"/>
          <w:szCs w:val="28"/>
        </w:rPr>
        <w:br/>
      </w:r>
      <w:r w:rsidRPr="00D11A56">
        <w:rPr>
          <w:rFonts w:eastAsia="Times New Roman" w:cs="Times New Roman"/>
          <w:szCs w:val="28"/>
        </w:rPr>
        <w:t xml:space="preserve">на сообразительность. Особенности процесса создания загадок. Роль метафоры </w:t>
      </w:r>
      <w:r w:rsidR="005B4CE2" w:rsidRPr="00D11A56">
        <w:rPr>
          <w:rFonts w:eastAsia="Times New Roman" w:cs="Times New Roman"/>
          <w:szCs w:val="28"/>
        </w:rPr>
        <w:br/>
      </w:r>
      <w:r w:rsidRPr="00D11A56">
        <w:rPr>
          <w:rFonts w:eastAsia="Times New Roman" w:cs="Times New Roman"/>
          <w:szCs w:val="28"/>
        </w:rPr>
        <w:t>и место загадки в фольклоре и в современной литературе. Особенности строения загадки. Отгадка.</w:t>
      </w:r>
    </w:p>
    <w:p w14:paraId="0D7A4C83" w14:textId="78C32557" w:rsidR="00D27365" w:rsidRPr="002B1E7A" w:rsidRDefault="00C75664" w:rsidP="00E45BE1">
      <w:pPr>
        <w:spacing w:after="0" w:line="360" w:lineRule="auto"/>
        <w:ind w:firstLine="705"/>
        <w:rPr>
          <w:rFonts w:eastAsia="Times New Roman" w:cs="Times New Roman"/>
          <w:i/>
          <w:szCs w:val="28"/>
        </w:rPr>
      </w:pPr>
      <w:r w:rsidRPr="002B1E7A">
        <w:rPr>
          <w:rFonts w:eastAsia="Times New Roman" w:cs="Times New Roman"/>
          <w:i/>
          <w:szCs w:val="28"/>
        </w:rPr>
        <w:lastRenderedPageBreak/>
        <w:t xml:space="preserve">Теория литературы. </w:t>
      </w:r>
    </w:p>
    <w:p w14:paraId="58AA950E" w14:textId="677BA51E" w:rsidR="00C75664" w:rsidRPr="00D11A56" w:rsidRDefault="00C75664" w:rsidP="00E45BE1">
      <w:pPr>
        <w:spacing w:after="0" w:line="360" w:lineRule="auto"/>
        <w:ind w:firstLine="705"/>
        <w:rPr>
          <w:rFonts w:eastAsia="Times New Roman" w:cs="Times New Roman"/>
          <w:szCs w:val="28"/>
        </w:rPr>
      </w:pPr>
      <w:r w:rsidRPr="00D11A56">
        <w:rPr>
          <w:rFonts w:eastAsia="Times New Roman" w:cs="Times New Roman"/>
          <w:szCs w:val="28"/>
        </w:rPr>
        <w:t>Сказка как повествовательный жанр фольклора. Сюжет (начальные представления).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 Композиция, сюжет (ознакомительно), синонимы, омонимы. Пословица, поговорка, афоризм. Определение основных жанровых особенностей пословиц, поговорок, загадок.</w:t>
      </w:r>
    </w:p>
    <w:p w14:paraId="0000003A" w14:textId="491B8819" w:rsidR="00637A79" w:rsidRPr="002B1E7A" w:rsidRDefault="000B5F1C" w:rsidP="00E45BE1">
      <w:pPr>
        <w:spacing w:after="0" w:line="360" w:lineRule="auto"/>
        <w:ind w:firstLine="705"/>
        <w:rPr>
          <w:rFonts w:eastAsia="Times New Roman" w:cs="Times New Roman"/>
          <w:b/>
          <w:i/>
          <w:szCs w:val="28"/>
        </w:rPr>
      </w:pPr>
      <w:r w:rsidRPr="002B1E7A">
        <w:rPr>
          <w:rFonts w:eastAsia="Times New Roman" w:cs="Times New Roman"/>
          <w:b/>
          <w:i/>
          <w:szCs w:val="28"/>
        </w:rPr>
        <w:t>Н</w:t>
      </w:r>
      <w:r w:rsidR="007F3FE2" w:rsidRPr="002B1E7A">
        <w:rPr>
          <w:rFonts w:eastAsia="Times New Roman" w:cs="Times New Roman"/>
          <w:b/>
          <w:i/>
          <w:szCs w:val="28"/>
        </w:rPr>
        <w:t>анайская</w:t>
      </w:r>
      <w:r w:rsidRPr="002B1E7A">
        <w:rPr>
          <w:rFonts w:eastAsia="Times New Roman" w:cs="Times New Roman"/>
          <w:b/>
          <w:i/>
          <w:szCs w:val="28"/>
        </w:rPr>
        <w:t xml:space="preserve"> </w:t>
      </w:r>
      <w:r w:rsidR="007F3FE2" w:rsidRPr="002B1E7A">
        <w:rPr>
          <w:rFonts w:eastAsia="Times New Roman" w:cs="Times New Roman"/>
          <w:b/>
          <w:i/>
          <w:szCs w:val="28"/>
        </w:rPr>
        <w:t>литература</w:t>
      </w:r>
      <w:r w:rsidRPr="002B1E7A">
        <w:rPr>
          <w:rFonts w:eastAsia="Times New Roman" w:cs="Times New Roman"/>
          <w:b/>
          <w:i/>
          <w:szCs w:val="28"/>
        </w:rPr>
        <w:t>.</w:t>
      </w:r>
    </w:p>
    <w:p w14:paraId="2FCFF4BF" w14:textId="11F6DAA4" w:rsidR="000B5F1C" w:rsidRPr="002B1E7A" w:rsidRDefault="007F3FE2" w:rsidP="00E45BE1">
      <w:pPr>
        <w:spacing w:after="0" w:line="360" w:lineRule="auto"/>
        <w:ind w:firstLine="705"/>
        <w:rPr>
          <w:rFonts w:eastAsia="Times New Roman" w:cs="Times New Roman"/>
          <w:i/>
          <w:szCs w:val="28"/>
        </w:rPr>
      </w:pPr>
      <w:r w:rsidRPr="002B1E7A">
        <w:rPr>
          <w:rFonts w:eastAsia="Times New Roman" w:cs="Times New Roman"/>
          <w:i/>
          <w:szCs w:val="28"/>
        </w:rPr>
        <w:t xml:space="preserve">Взаимосвязь и различие литературы и фольклора. </w:t>
      </w:r>
    </w:p>
    <w:p w14:paraId="0000003B" w14:textId="1BABFB2F"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Авторский вымысел и воображение читателя.</w:t>
      </w:r>
    </w:p>
    <w:p w14:paraId="71B3C554" w14:textId="77777777" w:rsidR="000B5F1C"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Роды литературы: эпос, лирика, драма. Жанры литературы (начальные представления).</w:t>
      </w:r>
    </w:p>
    <w:p w14:paraId="0000003D" w14:textId="34779271" w:rsidR="00637A79" w:rsidRPr="002B1E7A" w:rsidRDefault="007F3FE2" w:rsidP="00E45BE1">
      <w:pPr>
        <w:spacing w:after="0" w:line="360" w:lineRule="auto"/>
        <w:ind w:firstLine="705"/>
        <w:rPr>
          <w:rFonts w:eastAsia="Times New Roman" w:cs="Times New Roman"/>
          <w:i/>
          <w:szCs w:val="28"/>
        </w:rPr>
      </w:pPr>
      <w:r w:rsidRPr="002B1E7A">
        <w:rPr>
          <w:rFonts w:eastAsia="Times New Roman" w:cs="Times New Roman"/>
          <w:i/>
          <w:szCs w:val="28"/>
        </w:rPr>
        <w:t>Эпос и эпические жанры</w:t>
      </w:r>
      <w:r w:rsidR="000B5F1C" w:rsidRPr="002B1E7A">
        <w:rPr>
          <w:rFonts w:eastAsia="Times New Roman" w:cs="Times New Roman"/>
          <w:i/>
          <w:szCs w:val="28"/>
        </w:rPr>
        <w:t>.</w:t>
      </w:r>
    </w:p>
    <w:p w14:paraId="0000003E"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Литературная сказка как авторское произведение. Фольклорная и литературная сказка. Художественный вымысел.  </w:t>
      </w:r>
    </w:p>
    <w:p w14:paraId="0000003F" w14:textId="2D901373"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В.И.</w:t>
      </w:r>
      <w:r w:rsidR="000B5F1C" w:rsidRPr="00D11A56">
        <w:rPr>
          <w:rFonts w:eastAsia="Times New Roman" w:cs="Times New Roman"/>
          <w:szCs w:val="28"/>
        </w:rPr>
        <w:t> </w:t>
      </w:r>
      <w:proofErr w:type="spellStart"/>
      <w:r w:rsidRPr="00D11A56">
        <w:rPr>
          <w:rFonts w:eastAsia="Times New Roman" w:cs="Times New Roman"/>
          <w:szCs w:val="28"/>
        </w:rPr>
        <w:t>Гейкер</w:t>
      </w:r>
      <w:proofErr w:type="spellEnd"/>
      <w:r w:rsidRPr="00D11A56">
        <w:rPr>
          <w:rFonts w:eastAsia="Times New Roman" w:cs="Times New Roman"/>
          <w:szCs w:val="28"/>
        </w:rPr>
        <w:t xml:space="preserve">. </w:t>
      </w:r>
      <w:r w:rsidR="000B5F1C" w:rsidRPr="00D11A56">
        <w:rPr>
          <w:rFonts w:eastAsia="Times New Roman" w:cs="Times New Roman"/>
          <w:szCs w:val="28"/>
        </w:rPr>
        <w:t>Рассказ-легенда «</w:t>
      </w:r>
      <w:proofErr w:type="spellStart"/>
      <w:r w:rsidRPr="00D11A56">
        <w:rPr>
          <w:rFonts w:eastAsia="Times New Roman" w:cs="Times New Roman"/>
          <w:szCs w:val="28"/>
        </w:rPr>
        <w:t>Гэюнэ</w:t>
      </w:r>
      <w:proofErr w:type="spellEnd"/>
      <w:r w:rsidR="000B5F1C" w:rsidRPr="00D11A56">
        <w:rPr>
          <w:rFonts w:eastAsia="Times New Roman" w:cs="Times New Roman"/>
          <w:szCs w:val="28"/>
        </w:rPr>
        <w:t>»</w:t>
      </w:r>
      <w:r w:rsidR="008430CD" w:rsidRPr="00D11A56">
        <w:rPr>
          <w:rFonts w:eastAsia="Times New Roman" w:cs="Times New Roman"/>
          <w:szCs w:val="28"/>
        </w:rPr>
        <w:t xml:space="preserve"> («</w:t>
      </w:r>
      <w:proofErr w:type="spellStart"/>
      <w:r w:rsidRPr="00D11A56">
        <w:rPr>
          <w:rFonts w:eastAsia="Times New Roman" w:cs="Times New Roman"/>
          <w:szCs w:val="28"/>
        </w:rPr>
        <w:t>Гэюнэ</w:t>
      </w:r>
      <w:proofErr w:type="spellEnd"/>
      <w:r w:rsidR="008430CD" w:rsidRPr="00D11A56">
        <w:rPr>
          <w:rFonts w:eastAsia="Times New Roman" w:cs="Times New Roman"/>
          <w:szCs w:val="28"/>
        </w:rPr>
        <w:t>»</w:t>
      </w:r>
      <w:r w:rsidRPr="00D11A56">
        <w:rPr>
          <w:rFonts w:eastAsia="Times New Roman" w:cs="Times New Roman"/>
          <w:szCs w:val="28"/>
        </w:rPr>
        <w:t>)</w:t>
      </w:r>
      <w:r w:rsidR="008430CD" w:rsidRPr="00D11A56">
        <w:rPr>
          <w:rFonts w:eastAsia="Times New Roman" w:cs="Times New Roman"/>
          <w:szCs w:val="28"/>
        </w:rPr>
        <w:t>, легенда</w:t>
      </w:r>
      <w:r w:rsidRPr="00D11A56">
        <w:rPr>
          <w:rFonts w:eastAsia="Times New Roman" w:cs="Times New Roman"/>
          <w:szCs w:val="28"/>
        </w:rPr>
        <w:t xml:space="preserve"> </w:t>
      </w:r>
      <w:r w:rsidR="008430CD" w:rsidRPr="00D11A56">
        <w:rPr>
          <w:rFonts w:eastAsia="Times New Roman" w:cs="Times New Roman"/>
          <w:szCs w:val="28"/>
        </w:rPr>
        <w:t>«</w:t>
      </w:r>
      <w:proofErr w:type="spellStart"/>
      <w:r w:rsidRPr="00D11A56">
        <w:rPr>
          <w:rFonts w:eastAsia="Times New Roman" w:cs="Times New Roman"/>
          <w:szCs w:val="28"/>
        </w:rPr>
        <w:t>Чагдянди</w:t>
      </w:r>
      <w:proofErr w:type="spellEnd"/>
      <w:r w:rsidRPr="00D11A56">
        <w:rPr>
          <w:rFonts w:eastAsia="Times New Roman" w:cs="Times New Roman"/>
          <w:szCs w:val="28"/>
        </w:rPr>
        <w:t xml:space="preserve"> </w:t>
      </w:r>
      <w:proofErr w:type="spellStart"/>
      <w:r w:rsidRPr="00D11A56">
        <w:rPr>
          <w:rFonts w:eastAsia="Times New Roman" w:cs="Times New Roman"/>
          <w:szCs w:val="28"/>
        </w:rPr>
        <w:t>монгонко</w:t>
      </w:r>
      <w:proofErr w:type="spellEnd"/>
      <w:r w:rsidRPr="00D11A56">
        <w:rPr>
          <w:rFonts w:eastAsia="Times New Roman" w:cs="Times New Roman"/>
          <w:szCs w:val="28"/>
        </w:rPr>
        <w:t xml:space="preserve"> </w:t>
      </w:r>
      <w:proofErr w:type="spellStart"/>
      <w:r w:rsidRPr="00D11A56">
        <w:rPr>
          <w:rFonts w:eastAsia="Times New Roman" w:cs="Times New Roman"/>
          <w:szCs w:val="28"/>
        </w:rPr>
        <w:t>кэку</w:t>
      </w:r>
      <w:proofErr w:type="spellEnd"/>
      <w:r w:rsidR="008430CD" w:rsidRPr="00D11A56">
        <w:rPr>
          <w:rFonts w:eastAsia="Times New Roman" w:cs="Times New Roman"/>
          <w:szCs w:val="28"/>
        </w:rPr>
        <w:t>» («</w:t>
      </w:r>
      <w:r w:rsidRPr="00D11A56">
        <w:rPr>
          <w:rFonts w:eastAsia="Times New Roman" w:cs="Times New Roman"/>
          <w:szCs w:val="28"/>
        </w:rPr>
        <w:t>Кукушка с белой шеей</w:t>
      </w:r>
      <w:r w:rsidR="008430CD" w:rsidRPr="00D11A56">
        <w:rPr>
          <w:rFonts w:eastAsia="Times New Roman" w:cs="Times New Roman"/>
          <w:szCs w:val="28"/>
        </w:rPr>
        <w:t>»</w:t>
      </w:r>
      <w:r w:rsidRPr="00D11A56">
        <w:rPr>
          <w:rFonts w:eastAsia="Times New Roman" w:cs="Times New Roman"/>
          <w:szCs w:val="28"/>
        </w:rPr>
        <w:t>).</w:t>
      </w:r>
    </w:p>
    <w:p w14:paraId="00000040" w14:textId="46746D3E"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Литературная обработка фольклорных сюжетов. Герой в литературной </w:t>
      </w:r>
      <w:r w:rsidR="00720447" w:rsidRPr="00D11A56">
        <w:rPr>
          <w:rFonts w:eastAsia="Times New Roman" w:cs="Times New Roman"/>
          <w:szCs w:val="28"/>
        </w:rPr>
        <w:br/>
      </w:r>
      <w:r w:rsidRPr="00D11A56">
        <w:rPr>
          <w:rFonts w:eastAsia="Times New Roman" w:cs="Times New Roman"/>
          <w:szCs w:val="28"/>
        </w:rPr>
        <w:t xml:space="preserve">и фольклорной сказках. Литературные </w:t>
      </w:r>
      <w:r w:rsidR="000B5F1C" w:rsidRPr="00D11A56">
        <w:rPr>
          <w:rFonts w:eastAsia="Times New Roman" w:cs="Times New Roman"/>
          <w:szCs w:val="28"/>
        </w:rPr>
        <w:t>приёмы</w:t>
      </w:r>
      <w:r w:rsidRPr="00D11A56">
        <w:rPr>
          <w:rFonts w:eastAsia="Times New Roman" w:cs="Times New Roman"/>
          <w:szCs w:val="28"/>
        </w:rPr>
        <w:t xml:space="preserve"> создания сказочной ситуации. Красочность и яркость языка.</w:t>
      </w:r>
    </w:p>
    <w:p w14:paraId="00000041"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Литературная сказка (начальные представления). </w:t>
      </w:r>
    </w:p>
    <w:p w14:paraId="00000042"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Рассказ. Отличие рассказа от сказки. Жанровые особенности рассказа.</w:t>
      </w:r>
    </w:p>
    <w:p w14:paraId="00000043" w14:textId="11213132"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К.С.</w:t>
      </w:r>
      <w:r w:rsidR="000B5F1C" w:rsidRPr="00D11A56">
        <w:rPr>
          <w:rFonts w:eastAsia="Times New Roman" w:cs="Times New Roman"/>
          <w:szCs w:val="28"/>
        </w:rPr>
        <w:t> </w:t>
      </w:r>
      <w:proofErr w:type="spellStart"/>
      <w:r w:rsidRPr="00D11A56">
        <w:rPr>
          <w:rFonts w:eastAsia="Times New Roman" w:cs="Times New Roman"/>
          <w:szCs w:val="28"/>
        </w:rPr>
        <w:t>Гейкер</w:t>
      </w:r>
      <w:proofErr w:type="spellEnd"/>
      <w:r w:rsidRPr="00D11A56">
        <w:rPr>
          <w:rFonts w:eastAsia="Times New Roman" w:cs="Times New Roman"/>
          <w:szCs w:val="28"/>
        </w:rPr>
        <w:t xml:space="preserve">. Краткий рассказ о писателе. </w:t>
      </w:r>
      <w:r w:rsidR="008430CD" w:rsidRPr="00D11A56">
        <w:rPr>
          <w:rFonts w:eastAsia="Times New Roman" w:cs="Times New Roman"/>
          <w:szCs w:val="28"/>
        </w:rPr>
        <w:t>Рассказ «</w:t>
      </w:r>
      <w:r w:rsidRPr="00D11A56">
        <w:rPr>
          <w:rFonts w:eastAsia="Times New Roman" w:cs="Times New Roman"/>
          <w:szCs w:val="28"/>
        </w:rPr>
        <w:t xml:space="preserve">Хони </w:t>
      </w:r>
      <w:proofErr w:type="spellStart"/>
      <w:r w:rsidRPr="00D11A56">
        <w:rPr>
          <w:rFonts w:eastAsia="Times New Roman" w:cs="Times New Roman"/>
          <w:szCs w:val="28"/>
        </w:rPr>
        <w:t>Баё</w:t>
      </w:r>
      <w:proofErr w:type="spellEnd"/>
      <w:r w:rsidRPr="00D11A56">
        <w:rPr>
          <w:rFonts w:eastAsia="Times New Roman" w:cs="Times New Roman"/>
          <w:szCs w:val="28"/>
        </w:rPr>
        <w:t xml:space="preserve"> </w:t>
      </w:r>
      <w:proofErr w:type="spellStart"/>
      <w:r w:rsidRPr="00D11A56">
        <w:rPr>
          <w:rFonts w:eastAsia="Times New Roman" w:cs="Times New Roman"/>
          <w:szCs w:val="28"/>
        </w:rPr>
        <w:t>нэктэвэ</w:t>
      </w:r>
      <w:proofErr w:type="spellEnd"/>
      <w:r w:rsidRPr="00D11A56">
        <w:rPr>
          <w:rFonts w:eastAsia="Times New Roman" w:cs="Times New Roman"/>
          <w:szCs w:val="28"/>
        </w:rPr>
        <w:t xml:space="preserve"> </w:t>
      </w:r>
      <w:proofErr w:type="spellStart"/>
      <w:r w:rsidRPr="00D11A56">
        <w:rPr>
          <w:rFonts w:eastAsia="Times New Roman" w:cs="Times New Roman"/>
          <w:szCs w:val="28"/>
        </w:rPr>
        <w:t>вахани</w:t>
      </w:r>
      <w:proofErr w:type="spellEnd"/>
      <w:r w:rsidR="008430CD" w:rsidRPr="00D11A56">
        <w:rPr>
          <w:rFonts w:eastAsia="Times New Roman" w:cs="Times New Roman"/>
          <w:szCs w:val="28"/>
        </w:rPr>
        <w:t>»</w:t>
      </w:r>
      <w:r w:rsidRPr="00D11A56">
        <w:rPr>
          <w:rFonts w:eastAsia="Times New Roman" w:cs="Times New Roman"/>
          <w:szCs w:val="28"/>
        </w:rPr>
        <w:t xml:space="preserve"> </w:t>
      </w:r>
      <w:r w:rsidR="008430CD" w:rsidRPr="00D11A56">
        <w:rPr>
          <w:rFonts w:eastAsia="Times New Roman" w:cs="Times New Roman"/>
          <w:szCs w:val="28"/>
        </w:rPr>
        <w:t>(«</w:t>
      </w:r>
      <w:r w:rsidRPr="00D11A56">
        <w:rPr>
          <w:rFonts w:eastAsia="Times New Roman" w:cs="Times New Roman"/>
          <w:szCs w:val="28"/>
        </w:rPr>
        <w:t xml:space="preserve">Как </w:t>
      </w:r>
      <w:proofErr w:type="spellStart"/>
      <w:r w:rsidRPr="00D11A56">
        <w:rPr>
          <w:rFonts w:eastAsia="Times New Roman" w:cs="Times New Roman"/>
          <w:szCs w:val="28"/>
        </w:rPr>
        <w:t>Баё</w:t>
      </w:r>
      <w:proofErr w:type="spellEnd"/>
      <w:r w:rsidRPr="00D11A56">
        <w:rPr>
          <w:rFonts w:eastAsia="Times New Roman" w:cs="Times New Roman"/>
          <w:szCs w:val="28"/>
        </w:rPr>
        <w:t xml:space="preserve"> убил кабана</w:t>
      </w:r>
      <w:r w:rsidR="008430CD" w:rsidRPr="00D11A56">
        <w:rPr>
          <w:rFonts w:eastAsia="Times New Roman" w:cs="Times New Roman"/>
          <w:szCs w:val="28"/>
        </w:rPr>
        <w:t>»</w:t>
      </w:r>
      <w:r w:rsidRPr="00D11A56">
        <w:rPr>
          <w:rFonts w:eastAsia="Times New Roman" w:cs="Times New Roman"/>
          <w:szCs w:val="28"/>
        </w:rPr>
        <w:t xml:space="preserve">). Повествование о жизни народа, светлая душа и смелость героя. </w:t>
      </w:r>
    </w:p>
    <w:p w14:paraId="00000044"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Рассказ и диалог (развитие представлений). Портрет (развитие представлений). Литературный герой (развитие представлений). Сатирический рассказ (начальные представления). Юмор (развитие представлений). Речевая характеристика персонажей (начальные представления). </w:t>
      </w:r>
    </w:p>
    <w:p w14:paraId="00000045"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lastRenderedPageBreak/>
        <w:t>Повесть. Отличие повести от рассказа: сюжет, время, герой, жанровые особенности повести.</w:t>
      </w:r>
    </w:p>
    <w:p w14:paraId="00000046" w14:textId="666CF363"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В.И.</w:t>
      </w:r>
      <w:r w:rsidR="000B5F1C" w:rsidRPr="00D11A56">
        <w:rPr>
          <w:rFonts w:eastAsia="Times New Roman" w:cs="Times New Roman"/>
          <w:szCs w:val="28"/>
        </w:rPr>
        <w:t> </w:t>
      </w:r>
      <w:proofErr w:type="spellStart"/>
      <w:r w:rsidRPr="00D11A56">
        <w:rPr>
          <w:rFonts w:eastAsia="Times New Roman" w:cs="Times New Roman"/>
          <w:szCs w:val="28"/>
        </w:rPr>
        <w:t>Гейкер</w:t>
      </w:r>
      <w:proofErr w:type="spellEnd"/>
      <w:r w:rsidRPr="00D11A56">
        <w:rPr>
          <w:rFonts w:eastAsia="Times New Roman" w:cs="Times New Roman"/>
          <w:szCs w:val="28"/>
        </w:rPr>
        <w:t xml:space="preserve">. Краткий рассказ о писателе. </w:t>
      </w:r>
      <w:r w:rsidR="008430CD" w:rsidRPr="00D11A56">
        <w:rPr>
          <w:rFonts w:eastAsia="Times New Roman" w:cs="Times New Roman"/>
          <w:szCs w:val="28"/>
        </w:rPr>
        <w:t>Повесть «</w:t>
      </w:r>
      <w:r w:rsidRPr="00D11A56">
        <w:rPr>
          <w:rFonts w:eastAsia="Times New Roman" w:cs="Times New Roman"/>
          <w:szCs w:val="28"/>
        </w:rPr>
        <w:t xml:space="preserve">Ака </w:t>
      </w:r>
      <w:proofErr w:type="spellStart"/>
      <w:r w:rsidRPr="00D11A56">
        <w:rPr>
          <w:rFonts w:eastAsia="Times New Roman" w:cs="Times New Roman"/>
          <w:szCs w:val="28"/>
        </w:rPr>
        <w:t>боани</w:t>
      </w:r>
      <w:proofErr w:type="spellEnd"/>
      <w:r w:rsidR="008430CD" w:rsidRPr="00D11A56">
        <w:rPr>
          <w:rFonts w:eastAsia="Times New Roman" w:cs="Times New Roman"/>
          <w:szCs w:val="28"/>
        </w:rPr>
        <w:t>»</w:t>
      </w:r>
      <w:r w:rsidRPr="00D11A56">
        <w:rPr>
          <w:rFonts w:eastAsia="Times New Roman" w:cs="Times New Roman"/>
          <w:szCs w:val="28"/>
        </w:rPr>
        <w:t xml:space="preserve"> </w:t>
      </w:r>
      <w:r w:rsidR="008430CD" w:rsidRPr="00D11A56">
        <w:rPr>
          <w:rFonts w:eastAsia="Times New Roman" w:cs="Times New Roman"/>
          <w:szCs w:val="28"/>
        </w:rPr>
        <w:t>(</w:t>
      </w:r>
      <w:proofErr w:type="spellStart"/>
      <w:r w:rsidRPr="00D11A56">
        <w:rPr>
          <w:rFonts w:eastAsia="Times New Roman" w:cs="Times New Roman"/>
          <w:szCs w:val="28"/>
        </w:rPr>
        <w:t>Акашины</w:t>
      </w:r>
      <w:proofErr w:type="spellEnd"/>
      <w:r w:rsidRPr="00D11A56">
        <w:rPr>
          <w:rFonts w:eastAsia="Times New Roman" w:cs="Times New Roman"/>
          <w:szCs w:val="28"/>
        </w:rPr>
        <w:t xml:space="preserve"> берега</w:t>
      </w:r>
      <w:r w:rsidR="008430CD" w:rsidRPr="00D11A56">
        <w:rPr>
          <w:rFonts w:eastAsia="Times New Roman" w:cs="Times New Roman"/>
          <w:szCs w:val="28"/>
        </w:rPr>
        <w:t>»</w:t>
      </w:r>
      <w:r w:rsidRPr="00D11A56">
        <w:rPr>
          <w:rFonts w:eastAsia="Times New Roman" w:cs="Times New Roman"/>
          <w:szCs w:val="28"/>
        </w:rPr>
        <w:t>). Отражение нанайских традиций и обычаев в произведении.</w:t>
      </w:r>
    </w:p>
    <w:p w14:paraId="00000047"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Начальное понятие о повести.</w:t>
      </w:r>
    </w:p>
    <w:p w14:paraId="00000048" w14:textId="5B222076" w:rsidR="00637A79" w:rsidRPr="002B1E7A" w:rsidRDefault="000B5F1C" w:rsidP="00E45BE1">
      <w:pPr>
        <w:spacing w:after="0" w:line="360" w:lineRule="auto"/>
        <w:ind w:firstLine="705"/>
        <w:rPr>
          <w:rFonts w:eastAsia="Times New Roman" w:cs="Times New Roman"/>
          <w:i/>
          <w:szCs w:val="28"/>
        </w:rPr>
      </w:pPr>
      <w:r w:rsidRPr="00D11A56">
        <w:rPr>
          <w:rFonts w:eastAsia="Times New Roman" w:cs="Times New Roman"/>
          <w:szCs w:val="28"/>
        </w:rPr>
        <w:t> </w:t>
      </w:r>
      <w:r w:rsidR="007F3FE2" w:rsidRPr="002B1E7A">
        <w:rPr>
          <w:rFonts w:eastAsia="Times New Roman" w:cs="Times New Roman"/>
          <w:i/>
          <w:szCs w:val="28"/>
        </w:rPr>
        <w:t xml:space="preserve">Лирические жанры. </w:t>
      </w:r>
    </w:p>
    <w:p w14:paraId="00000049" w14:textId="029DE81F"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А.П.</w:t>
      </w:r>
      <w:r w:rsidR="000B5F1C" w:rsidRPr="00D11A56">
        <w:rPr>
          <w:rFonts w:eastAsia="Times New Roman" w:cs="Times New Roman"/>
          <w:szCs w:val="28"/>
        </w:rPr>
        <w:t> </w:t>
      </w:r>
      <w:r w:rsidRPr="00D11A56">
        <w:rPr>
          <w:rFonts w:eastAsia="Times New Roman" w:cs="Times New Roman"/>
          <w:szCs w:val="28"/>
        </w:rPr>
        <w:t xml:space="preserve">Ходжер. Краткий рассказ о поэтессе. </w:t>
      </w:r>
      <w:r w:rsidR="008430CD" w:rsidRPr="00D11A56">
        <w:rPr>
          <w:rFonts w:eastAsia="Times New Roman" w:cs="Times New Roman"/>
          <w:szCs w:val="28"/>
        </w:rPr>
        <w:t>«</w:t>
      </w:r>
      <w:proofErr w:type="spellStart"/>
      <w:r w:rsidRPr="00D11A56">
        <w:rPr>
          <w:rFonts w:eastAsia="Times New Roman" w:cs="Times New Roman"/>
          <w:szCs w:val="28"/>
        </w:rPr>
        <w:t>Мангбо</w:t>
      </w:r>
      <w:proofErr w:type="spellEnd"/>
      <w:r w:rsidR="008430CD" w:rsidRPr="00D11A56">
        <w:rPr>
          <w:rFonts w:eastAsia="Times New Roman" w:cs="Times New Roman"/>
          <w:szCs w:val="28"/>
        </w:rPr>
        <w:t>» («</w:t>
      </w:r>
      <w:r w:rsidRPr="00D11A56">
        <w:rPr>
          <w:rFonts w:eastAsia="Times New Roman" w:cs="Times New Roman"/>
          <w:szCs w:val="28"/>
        </w:rPr>
        <w:t>Амур</w:t>
      </w:r>
      <w:r w:rsidR="008430CD" w:rsidRPr="00D11A56">
        <w:rPr>
          <w:rFonts w:eastAsia="Times New Roman" w:cs="Times New Roman"/>
          <w:szCs w:val="28"/>
        </w:rPr>
        <w:t>»)</w:t>
      </w:r>
      <w:r w:rsidRPr="00D11A56">
        <w:rPr>
          <w:rFonts w:eastAsia="Times New Roman" w:cs="Times New Roman"/>
          <w:szCs w:val="28"/>
        </w:rPr>
        <w:t xml:space="preserve">. Чувство любви к родному краю. Связь ритмики и мелодики стиха с эмоциональным состоянием, выраженным в стихотворении. </w:t>
      </w:r>
    </w:p>
    <w:p w14:paraId="0000004A"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Лирика как род литературы. Понятие о лирическом стихотворении как жанре. Ритм, рифма, звукопись, аллитерация (начальные представления).</w:t>
      </w:r>
    </w:p>
    <w:p w14:paraId="0000004B" w14:textId="142BBC15"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П.К.</w:t>
      </w:r>
      <w:r w:rsidR="000B5F1C" w:rsidRPr="00D11A56">
        <w:rPr>
          <w:rFonts w:eastAsia="Times New Roman" w:cs="Times New Roman"/>
          <w:szCs w:val="28"/>
        </w:rPr>
        <w:t> </w:t>
      </w:r>
      <w:r w:rsidRPr="00D11A56">
        <w:rPr>
          <w:rFonts w:eastAsia="Times New Roman" w:cs="Times New Roman"/>
          <w:szCs w:val="28"/>
        </w:rPr>
        <w:t xml:space="preserve">Киле. Краткий рассказ о писателе, поэте. </w:t>
      </w:r>
      <w:r w:rsidR="008430CD" w:rsidRPr="00D11A56">
        <w:rPr>
          <w:rFonts w:eastAsia="Times New Roman" w:cs="Times New Roman"/>
          <w:szCs w:val="28"/>
        </w:rPr>
        <w:t>«</w:t>
      </w:r>
      <w:r w:rsidRPr="00D11A56">
        <w:rPr>
          <w:rFonts w:eastAsia="Times New Roman" w:cs="Times New Roman"/>
          <w:szCs w:val="28"/>
        </w:rPr>
        <w:t>На-</w:t>
      </w:r>
      <w:proofErr w:type="spellStart"/>
      <w:r w:rsidRPr="00D11A56">
        <w:rPr>
          <w:rFonts w:eastAsia="Times New Roman" w:cs="Times New Roman"/>
          <w:szCs w:val="28"/>
        </w:rPr>
        <w:t>эниэ</w:t>
      </w:r>
      <w:proofErr w:type="spellEnd"/>
      <w:r w:rsidR="008430CD" w:rsidRPr="00D11A56">
        <w:rPr>
          <w:rFonts w:eastAsia="Times New Roman" w:cs="Times New Roman"/>
          <w:szCs w:val="28"/>
        </w:rPr>
        <w:t>»</w:t>
      </w:r>
      <w:r w:rsidRPr="00D11A56">
        <w:rPr>
          <w:rFonts w:eastAsia="Times New Roman" w:cs="Times New Roman"/>
          <w:szCs w:val="28"/>
        </w:rPr>
        <w:t xml:space="preserve"> </w:t>
      </w:r>
      <w:r w:rsidR="008430CD" w:rsidRPr="00D11A56">
        <w:rPr>
          <w:rFonts w:eastAsia="Times New Roman" w:cs="Times New Roman"/>
          <w:szCs w:val="28"/>
        </w:rPr>
        <w:t>(«</w:t>
      </w:r>
      <w:r w:rsidRPr="00D11A56">
        <w:rPr>
          <w:rFonts w:eastAsia="Times New Roman" w:cs="Times New Roman"/>
          <w:szCs w:val="28"/>
        </w:rPr>
        <w:t>Мать-земля</w:t>
      </w:r>
      <w:r w:rsidR="008430CD" w:rsidRPr="00D11A56">
        <w:rPr>
          <w:rFonts w:eastAsia="Times New Roman" w:cs="Times New Roman"/>
          <w:szCs w:val="28"/>
        </w:rPr>
        <w:t>»)</w:t>
      </w:r>
      <w:r w:rsidRPr="00D11A56">
        <w:rPr>
          <w:rFonts w:eastAsia="Times New Roman" w:cs="Times New Roman"/>
          <w:szCs w:val="28"/>
        </w:rPr>
        <w:t>. Стихотворные лирические произведения о родной природе как выражение поэтического восприятия окружающего мира и осмысление собственного мироощущения, настроения.</w:t>
      </w:r>
    </w:p>
    <w:p w14:paraId="0000004C" w14:textId="01BF0105"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Ритм и интонация в стихе. Стихотворный ритм как средство передачи эмоционального состояния, настроения. Эпитет, метафора, олицетворение (начальные представления).</w:t>
      </w:r>
    </w:p>
    <w:p w14:paraId="0000004D" w14:textId="1796D5C4"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А.А.</w:t>
      </w:r>
      <w:r w:rsidR="000B5F1C" w:rsidRPr="00D11A56">
        <w:rPr>
          <w:rFonts w:eastAsia="Times New Roman" w:cs="Times New Roman"/>
          <w:szCs w:val="28"/>
        </w:rPr>
        <w:t> </w:t>
      </w:r>
      <w:r w:rsidRPr="00D11A56">
        <w:rPr>
          <w:rFonts w:eastAsia="Times New Roman" w:cs="Times New Roman"/>
          <w:szCs w:val="28"/>
        </w:rPr>
        <w:t xml:space="preserve">Пассар. Краткий рассказ о поэте. </w:t>
      </w:r>
      <w:r w:rsidR="008430CD" w:rsidRPr="00D11A56">
        <w:rPr>
          <w:rFonts w:eastAsia="Times New Roman" w:cs="Times New Roman"/>
          <w:szCs w:val="28"/>
        </w:rPr>
        <w:t>«</w:t>
      </w:r>
      <w:proofErr w:type="spellStart"/>
      <w:r w:rsidRPr="00D11A56">
        <w:rPr>
          <w:rFonts w:eastAsia="Times New Roman" w:cs="Times New Roman"/>
          <w:szCs w:val="28"/>
        </w:rPr>
        <w:t>Нанкандои</w:t>
      </w:r>
      <w:proofErr w:type="spellEnd"/>
      <w:r w:rsidR="008430CD" w:rsidRPr="00D11A56">
        <w:rPr>
          <w:rFonts w:eastAsia="Times New Roman" w:cs="Times New Roman"/>
          <w:szCs w:val="28"/>
        </w:rPr>
        <w:t>»</w:t>
      </w:r>
      <w:r w:rsidRPr="00D11A56">
        <w:rPr>
          <w:rFonts w:eastAsia="Times New Roman" w:cs="Times New Roman"/>
          <w:szCs w:val="28"/>
        </w:rPr>
        <w:t xml:space="preserve"> </w:t>
      </w:r>
      <w:r w:rsidR="008430CD" w:rsidRPr="00D11A56">
        <w:rPr>
          <w:rFonts w:eastAsia="Times New Roman" w:cs="Times New Roman"/>
          <w:szCs w:val="28"/>
        </w:rPr>
        <w:t>(</w:t>
      </w:r>
      <w:r w:rsidRPr="00D11A56">
        <w:rPr>
          <w:rFonts w:eastAsia="Times New Roman" w:cs="Times New Roman"/>
          <w:szCs w:val="28"/>
        </w:rPr>
        <w:t>Моим землякам</w:t>
      </w:r>
      <w:r w:rsidR="008430CD" w:rsidRPr="00D11A56">
        <w:rPr>
          <w:rFonts w:eastAsia="Times New Roman" w:cs="Times New Roman"/>
          <w:szCs w:val="28"/>
        </w:rPr>
        <w:t>»)</w:t>
      </w:r>
      <w:r w:rsidRPr="00D11A56">
        <w:rPr>
          <w:rFonts w:eastAsia="Times New Roman" w:cs="Times New Roman"/>
          <w:szCs w:val="28"/>
        </w:rPr>
        <w:t xml:space="preserve">. Мир </w:t>
      </w:r>
      <w:r w:rsidR="003319AF" w:rsidRPr="00D11A56">
        <w:rPr>
          <w:rFonts w:eastAsia="Times New Roman" w:cs="Times New Roman"/>
          <w:szCs w:val="28"/>
        </w:rPr>
        <w:br/>
      </w:r>
      <w:r w:rsidRPr="00D11A56">
        <w:rPr>
          <w:rFonts w:eastAsia="Times New Roman" w:cs="Times New Roman"/>
          <w:szCs w:val="28"/>
        </w:rPr>
        <w:t xml:space="preserve">и человек в лирическом произведении. </w:t>
      </w:r>
    </w:p>
    <w:p w14:paraId="0000004E"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Ритм в фольклоре и литературе (начальные представления).</w:t>
      </w:r>
    </w:p>
    <w:p w14:paraId="00000051" w14:textId="7321C96C" w:rsidR="00637A79" w:rsidRPr="002B1E7A" w:rsidRDefault="007F3FE2" w:rsidP="00E45BE1">
      <w:pPr>
        <w:spacing w:after="0" w:line="360" w:lineRule="auto"/>
        <w:ind w:firstLine="705"/>
        <w:rPr>
          <w:rFonts w:eastAsia="Times New Roman" w:cs="Times New Roman"/>
          <w:b/>
          <w:i/>
          <w:szCs w:val="28"/>
        </w:rPr>
      </w:pPr>
      <w:r w:rsidRPr="002B1E7A">
        <w:rPr>
          <w:rFonts w:eastAsia="Times New Roman" w:cs="Times New Roman"/>
          <w:b/>
          <w:i/>
          <w:szCs w:val="28"/>
        </w:rPr>
        <w:t>Нанайская литература начала XX в</w:t>
      </w:r>
      <w:r w:rsidR="008430CD" w:rsidRPr="002B1E7A">
        <w:rPr>
          <w:rFonts w:eastAsia="Times New Roman" w:cs="Times New Roman"/>
          <w:b/>
          <w:i/>
          <w:szCs w:val="28"/>
        </w:rPr>
        <w:t>ека</w:t>
      </w:r>
      <w:r w:rsidRPr="002B1E7A">
        <w:rPr>
          <w:rFonts w:eastAsia="Times New Roman" w:cs="Times New Roman"/>
          <w:b/>
          <w:i/>
          <w:szCs w:val="28"/>
        </w:rPr>
        <w:t>.</w:t>
      </w:r>
    </w:p>
    <w:p w14:paraId="00000053" w14:textId="3CE1BF09" w:rsidR="00637A79" w:rsidRPr="00D11A56" w:rsidRDefault="008430CD" w:rsidP="00E45BE1">
      <w:pPr>
        <w:spacing w:after="0" w:line="360" w:lineRule="auto"/>
        <w:ind w:firstLine="705"/>
        <w:rPr>
          <w:rFonts w:eastAsia="Times New Roman" w:cs="Times New Roman"/>
          <w:szCs w:val="28"/>
        </w:rPr>
      </w:pPr>
      <w:r w:rsidRPr="00D11A56">
        <w:rPr>
          <w:rFonts w:eastAsia="Times New Roman" w:cs="Times New Roman"/>
          <w:szCs w:val="28"/>
        </w:rPr>
        <w:t>Развитие со</w:t>
      </w:r>
      <w:r w:rsidR="007F3FE2" w:rsidRPr="00D11A56">
        <w:rPr>
          <w:rFonts w:eastAsia="Times New Roman" w:cs="Times New Roman"/>
          <w:szCs w:val="28"/>
        </w:rPr>
        <w:t xml:space="preserve"> второй половины XIX века жанр</w:t>
      </w:r>
      <w:r w:rsidRPr="00D11A56">
        <w:rPr>
          <w:rFonts w:eastAsia="Times New Roman" w:cs="Times New Roman"/>
          <w:szCs w:val="28"/>
        </w:rPr>
        <w:t>ов,</w:t>
      </w:r>
      <w:r w:rsidR="007F3FE2" w:rsidRPr="00D11A56">
        <w:rPr>
          <w:rFonts w:eastAsia="Times New Roman" w:cs="Times New Roman"/>
          <w:szCs w:val="28"/>
        </w:rPr>
        <w:t xml:space="preserve"> характерны</w:t>
      </w:r>
      <w:r w:rsidRPr="00D11A56">
        <w:rPr>
          <w:rFonts w:eastAsia="Times New Roman" w:cs="Times New Roman"/>
          <w:szCs w:val="28"/>
        </w:rPr>
        <w:t>х</w:t>
      </w:r>
      <w:r w:rsidR="007F3FE2" w:rsidRPr="00D11A56">
        <w:rPr>
          <w:rFonts w:eastAsia="Times New Roman" w:cs="Times New Roman"/>
          <w:szCs w:val="28"/>
        </w:rPr>
        <w:t xml:space="preserve"> для западной литературы: роман, повесть, драма. </w:t>
      </w:r>
      <w:r w:rsidRPr="00D11A56">
        <w:rPr>
          <w:rFonts w:eastAsia="Times New Roman" w:cs="Times New Roman"/>
          <w:szCs w:val="28"/>
        </w:rPr>
        <w:t>С</w:t>
      </w:r>
      <w:r w:rsidR="007F3FE2" w:rsidRPr="00D11A56">
        <w:rPr>
          <w:rFonts w:eastAsia="Times New Roman" w:cs="Times New Roman"/>
          <w:szCs w:val="28"/>
        </w:rPr>
        <w:t>тановление и развитие метода просветительского реализма. А</w:t>
      </w:r>
      <w:r w:rsidRPr="00D11A56">
        <w:rPr>
          <w:rFonts w:eastAsia="Times New Roman" w:cs="Times New Roman"/>
          <w:szCs w:val="28"/>
        </w:rPr>
        <w:t>.</w:t>
      </w:r>
      <w:r w:rsidR="00DD5849" w:rsidRPr="00D11A56">
        <w:rPr>
          <w:rFonts w:eastAsia="Times New Roman" w:cs="Times New Roman"/>
          <w:szCs w:val="28"/>
        </w:rPr>
        <w:t>Д.</w:t>
      </w:r>
      <w:r w:rsidRPr="00D11A56">
        <w:rPr>
          <w:rFonts w:eastAsia="Times New Roman" w:cs="Times New Roman"/>
          <w:szCs w:val="28"/>
        </w:rPr>
        <w:t> </w:t>
      </w:r>
      <w:r w:rsidR="007F3FE2" w:rsidRPr="00D11A56">
        <w:rPr>
          <w:rFonts w:eastAsia="Times New Roman" w:cs="Times New Roman"/>
          <w:szCs w:val="28"/>
        </w:rPr>
        <w:t>Самар, Г</w:t>
      </w:r>
      <w:r w:rsidRPr="00D11A56">
        <w:rPr>
          <w:rFonts w:eastAsia="Times New Roman" w:cs="Times New Roman"/>
          <w:szCs w:val="28"/>
        </w:rPr>
        <w:t>.</w:t>
      </w:r>
      <w:r w:rsidR="00326E03" w:rsidRPr="00D11A56">
        <w:rPr>
          <w:rFonts w:eastAsia="Times New Roman" w:cs="Times New Roman"/>
          <w:szCs w:val="28"/>
        </w:rPr>
        <w:t>Г.</w:t>
      </w:r>
      <w:r w:rsidRPr="00D11A56">
        <w:rPr>
          <w:rFonts w:eastAsia="Times New Roman" w:cs="Times New Roman"/>
          <w:szCs w:val="28"/>
        </w:rPr>
        <w:t> </w:t>
      </w:r>
      <w:r w:rsidR="007F3FE2" w:rsidRPr="00D11A56">
        <w:rPr>
          <w:rFonts w:eastAsia="Times New Roman" w:cs="Times New Roman"/>
          <w:szCs w:val="28"/>
        </w:rPr>
        <w:t xml:space="preserve">Ходжер, </w:t>
      </w:r>
      <w:r w:rsidRPr="00D11A56">
        <w:rPr>
          <w:rFonts w:eastAsia="Times New Roman" w:cs="Times New Roman"/>
          <w:szCs w:val="28"/>
        </w:rPr>
        <w:t>А.</w:t>
      </w:r>
      <w:r w:rsidR="00DD5849" w:rsidRPr="00D11A56">
        <w:rPr>
          <w:rFonts w:eastAsia="Times New Roman" w:cs="Times New Roman"/>
          <w:szCs w:val="28"/>
        </w:rPr>
        <w:t>А.</w:t>
      </w:r>
      <w:r w:rsidRPr="00D11A56">
        <w:rPr>
          <w:rFonts w:eastAsia="Times New Roman" w:cs="Times New Roman"/>
          <w:szCs w:val="28"/>
        </w:rPr>
        <w:t> </w:t>
      </w:r>
      <w:r w:rsidR="007F3FE2" w:rsidRPr="00D11A56">
        <w:rPr>
          <w:rFonts w:eastAsia="Times New Roman" w:cs="Times New Roman"/>
          <w:szCs w:val="28"/>
        </w:rPr>
        <w:t xml:space="preserve">Пассар. </w:t>
      </w:r>
      <w:r w:rsidRPr="00D11A56">
        <w:rPr>
          <w:rFonts w:eastAsia="Times New Roman" w:cs="Times New Roman"/>
          <w:szCs w:val="28"/>
        </w:rPr>
        <w:t>И</w:t>
      </w:r>
      <w:r w:rsidR="007F3FE2" w:rsidRPr="00D11A56">
        <w:rPr>
          <w:rFonts w:eastAsia="Times New Roman" w:cs="Times New Roman"/>
          <w:szCs w:val="28"/>
        </w:rPr>
        <w:t>де</w:t>
      </w:r>
      <w:r w:rsidRPr="00D11A56">
        <w:rPr>
          <w:rFonts w:eastAsia="Times New Roman" w:cs="Times New Roman"/>
          <w:szCs w:val="28"/>
        </w:rPr>
        <w:t>и</w:t>
      </w:r>
      <w:r w:rsidR="007F3FE2" w:rsidRPr="00D11A56">
        <w:rPr>
          <w:rFonts w:eastAsia="Times New Roman" w:cs="Times New Roman"/>
          <w:szCs w:val="28"/>
        </w:rPr>
        <w:t xml:space="preserve"> просветительства.</w:t>
      </w:r>
      <w:r w:rsidRPr="00D11A56">
        <w:rPr>
          <w:rFonts w:eastAsia="Times New Roman" w:cs="Times New Roman"/>
          <w:szCs w:val="28"/>
        </w:rPr>
        <w:t xml:space="preserve"> Н</w:t>
      </w:r>
      <w:r w:rsidR="007F3FE2" w:rsidRPr="00D11A56">
        <w:rPr>
          <w:rFonts w:eastAsia="Times New Roman" w:cs="Times New Roman"/>
          <w:szCs w:val="28"/>
        </w:rPr>
        <w:t>овое поколение поэтов, прозаиков и драматургов.</w:t>
      </w:r>
    </w:p>
    <w:p w14:paraId="00000054" w14:textId="198ACED8" w:rsidR="00637A79" w:rsidRPr="00D11A56" w:rsidRDefault="008430CD" w:rsidP="00E45BE1">
      <w:pPr>
        <w:spacing w:after="0" w:line="360" w:lineRule="auto"/>
        <w:ind w:firstLine="705"/>
        <w:rPr>
          <w:rFonts w:eastAsia="Times New Roman" w:cs="Times New Roman"/>
          <w:szCs w:val="28"/>
        </w:rPr>
      </w:pPr>
      <w:r w:rsidRPr="00D11A56">
        <w:rPr>
          <w:rFonts w:eastAsia="Times New Roman" w:cs="Times New Roman"/>
          <w:szCs w:val="28"/>
        </w:rPr>
        <w:t>П</w:t>
      </w:r>
      <w:r w:rsidR="007F3FE2" w:rsidRPr="00D11A56">
        <w:rPr>
          <w:rFonts w:eastAsia="Times New Roman" w:cs="Times New Roman"/>
          <w:szCs w:val="28"/>
        </w:rPr>
        <w:t>оэтически</w:t>
      </w:r>
      <w:r w:rsidRPr="00D11A56">
        <w:rPr>
          <w:rFonts w:eastAsia="Times New Roman" w:cs="Times New Roman"/>
          <w:szCs w:val="28"/>
        </w:rPr>
        <w:t>е</w:t>
      </w:r>
      <w:r w:rsidR="007F3FE2" w:rsidRPr="00D11A56">
        <w:rPr>
          <w:rFonts w:eastAsia="Times New Roman" w:cs="Times New Roman"/>
          <w:szCs w:val="28"/>
        </w:rPr>
        <w:t xml:space="preserve"> произведения А.</w:t>
      </w:r>
      <w:r w:rsidR="00DD5849" w:rsidRPr="00D11A56">
        <w:rPr>
          <w:rFonts w:eastAsia="Times New Roman" w:cs="Times New Roman"/>
          <w:szCs w:val="28"/>
        </w:rPr>
        <w:t>Д.</w:t>
      </w:r>
      <w:r w:rsidRPr="00D11A56">
        <w:rPr>
          <w:rFonts w:eastAsia="Times New Roman" w:cs="Times New Roman"/>
          <w:szCs w:val="28"/>
        </w:rPr>
        <w:t> </w:t>
      </w:r>
      <w:r w:rsidR="007F3FE2" w:rsidRPr="00D11A56">
        <w:rPr>
          <w:rFonts w:eastAsia="Times New Roman" w:cs="Times New Roman"/>
          <w:szCs w:val="28"/>
        </w:rPr>
        <w:t>Самара, А.</w:t>
      </w:r>
      <w:r w:rsidR="00DD5849" w:rsidRPr="00D11A56">
        <w:rPr>
          <w:rFonts w:eastAsia="Times New Roman" w:cs="Times New Roman"/>
          <w:szCs w:val="28"/>
        </w:rPr>
        <w:t>А.</w:t>
      </w:r>
      <w:r w:rsidRPr="00D11A56">
        <w:rPr>
          <w:rFonts w:eastAsia="Times New Roman" w:cs="Times New Roman"/>
          <w:szCs w:val="28"/>
        </w:rPr>
        <w:t> </w:t>
      </w:r>
      <w:proofErr w:type="spellStart"/>
      <w:r w:rsidR="007F3FE2" w:rsidRPr="00D11A56">
        <w:rPr>
          <w:rFonts w:eastAsia="Times New Roman" w:cs="Times New Roman"/>
          <w:szCs w:val="28"/>
        </w:rPr>
        <w:t>Пассара</w:t>
      </w:r>
      <w:proofErr w:type="spellEnd"/>
      <w:r w:rsidR="007F3FE2" w:rsidRPr="00D11A56">
        <w:rPr>
          <w:rFonts w:eastAsia="Times New Roman" w:cs="Times New Roman"/>
          <w:szCs w:val="28"/>
        </w:rPr>
        <w:t>, Г.</w:t>
      </w:r>
      <w:r w:rsidR="00326E03" w:rsidRPr="00D11A56">
        <w:rPr>
          <w:rFonts w:eastAsia="Times New Roman" w:cs="Times New Roman"/>
          <w:szCs w:val="28"/>
        </w:rPr>
        <w:t>А.</w:t>
      </w:r>
      <w:r w:rsidRPr="00D11A56">
        <w:rPr>
          <w:rFonts w:eastAsia="Times New Roman" w:cs="Times New Roman"/>
          <w:szCs w:val="28"/>
        </w:rPr>
        <w:t> </w:t>
      </w:r>
      <w:r w:rsidR="007F3FE2" w:rsidRPr="00D11A56">
        <w:rPr>
          <w:rFonts w:eastAsia="Times New Roman" w:cs="Times New Roman"/>
          <w:szCs w:val="28"/>
        </w:rPr>
        <w:t>Бельды, П.</w:t>
      </w:r>
      <w:r w:rsidR="00326E03" w:rsidRPr="00D11A56">
        <w:rPr>
          <w:rFonts w:eastAsia="Times New Roman" w:cs="Times New Roman"/>
          <w:szCs w:val="28"/>
        </w:rPr>
        <w:t>К.</w:t>
      </w:r>
      <w:r w:rsidRPr="00D11A56">
        <w:rPr>
          <w:rFonts w:eastAsia="Times New Roman" w:cs="Times New Roman"/>
          <w:szCs w:val="28"/>
        </w:rPr>
        <w:t> </w:t>
      </w:r>
      <w:r w:rsidR="007F3FE2" w:rsidRPr="00D11A56">
        <w:rPr>
          <w:rFonts w:eastAsia="Times New Roman" w:cs="Times New Roman"/>
          <w:szCs w:val="28"/>
        </w:rPr>
        <w:t>Киле</w:t>
      </w:r>
      <w:r w:rsidRPr="00D11A56">
        <w:rPr>
          <w:rFonts w:eastAsia="Times New Roman" w:cs="Times New Roman"/>
          <w:szCs w:val="28"/>
        </w:rPr>
        <w:t>.</w:t>
      </w:r>
      <w:r w:rsidR="007F3FE2" w:rsidRPr="00D11A56">
        <w:rPr>
          <w:rFonts w:eastAsia="Times New Roman" w:cs="Times New Roman"/>
          <w:szCs w:val="28"/>
        </w:rPr>
        <w:t xml:space="preserve"> </w:t>
      </w:r>
      <w:r w:rsidRPr="00D11A56">
        <w:rPr>
          <w:rFonts w:eastAsia="Times New Roman" w:cs="Times New Roman"/>
          <w:szCs w:val="28"/>
        </w:rPr>
        <w:t>П</w:t>
      </w:r>
      <w:r w:rsidR="007F3FE2" w:rsidRPr="00D11A56">
        <w:rPr>
          <w:rFonts w:eastAsia="Times New Roman" w:cs="Times New Roman"/>
          <w:szCs w:val="28"/>
        </w:rPr>
        <w:t>овест</w:t>
      </w:r>
      <w:r w:rsidRPr="00D11A56">
        <w:rPr>
          <w:rFonts w:eastAsia="Times New Roman" w:cs="Times New Roman"/>
          <w:szCs w:val="28"/>
        </w:rPr>
        <w:t>и</w:t>
      </w:r>
      <w:r w:rsidR="007F3FE2" w:rsidRPr="00D11A56">
        <w:rPr>
          <w:rFonts w:eastAsia="Times New Roman" w:cs="Times New Roman"/>
          <w:szCs w:val="28"/>
        </w:rPr>
        <w:t xml:space="preserve"> и рассказ</w:t>
      </w:r>
      <w:r w:rsidRPr="00D11A56">
        <w:rPr>
          <w:rFonts w:eastAsia="Times New Roman" w:cs="Times New Roman"/>
          <w:szCs w:val="28"/>
        </w:rPr>
        <w:t>ы</w:t>
      </w:r>
      <w:r w:rsidR="007F3FE2" w:rsidRPr="00D11A56">
        <w:rPr>
          <w:rFonts w:eastAsia="Times New Roman" w:cs="Times New Roman"/>
          <w:szCs w:val="28"/>
        </w:rPr>
        <w:t xml:space="preserve"> Г</w:t>
      </w:r>
      <w:r w:rsidR="00326E03" w:rsidRPr="00D11A56">
        <w:rPr>
          <w:rFonts w:eastAsia="Times New Roman" w:cs="Times New Roman"/>
          <w:szCs w:val="28"/>
        </w:rPr>
        <w:t>.Г</w:t>
      </w:r>
      <w:r w:rsidR="007F3FE2" w:rsidRPr="00D11A56">
        <w:rPr>
          <w:rFonts w:eastAsia="Times New Roman" w:cs="Times New Roman"/>
          <w:szCs w:val="28"/>
        </w:rPr>
        <w:t>.</w:t>
      </w:r>
      <w:r w:rsidRPr="00D11A56">
        <w:rPr>
          <w:rFonts w:eastAsia="Times New Roman" w:cs="Times New Roman"/>
          <w:szCs w:val="28"/>
        </w:rPr>
        <w:t> </w:t>
      </w:r>
      <w:r w:rsidR="007F3FE2" w:rsidRPr="00D11A56">
        <w:rPr>
          <w:rFonts w:eastAsia="Times New Roman" w:cs="Times New Roman"/>
          <w:szCs w:val="28"/>
        </w:rPr>
        <w:t>Ходжера, В</w:t>
      </w:r>
      <w:r w:rsidR="00326E03" w:rsidRPr="00D11A56">
        <w:rPr>
          <w:rFonts w:eastAsia="Times New Roman" w:cs="Times New Roman"/>
          <w:szCs w:val="28"/>
        </w:rPr>
        <w:t>.И</w:t>
      </w:r>
      <w:r w:rsidR="007F3FE2" w:rsidRPr="00D11A56">
        <w:rPr>
          <w:rFonts w:eastAsia="Times New Roman" w:cs="Times New Roman"/>
          <w:szCs w:val="28"/>
        </w:rPr>
        <w:t>.</w:t>
      </w:r>
      <w:r w:rsidRPr="00D11A56">
        <w:rPr>
          <w:rFonts w:eastAsia="Times New Roman" w:cs="Times New Roman"/>
          <w:szCs w:val="28"/>
        </w:rPr>
        <w:t> </w:t>
      </w:r>
      <w:proofErr w:type="spellStart"/>
      <w:r w:rsidR="007F3FE2" w:rsidRPr="00D11A56">
        <w:rPr>
          <w:rFonts w:eastAsia="Times New Roman" w:cs="Times New Roman"/>
          <w:szCs w:val="28"/>
        </w:rPr>
        <w:t>Гейкера</w:t>
      </w:r>
      <w:proofErr w:type="spellEnd"/>
      <w:r w:rsidR="007F3FE2" w:rsidRPr="00D11A56">
        <w:rPr>
          <w:rFonts w:eastAsia="Times New Roman" w:cs="Times New Roman"/>
          <w:szCs w:val="28"/>
        </w:rPr>
        <w:t>. Драматурги</w:t>
      </w:r>
      <w:r w:rsidR="00953331" w:rsidRPr="00D11A56">
        <w:rPr>
          <w:rFonts w:eastAsia="Times New Roman" w:cs="Times New Roman"/>
          <w:szCs w:val="28"/>
        </w:rPr>
        <w:t>я</w:t>
      </w:r>
      <w:r w:rsidR="007F3FE2" w:rsidRPr="00D11A56">
        <w:rPr>
          <w:rFonts w:eastAsia="Times New Roman" w:cs="Times New Roman"/>
          <w:szCs w:val="28"/>
        </w:rPr>
        <w:t xml:space="preserve">. </w:t>
      </w:r>
    </w:p>
    <w:p w14:paraId="00000055" w14:textId="45133530"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lastRenderedPageBreak/>
        <w:t>Нанайская литература советского периода (1918-1991</w:t>
      </w:r>
      <w:r w:rsidR="00953331" w:rsidRPr="00D11A56">
        <w:rPr>
          <w:rFonts w:eastAsia="Times New Roman" w:cs="Times New Roman"/>
          <w:szCs w:val="28"/>
        </w:rPr>
        <w:t xml:space="preserve"> </w:t>
      </w:r>
      <w:r w:rsidRPr="00D11A56">
        <w:rPr>
          <w:rFonts w:eastAsia="Times New Roman" w:cs="Times New Roman"/>
          <w:szCs w:val="28"/>
        </w:rPr>
        <w:t>г</w:t>
      </w:r>
      <w:r w:rsidR="00953331" w:rsidRPr="00D11A56">
        <w:rPr>
          <w:rFonts w:eastAsia="Times New Roman" w:cs="Times New Roman"/>
          <w:szCs w:val="28"/>
        </w:rPr>
        <w:t>оды</w:t>
      </w:r>
      <w:r w:rsidRPr="00D11A56">
        <w:rPr>
          <w:rFonts w:eastAsia="Times New Roman" w:cs="Times New Roman"/>
          <w:szCs w:val="28"/>
        </w:rPr>
        <w:t>)</w:t>
      </w:r>
      <w:r w:rsidR="00953331" w:rsidRPr="00D11A56">
        <w:rPr>
          <w:rFonts w:eastAsia="Times New Roman" w:cs="Times New Roman"/>
          <w:szCs w:val="28"/>
        </w:rPr>
        <w:t xml:space="preserve">. </w:t>
      </w:r>
    </w:p>
    <w:p w14:paraId="00000056" w14:textId="67B8F9D6" w:rsidR="00637A79" w:rsidRPr="00D11A56" w:rsidRDefault="00953331" w:rsidP="00E45BE1">
      <w:pPr>
        <w:spacing w:after="0" w:line="360" w:lineRule="auto"/>
        <w:ind w:firstLine="705"/>
        <w:rPr>
          <w:rFonts w:eastAsia="Times New Roman" w:cs="Times New Roman"/>
          <w:szCs w:val="28"/>
        </w:rPr>
      </w:pPr>
      <w:r w:rsidRPr="00D11A56">
        <w:rPr>
          <w:rFonts w:eastAsia="Times New Roman" w:cs="Times New Roman"/>
          <w:color w:val="000000"/>
          <w:szCs w:val="28"/>
        </w:rPr>
        <w:t>П</w:t>
      </w:r>
      <w:r w:rsidR="007F3FE2" w:rsidRPr="00D11A56">
        <w:rPr>
          <w:rFonts w:eastAsia="Times New Roman" w:cs="Times New Roman"/>
          <w:color w:val="000000"/>
          <w:szCs w:val="28"/>
        </w:rPr>
        <w:t>ериод становления и формирования нанайской советской литературы</w:t>
      </w:r>
      <w:r w:rsidRPr="00D11A56">
        <w:rPr>
          <w:rFonts w:eastAsia="Times New Roman" w:cs="Times New Roman"/>
          <w:color w:val="000000"/>
          <w:szCs w:val="28"/>
        </w:rPr>
        <w:t xml:space="preserve">. </w:t>
      </w:r>
      <w:r w:rsidRPr="00D11A56">
        <w:rPr>
          <w:rFonts w:eastAsia="Times New Roman" w:cs="Times New Roman"/>
          <w:szCs w:val="28"/>
        </w:rPr>
        <w:t>А.</w:t>
      </w:r>
      <w:r w:rsidR="00DD5849" w:rsidRPr="00D11A56">
        <w:rPr>
          <w:rFonts w:eastAsia="Times New Roman" w:cs="Times New Roman"/>
          <w:szCs w:val="28"/>
        </w:rPr>
        <w:t>Д.</w:t>
      </w:r>
      <w:r w:rsidRPr="00D11A56">
        <w:rPr>
          <w:rFonts w:eastAsia="Times New Roman" w:cs="Times New Roman"/>
          <w:szCs w:val="28"/>
        </w:rPr>
        <w:t> Самар, К</w:t>
      </w:r>
      <w:r w:rsidR="00DD5849" w:rsidRPr="00D11A56">
        <w:rPr>
          <w:rFonts w:eastAsia="Times New Roman" w:cs="Times New Roman"/>
          <w:szCs w:val="28"/>
        </w:rPr>
        <w:t>.С</w:t>
      </w:r>
      <w:r w:rsidRPr="00D11A56">
        <w:rPr>
          <w:rFonts w:eastAsia="Times New Roman" w:cs="Times New Roman"/>
          <w:szCs w:val="28"/>
        </w:rPr>
        <w:t>. </w:t>
      </w:r>
      <w:proofErr w:type="spellStart"/>
      <w:r w:rsidRPr="00D11A56">
        <w:rPr>
          <w:rFonts w:eastAsia="Times New Roman" w:cs="Times New Roman"/>
          <w:szCs w:val="28"/>
        </w:rPr>
        <w:t>Гейкер</w:t>
      </w:r>
      <w:proofErr w:type="spellEnd"/>
      <w:r w:rsidRPr="00D11A56">
        <w:rPr>
          <w:rFonts w:eastAsia="Times New Roman" w:cs="Times New Roman"/>
          <w:szCs w:val="28"/>
        </w:rPr>
        <w:t xml:space="preserve">. </w:t>
      </w:r>
    </w:p>
    <w:p w14:paraId="00000057" w14:textId="16EB01F2" w:rsidR="00637A79" w:rsidRPr="00D11A56" w:rsidRDefault="00953331"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D11A56">
        <w:rPr>
          <w:rFonts w:eastAsia="Times New Roman" w:cs="Times New Roman"/>
          <w:color w:val="000000"/>
          <w:szCs w:val="28"/>
        </w:rPr>
        <w:t>Н</w:t>
      </w:r>
      <w:r w:rsidR="007F3FE2" w:rsidRPr="00D11A56">
        <w:rPr>
          <w:rFonts w:eastAsia="Times New Roman" w:cs="Times New Roman"/>
          <w:color w:val="000000"/>
          <w:szCs w:val="28"/>
        </w:rPr>
        <w:t>анайская литература периода Великой Отечественной войны и послевоенных лет</w:t>
      </w:r>
      <w:r w:rsidRPr="00D11A56">
        <w:rPr>
          <w:rFonts w:eastAsia="Times New Roman" w:cs="Times New Roman"/>
          <w:color w:val="000000"/>
          <w:szCs w:val="28"/>
        </w:rPr>
        <w:t xml:space="preserve">. </w:t>
      </w:r>
      <w:r w:rsidRPr="00D11A56">
        <w:rPr>
          <w:rFonts w:eastAsia="Times New Roman" w:cs="Times New Roman"/>
          <w:szCs w:val="28"/>
        </w:rPr>
        <w:t>Г.</w:t>
      </w:r>
      <w:r w:rsidR="00BC39FD" w:rsidRPr="00D11A56">
        <w:rPr>
          <w:rFonts w:eastAsia="Times New Roman" w:cs="Times New Roman"/>
          <w:szCs w:val="28"/>
        </w:rPr>
        <w:t>Г.</w:t>
      </w:r>
      <w:r w:rsidRPr="00D11A56">
        <w:rPr>
          <w:rFonts w:eastAsia="Times New Roman" w:cs="Times New Roman"/>
          <w:szCs w:val="28"/>
        </w:rPr>
        <w:t> Ходжер, А.</w:t>
      </w:r>
      <w:r w:rsidR="00326E03" w:rsidRPr="00D11A56">
        <w:rPr>
          <w:rFonts w:eastAsia="Times New Roman" w:cs="Times New Roman"/>
          <w:szCs w:val="28"/>
        </w:rPr>
        <w:t>А.</w:t>
      </w:r>
      <w:r w:rsidRPr="00D11A56">
        <w:rPr>
          <w:rFonts w:eastAsia="Times New Roman" w:cs="Times New Roman"/>
          <w:szCs w:val="28"/>
        </w:rPr>
        <w:t> Пассар.</w:t>
      </w:r>
    </w:p>
    <w:p w14:paraId="00000058" w14:textId="376D72AD" w:rsidR="00637A79" w:rsidRPr="00D11A56" w:rsidRDefault="00953331"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D11A56">
        <w:rPr>
          <w:rFonts w:eastAsia="Times New Roman" w:cs="Times New Roman"/>
          <w:color w:val="000000"/>
          <w:szCs w:val="28"/>
        </w:rPr>
        <w:t>Н</w:t>
      </w:r>
      <w:r w:rsidR="007F3FE2" w:rsidRPr="00D11A56">
        <w:rPr>
          <w:rFonts w:eastAsia="Times New Roman" w:cs="Times New Roman"/>
          <w:color w:val="000000"/>
          <w:szCs w:val="28"/>
        </w:rPr>
        <w:t xml:space="preserve">анайская литература </w:t>
      </w:r>
      <w:r w:rsidRPr="00D11A56">
        <w:rPr>
          <w:rFonts w:eastAsia="Times New Roman" w:cs="Times New Roman"/>
          <w:color w:val="000000"/>
          <w:szCs w:val="28"/>
        </w:rPr>
        <w:t>19</w:t>
      </w:r>
      <w:r w:rsidR="007F3FE2" w:rsidRPr="00D11A56">
        <w:rPr>
          <w:rFonts w:eastAsia="Times New Roman" w:cs="Times New Roman"/>
          <w:color w:val="000000"/>
          <w:szCs w:val="28"/>
        </w:rPr>
        <w:t>60</w:t>
      </w:r>
      <w:r w:rsidRPr="00D11A56">
        <w:rPr>
          <w:rFonts w:eastAsia="Times New Roman" w:cs="Times New Roman"/>
          <w:color w:val="000000"/>
          <w:szCs w:val="28"/>
        </w:rPr>
        <w:t>-19</w:t>
      </w:r>
      <w:r w:rsidR="007F3FE2" w:rsidRPr="00D11A56">
        <w:rPr>
          <w:rFonts w:eastAsia="Times New Roman" w:cs="Times New Roman"/>
          <w:color w:val="000000"/>
          <w:szCs w:val="28"/>
        </w:rPr>
        <w:t>70-х годов ХХ века</w:t>
      </w:r>
      <w:r w:rsidRPr="00D11A56">
        <w:rPr>
          <w:rFonts w:eastAsia="Times New Roman" w:cs="Times New Roman"/>
          <w:color w:val="000000"/>
          <w:szCs w:val="28"/>
        </w:rPr>
        <w:t xml:space="preserve">. </w:t>
      </w:r>
      <w:r w:rsidRPr="00D11A56">
        <w:rPr>
          <w:rFonts w:eastAsia="Times New Roman" w:cs="Times New Roman"/>
          <w:szCs w:val="28"/>
        </w:rPr>
        <w:t>Г.</w:t>
      </w:r>
      <w:r w:rsidR="00BC39FD" w:rsidRPr="00D11A56">
        <w:rPr>
          <w:rFonts w:eastAsia="Times New Roman" w:cs="Times New Roman"/>
          <w:szCs w:val="28"/>
        </w:rPr>
        <w:t>Г.</w:t>
      </w:r>
      <w:r w:rsidRPr="00D11A56">
        <w:rPr>
          <w:rFonts w:eastAsia="Times New Roman" w:cs="Times New Roman"/>
          <w:szCs w:val="28"/>
        </w:rPr>
        <w:t> Ходжер.</w:t>
      </w:r>
    </w:p>
    <w:p w14:paraId="00000059" w14:textId="4536925A" w:rsidR="00637A79" w:rsidRPr="00D11A56" w:rsidRDefault="00953331"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D11A56">
        <w:rPr>
          <w:rFonts w:eastAsia="Times New Roman" w:cs="Times New Roman"/>
          <w:color w:val="000000"/>
          <w:szCs w:val="28"/>
        </w:rPr>
        <w:t>Н</w:t>
      </w:r>
      <w:r w:rsidR="007F3FE2" w:rsidRPr="00D11A56">
        <w:rPr>
          <w:rFonts w:eastAsia="Times New Roman" w:cs="Times New Roman"/>
          <w:color w:val="000000"/>
          <w:szCs w:val="28"/>
        </w:rPr>
        <w:t xml:space="preserve">анайская литература </w:t>
      </w:r>
      <w:r w:rsidRPr="00D11A56">
        <w:rPr>
          <w:rFonts w:eastAsia="Times New Roman" w:cs="Times New Roman"/>
          <w:color w:val="000000"/>
          <w:szCs w:val="28"/>
        </w:rPr>
        <w:t>19</w:t>
      </w:r>
      <w:r w:rsidR="007F3FE2" w:rsidRPr="00D11A56">
        <w:rPr>
          <w:rFonts w:eastAsia="Times New Roman" w:cs="Times New Roman"/>
          <w:color w:val="000000"/>
          <w:szCs w:val="28"/>
        </w:rPr>
        <w:t>80</w:t>
      </w:r>
      <w:r w:rsidRPr="00D11A56">
        <w:rPr>
          <w:rFonts w:eastAsia="Times New Roman" w:cs="Times New Roman"/>
          <w:color w:val="000000"/>
          <w:szCs w:val="28"/>
        </w:rPr>
        <w:t>-19</w:t>
      </w:r>
      <w:r w:rsidR="007F3FE2" w:rsidRPr="00D11A56">
        <w:rPr>
          <w:rFonts w:eastAsia="Times New Roman" w:cs="Times New Roman"/>
          <w:color w:val="000000"/>
          <w:szCs w:val="28"/>
        </w:rPr>
        <w:t>90-х годов ХХ века</w:t>
      </w:r>
      <w:r w:rsidRPr="00D11A56">
        <w:rPr>
          <w:rFonts w:eastAsia="Times New Roman" w:cs="Times New Roman"/>
          <w:color w:val="000000"/>
          <w:szCs w:val="28"/>
        </w:rPr>
        <w:t xml:space="preserve">. </w:t>
      </w:r>
      <w:r w:rsidRPr="00D11A56">
        <w:rPr>
          <w:rFonts w:eastAsia="Times New Roman" w:cs="Times New Roman"/>
          <w:szCs w:val="28"/>
        </w:rPr>
        <w:t>Е.</w:t>
      </w:r>
      <w:r w:rsidR="00FF3932" w:rsidRPr="00D11A56">
        <w:rPr>
          <w:rFonts w:eastAsia="Times New Roman" w:cs="Times New Roman"/>
          <w:szCs w:val="28"/>
        </w:rPr>
        <w:t>В.</w:t>
      </w:r>
      <w:r w:rsidRPr="00D11A56">
        <w:rPr>
          <w:rFonts w:eastAsia="Times New Roman" w:cs="Times New Roman"/>
          <w:szCs w:val="28"/>
        </w:rPr>
        <w:t> Самар, Н.</w:t>
      </w:r>
      <w:r w:rsidR="00D10174" w:rsidRPr="00D11A56">
        <w:rPr>
          <w:rFonts w:eastAsia="Times New Roman" w:cs="Times New Roman"/>
          <w:szCs w:val="28"/>
        </w:rPr>
        <w:t>Н</w:t>
      </w:r>
      <w:r w:rsidR="00326E03" w:rsidRPr="00D11A56">
        <w:rPr>
          <w:rFonts w:eastAsia="Times New Roman" w:cs="Times New Roman"/>
          <w:szCs w:val="28"/>
        </w:rPr>
        <w:t>.</w:t>
      </w:r>
      <w:r w:rsidRPr="00D11A56">
        <w:rPr>
          <w:rFonts w:eastAsia="Times New Roman" w:cs="Times New Roman"/>
          <w:szCs w:val="28"/>
        </w:rPr>
        <w:t> Бельды, А.</w:t>
      </w:r>
      <w:r w:rsidR="00326E03" w:rsidRPr="00D11A56">
        <w:rPr>
          <w:rFonts w:eastAsia="Times New Roman" w:cs="Times New Roman"/>
          <w:szCs w:val="28"/>
        </w:rPr>
        <w:t>П.</w:t>
      </w:r>
      <w:r w:rsidRPr="00D11A56">
        <w:rPr>
          <w:rFonts w:eastAsia="Times New Roman" w:cs="Times New Roman"/>
          <w:szCs w:val="28"/>
        </w:rPr>
        <w:t> Ходжер.</w:t>
      </w:r>
    </w:p>
    <w:p w14:paraId="0000005E" w14:textId="2EE1CA22"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Введение понятий: родная литература</w:t>
      </w:r>
      <w:r w:rsidR="00953331" w:rsidRPr="00D11A56">
        <w:rPr>
          <w:rFonts w:eastAsia="Times New Roman" w:cs="Times New Roman"/>
          <w:szCs w:val="28"/>
        </w:rPr>
        <w:t xml:space="preserve">, </w:t>
      </w:r>
      <w:r w:rsidRPr="00D11A56">
        <w:rPr>
          <w:rFonts w:eastAsia="Times New Roman" w:cs="Times New Roman"/>
          <w:szCs w:val="28"/>
        </w:rPr>
        <w:t>национальный язык народа</w:t>
      </w:r>
      <w:r w:rsidR="00953331" w:rsidRPr="00D11A56">
        <w:rPr>
          <w:rFonts w:eastAsia="Times New Roman" w:cs="Times New Roman"/>
          <w:szCs w:val="28"/>
        </w:rPr>
        <w:t xml:space="preserve">, </w:t>
      </w:r>
      <w:r w:rsidRPr="00D11A56">
        <w:rPr>
          <w:rFonts w:eastAsia="Times New Roman" w:cs="Times New Roman"/>
          <w:szCs w:val="28"/>
        </w:rPr>
        <w:t>нанайский язык</w:t>
      </w:r>
      <w:r w:rsidR="00953331" w:rsidRPr="00D11A56">
        <w:rPr>
          <w:rFonts w:eastAsia="Times New Roman" w:cs="Times New Roman"/>
          <w:szCs w:val="28"/>
        </w:rPr>
        <w:t xml:space="preserve"> - </w:t>
      </w:r>
      <w:r w:rsidRPr="00D11A56">
        <w:rPr>
          <w:rFonts w:eastAsia="Times New Roman" w:cs="Times New Roman"/>
          <w:szCs w:val="28"/>
        </w:rPr>
        <w:t xml:space="preserve">язык художественной литературы. Художественная литература </w:t>
      </w:r>
      <w:r w:rsidR="00953331" w:rsidRPr="00D11A56">
        <w:rPr>
          <w:rFonts w:eastAsia="Times New Roman" w:cs="Times New Roman"/>
          <w:szCs w:val="28"/>
        </w:rPr>
        <w:t>-</w:t>
      </w:r>
      <w:r w:rsidRPr="00D11A56">
        <w:rPr>
          <w:rFonts w:eastAsia="Times New Roman" w:cs="Times New Roman"/>
          <w:szCs w:val="28"/>
        </w:rPr>
        <w:t xml:space="preserve"> вид искусства, отражающий жизнь при помощи слова, письменного или устного </w:t>
      </w:r>
      <w:r w:rsidR="00DD5849" w:rsidRPr="00D11A56">
        <w:rPr>
          <w:rFonts w:eastAsia="Times New Roman" w:cs="Times New Roman"/>
          <w:szCs w:val="28"/>
        </w:rPr>
        <w:br/>
      </w:r>
      <w:r w:rsidRPr="00D11A56">
        <w:rPr>
          <w:rFonts w:eastAsia="Times New Roman" w:cs="Times New Roman"/>
          <w:szCs w:val="28"/>
        </w:rPr>
        <w:t xml:space="preserve">(до развития письменности). Место литературы среди других видов искусства. Литература </w:t>
      </w:r>
      <w:r w:rsidR="00953331" w:rsidRPr="00D11A56">
        <w:rPr>
          <w:rFonts w:eastAsia="Times New Roman" w:cs="Times New Roman"/>
          <w:szCs w:val="28"/>
        </w:rPr>
        <w:t>-</w:t>
      </w:r>
      <w:r w:rsidRPr="00D11A56">
        <w:rPr>
          <w:rFonts w:eastAsia="Times New Roman" w:cs="Times New Roman"/>
          <w:szCs w:val="28"/>
        </w:rPr>
        <w:t xml:space="preserve"> специфическая художественная деятельность человека. Особенности выразительности литературы, своеобразие её формы. Образ как способ выражения содержания в литературе.</w:t>
      </w:r>
    </w:p>
    <w:p w14:paraId="0000005F" w14:textId="312AB466"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Предмет художественной литературы </w:t>
      </w:r>
      <w:r w:rsidR="00953331" w:rsidRPr="00D11A56">
        <w:rPr>
          <w:rFonts w:eastAsia="Times New Roman" w:cs="Times New Roman"/>
          <w:szCs w:val="28"/>
        </w:rPr>
        <w:t>-</w:t>
      </w:r>
      <w:r w:rsidRPr="00D11A56">
        <w:rPr>
          <w:rFonts w:eastAsia="Times New Roman" w:cs="Times New Roman"/>
          <w:szCs w:val="28"/>
        </w:rPr>
        <w:t xml:space="preserve"> действительность. Главный предмет художественной литературы </w:t>
      </w:r>
      <w:r w:rsidR="00953331" w:rsidRPr="00D11A56">
        <w:rPr>
          <w:rFonts w:eastAsia="Times New Roman" w:cs="Times New Roman"/>
          <w:szCs w:val="28"/>
        </w:rPr>
        <w:t>-</w:t>
      </w:r>
      <w:r w:rsidRPr="00D11A56">
        <w:rPr>
          <w:rFonts w:eastAsia="Times New Roman" w:cs="Times New Roman"/>
          <w:szCs w:val="28"/>
        </w:rPr>
        <w:t xml:space="preserve"> человек в его отношениях к обществу, природе, самому себе. Книги художественные, научно-популярные, исторические.</w:t>
      </w:r>
    </w:p>
    <w:p w14:paraId="0869914B" w14:textId="6DA9F09E" w:rsidR="00C75664" w:rsidRPr="002B1E7A" w:rsidRDefault="00C75664" w:rsidP="00E45BE1">
      <w:pPr>
        <w:spacing w:after="0" w:line="360" w:lineRule="auto"/>
        <w:ind w:firstLine="705"/>
        <w:rPr>
          <w:rFonts w:eastAsia="Times New Roman" w:cs="Times New Roman"/>
          <w:i/>
          <w:szCs w:val="28"/>
        </w:rPr>
      </w:pPr>
      <w:bookmarkStart w:id="4" w:name="_heading=h.2et92p0" w:colFirst="0" w:colLast="0"/>
      <w:bookmarkEnd w:id="4"/>
      <w:r w:rsidRPr="002B1E7A">
        <w:rPr>
          <w:rFonts w:eastAsia="Times New Roman" w:cs="Times New Roman"/>
          <w:i/>
          <w:szCs w:val="28"/>
        </w:rPr>
        <w:t>Современная нанайская литература.</w:t>
      </w:r>
    </w:p>
    <w:p w14:paraId="0E017AD3" w14:textId="05B45555" w:rsidR="00953331" w:rsidRDefault="00C75664" w:rsidP="00E45BE1">
      <w:pPr>
        <w:spacing w:after="0" w:line="360" w:lineRule="auto"/>
        <w:ind w:firstLine="705"/>
        <w:rPr>
          <w:rFonts w:eastAsia="Times New Roman" w:cs="Times New Roman"/>
          <w:szCs w:val="28"/>
        </w:rPr>
      </w:pPr>
      <w:r w:rsidRPr="00D11A56">
        <w:rPr>
          <w:rFonts w:eastAsia="Times New Roman" w:cs="Times New Roman"/>
          <w:szCs w:val="28"/>
        </w:rPr>
        <w:t>Нанайская литература 1980-2022 годов. Перемены в общественной и духовной жизни народа, обогащение национальной культуры, переоценка духовных ценностей, возрождение тенденций критического реализма. Бурное развитие прозы, поэзии, литературоведения и критики. В.</w:t>
      </w:r>
      <w:r w:rsidR="0022570B" w:rsidRPr="00D11A56">
        <w:rPr>
          <w:rFonts w:eastAsia="Times New Roman" w:cs="Times New Roman"/>
          <w:szCs w:val="28"/>
        </w:rPr>
        <w:t>И.</w:t>
      </w:r>
      <w:r w:rsidRPr="00D11A56">
        <w:rPr>
          <w:rFonts w:eastAsia="Times New Roman" w:cs="Times New Roman"/>
          <w:szCs w:val="28"/>
        </w:rPr>
        <w:t> </w:t>
      </w:r>
      <w:proofErr w:type="spellStart"/>
      <w:r w:rsidRPr="00D11A56">
        <w:rPr>
          <w:rFonts w:eastAsia="Times New Roman" w:cs="Times New Roman"/>
          <w:szCs w:val="28"/>
        </w:rPr>
        <w:t>Гейкер</w:t>
      </w:r>
      <w:proofErr w:type="spellEnd"/>
      <w:r w:rsidRPr="00D11A56">
        <w:rPr>
          <w:rFonts w:eastAsia="Times New Roman" w:cs="Times New Roman"/>
          <w:szCs w:val="28"/>
        </w:rPr>
        <w:t>, А</w:t>
      </w:r>
      <w:r w:rsidR="0022570B" w:rsidRPr="00D11A56">
        <w:rPr>
          <w:rFonts w:eastAsia="Times New Roman" w:cs="Times New Roman"/>
          <w:szCs w:val="28"/>
        </w:rPr>
        <w:t>.П</w:t>
      </w:r>
      <w:r w:rsidRPr="00D11A56">
        <w:rPr>
          <w:rFonts w:eastAsia="Times New Roman" w:cs="Times New Roman"/>
          <w:szCs w:val="28"/>
        </w:rPr>
        <w:t>. Ходжер, П.</w:t>
      </w:r>
      <w:r w:rsidR="0022570B" w:rsidRPr="00D11A56">
        <w:rPr>
          <w:rFonts w:eastAsia="Times New Roman" w:cs="Times New Roman"/>
          <w:szCs w:val="28"/>
        </w:rPr>
        <w:t>К.</w:t>
      </w:r>
      <w:r w:rsidRPr="00D11A56">
        <w:rPr>
          <w:rFonts w:eastAsia="Times New Roman" w:cs="Times New Roman"/>
          <w:szCs w:val="28"/>
        </w:rPr>
        <w:t> Киле, А</w:t>
      </w:r>
      <w:r w:rsidR="0022570B" w:rsidRPr="00D11A56">
        <w:rPr>
          <w:rFonts w:eastAsia="Times New Roman" w:cs="Times New Roman"/>
          <w:szCs w:val="28"/>
        </w:rPr>
        <w:t>.А</w:t>
      </w:r>
      <w:r w:rsidRPr="00D11A56">
        <w:rPr>
          <w:rFonts w:eastAsia="Times New Roman" w:cs="Times New Roman"/>
          <w:szCs w:val="28"/>
        </w:rPr>
        <w:t>. Пассар.</w:t>
      </w:r>
    </w:p>
    <w:p w14:paraId="57B578A5" w14:textId="77777777" w:rsidR="002B1E7A" w:rsidRPr="007F3FE2" w:rsidRDefault="002B1E7A" w:rsidP="00E45BE1">
      <w:pPr>
        <w:spacing w:after="0" w:line="360" w:lineRule="auto"/>
        <w:ind w:firstLine="705"/>
        <w:rPr>
          <w:rFonts w:eastAsia="Times New Roman" w:cs="Times New Roman"/>
          <w:szCs w:val="28"/>
        </w:rPr>
      </w:pPr>
    </w:p>
    <w:p w14:paraId="00000070" w14:textId="1020DC70" w:rsidR="00637A79" w:rsidRPr="002B1E7A" w:rsidRDefault="007F3FE2" w:rsidP="00E45BE1">
      <w:pPr>
        <w:spacing w:after="0" w:line="360" w:lineRule="auto"/>
        <w:ind w:firstLine="705"/>
        <w:rPr>
          <w:b/>
        </w:rPr>
      </w:pPr>
      <w:r w:rsidRPr="002B1E7A">
        <w:rPr>
          <w:b/>
        </w:rPr>
        <w:t>Содержание обучения в 6 классе.</w:t>
      </w:r>
    </w:p>
    <w:p w14:paraId="00000072" w14:textId="5509CC66" w:rsidR="00637A79" w:rsidRPr="002B1E7A" w:rsidRDefault="007F3FE2" w:rsidP="00E45BE1">
      <w:pPr>
        <w:spacing w:after="0" w:line="360" w:lineRule="auto"/>
        <w:ind w:firstLine="705"/>
        <w:rPr>
          <w:b/>
          <w:i/>
        </w:rPr>
      </w:pPr>
      <w:r w:rsidRPr="002B1E7A">
        <w:rPr>
          <w:rFonts w:eastAsia="Times New Roman" w:cs="Times New Roman"/>
          <w:b/>
          <w:i/>
          <w:szCs w:val="28"/>
        </w:rPr>
        <w:t>Фольклор</w:t>
      </w:r>
      <w:r w:rsidR="00D27365" w:rsidRPr="002B1E7A">
        <w:rPr>
          <w:rFonts w:eastAsia="Times New Roman" w:cs="Times New Roman"/>
          <w:b/>
          <w:i/>
          <w:szCs w:val="28"/>
        </w:rPr>
        <w:t>.</w:t>
      </w:r>
    </w:p>
    <w:p w14:paraId="00000073" w14:textId="1C2F4F71"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Мифы. Мифология как форма познания и эстетического освоения действительности. Классификация нанайских мифов. Персонажи мифов. </w:t>
      </w:r>
      <w:r w:rsidRPr="00D11A56">
        <w:rPr>
          <w:rFonts w:eastAsia="Times New Roman" w:cs="Times New Roman"/>
          <w:szCs w:val="28"/>
        </w:rPr>
        <w:lastRenderedPageBreak/>
        <w:t xml:space="preserve">Художественное своеобразие мифов. Нанайские мифы </w:t>
      </w:r>
      <w:r w:rsidR="00D27365" w:rsidRPr="00D11A56">
        <w:rPr>
          <w:rFonts w:eastAsia="Times New Roman" w:cs="Times New Roman"/>
          <w:szCs w:val="28"/>
        </w:rPr>
        <w:t>«</w:t>
      </w:r>
      <w:proofErr w:type="spellStart"/>
      <w:r w:rsidRPr="00D11A56">
        <w:rPr>
          <w:rFonts w:eastAsia="Times New Roman" w:cs="Times New Roman"/>
          <w:szCs w:val="28"/>
        </w:rPr>
        <w:t>Илан</w:t>
      </w:r>
      <w:proofErr w:type="spellEnd"/>
      <w:r w:rsidRPr="00D11A56">
        <w:rPr>
          <w:rFonts w:eastAsia="Times New Roman" w:cs="Times New Roman"/>
          <w:szCs w:val="28"/>
        </w:rPr>
        <w:t xml:space="preserve"> </w:t>
      </w:r>
      <w:proofErr w:type="spellStart"/>
      <w:r w:rsidRPr="00D11A56">
        <w:rPr>
          <w:rFonts w:eastAsia="Times New Roman" w:cs="Times New Roman"/>
          <w:szCs w:val="28"/>
        </w:rPr>
        <w:t>сиун</w:t>
      </w:r>
      <w:proofErr w:type="spellEnd"/>
      <w:r w:rsidR="00D27365" w:rsidRPr="00D11A56">
        <w:rPr>
          <w:rFonts w:eastAsia="Times New Roman" w:cs="Times New Roman"/>
          <w:szCs w:val="28"/>
        </w:rPr>
        <w:t>»</w:t>
      </w:r>
      <w:r w:rsidRPr="00D11A56">
        <w:rPr>
          <w:rFonts w:eastAsia="Times New Roman" w:cs="Times New Roman"/>
          <w:szCs w:val="28"/>
        </w:rPr>
        <w:t xml:space="preserve"> </w:t>
      </w:r>
      <w:r w:rsidR="00D27365" w:rsidRPr="00D11A56">
        <w:rPr>
          <w:rFonts w:eastAsia="Times New Roman" w:cs="Times New Roman"/>
          <w:szCs w:val="28"/>
        </w:rPr>
        <w:t>(«</w:t>
      </w:r>
      <w:r w:rsidRPr="00D11A56">
        <w:rPr>
          <w:rFonts w:eastAsia="Times New Roman" w:cs="Times New Roman"/>
          <w:szCs w:val="28"/>
        </w:rPr>
        <w:t>Три солнца</w:t>
      </w:r>
      <w:r w:rsidR="00D27365" w:rsidRPr="00D11A56">
        <w:rPr>
          <w:rFonts w:eastAsia="Times New Roman" w:cs="Times New Roman"/>
          <w:szCs w:val="28"/>
        </w:rPr>
        <w:t>»)</w:t>
      </w:r>
      <w:r w:rsidRPr="00D11A56">
        <w:rPr>
          <w:rFonts w:eastAsia="Times New Roman" w:cs="Times New Roman"/>
          <w:szCs w:val="28"/>
        </w:rPr>
        <w:t xml:space="preserve">, </w:t>
      </w:r>
      <w:r w:rsidR="00D27365" w:rsidRPr="00D11A56">
        <w:rPr>
          <w:rFonts w:eastAsia="Times New Roman" w:cs="Times New Roman"/>
          <w:szCs w:val="28"/>
        </w:rPr>
        <w:t>«</w:t>
      </w:r>
      <w:r w:rsidRPr="00D11A56">
        <w:rPr>
          <w:rFonts w:eastAsia="Times New Roman" w:cs="Times New Roman"/>
          <w:szCs w:val="28"/>
        </w:rPr>
        <w:t xml:space="preserve">Уде </w:t>
      </w:r>
      <w:proofErr w:type="spellStart"/>
      <w:r w:rsidRPr="00D11A56">
        <w:rPr>
          <w:rFonts w:eastAsia="Times New Roman" w:cs="Times New Roman"/>
          <w:szCs w:val="28"/>
        </w:rPr>
        <w:t>соксинахани</w:t>
      </w:r>
      <w:proofErr w:type="spellEnd"/>
      <w:r w:rsidR="00D27365" w:rsidRPr="00D11A56">
        <w:rPr>
          <w:rFonts w:eastAsia="Times New Roman" w:cs="Times New Roman"/>
          <w:szCs w:val="28"/>
        </w:rPr>
        <w:t>»</w:t>
      </w:r>
      <w:r w:rsidRPr="00D11A56">
        <w:rPr>
          <w:rFonts w:eastAsia="Times New Roman" w:cs="Times New Roman"/>
          <w:szCs w:val="28"/>
        </w:rPr>
        <w:t xml:space="preserve"> </w:t>
      </w:r>
      <w:r w:rsidR="00D27365" w:rsidRPr="00D11A56">
        <w:rPr>
          <w:rFonts w:eastAsia="Times New Roman" w:cs="Times New Roman"/>
          <w:szCs w:val="28"/>
        </w:rPr>
        <w:t>(«</w:t>
      </w:r>
      <w:r w:rsidRPr="00D11A56">
        <w:rPr>
          <w:rFonts w:eastAsia="Times New Roman" w:cs="Times New Roman"/>
          <w:szCs w:val="28"/>
        </w:rPr>
        <w:t>Лыжня Уде</w:t>
      </w:r>
      <w:r w:rsidR="00D27365" w:rsidRPr="00D11A56">
        <w:rPr>
          <w:rFonts w:eastAsia="Times New Roman" w:cs="Times New Roman"/>
          <w:szCs w:val="28"/>
        </w:rPr>
        <w:t>»)</w:t>
      </w:r>
      <w:r w:rsidRPr="00D11A56">
        <w:rPr>
          <w:rFonts w:eastAsia="Times New Roman" w:cs="Times New Roman"/>
          <w:szCs w:val="28"/>
        </w:rPr>
        <w:t xml:space="preserve">. </w:t>
      </w:r>
    </w:p>
    <w:p w14:paraId="00000074"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Миф. Отличие мифа от сказки.</w:t>
      </w:r>
    </w:p>
    <w:p w14:paraId="00000075"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Обрядовый фольклор. Песня и обряд. Произведения календарного обрядового фольклора периода младенчества, детства.</w:t>
      </w:r>
    </w:p>
    <w:p w14:paraId="00000076" w14:textId="5BD8DD29"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Пословицы и поговорки. Многообразие тем. Пословицы нанайцев. Выражение в них духа народного языка. Прямой и переносный смысл пословиц и поговорок. Загадки </w:t>
      </w:r>
      <w:r w:rsidR="00D27365" w:rsidRPr="00D11A56">
        <w:rPr>
          <w:rFonts w:eastAsia="Times New Roman" w:cs="Times New Roman"/>
          <w:szCs w:val="28"/>
        </w:rPr>
        <w:t>-</w:t>
      </w:r>
      <w:r w:rsidRPr="00D11A56">
        <w:rPr>
          <w:rFonts w:eastAsia="Times New Roman" w:cs="Times New Roman"/>
          <w:szCs w:val="28"/>
        </w:rPr>
        <w:t xml:space="preserve"> малые жанры устного народного творчества. Афористичность загадок.</w:t>
      </w:r>
    </w:p>
    <w:p w14:paraId="00000077"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Обрядовый фольклор (первоначальные представления). Малые жанры фольклора: пословицы и поговорки, загадки.</w:t>
      </w:r>
    </w:p>
    <w:p w14:paraId="00000078"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Понятие о нанайском устном народном творчестве. </w:t>
      </w:r>
    </w:p>
    <w:p w14:paraId="00000079" w14:textId="2DEE9BA5" w:rsidR="00637A79" w:rsidRPr="002B1E7A" w:rsidRDefault="00D27365" w:rsidP="00E45BE1">
      <w:pPr>
        <w:spacing w:after="0" w:line="360" w:lineRule="auto"/>
        <w:ind w:firstLine="705"/>
        <w:rPr>
          <w:rFonts w:eastAsia="Times New Roman" w:cs="Times New Roman"/>
          <w:b/>
          <w:i/>
          <w:szCs w:val="28"/>
        </w:rPr>
      </w:pPr>
      <w:r w:rsidRPr="002B1E7A">
        <w:rPr>
          <w:rFonts w:eastAsia="Times New Roman" w:cs="Times New Roman"/>
          <w:b/>
          <w:i/>
          <w:szCs w:val="28"/>
        </w:rPr>
        <w:t>Н</w:t>
      </w:r>
      <w:r w:rsidR="007F3FE2" w:rsidRPr="002B1E7A">
        <w:rPr>
          <w:rFonts w:eastAsia="Times New Roman" w:cs="Times New Roman"/>
          <w:b/>
          <w:i/>
          <w:szCs w:val="28"/>
        </w:rPr>
        <w:t>анайская литература</w:t>
      </w:r>
      <w:r w:rsidRPr="002B1E7A">
        <w:rPr>
          <w:rFonts w:eastAsia="Times New Roman" w:cs="Times New Roman"/>
          <w:b/>
          <w:i/>
          <w:szCs w:val="28"/>
        </w:rPr>
        <w:t>.</w:t>
      </w:r>
    </w:p>
    <w:p w14:paraId="0000007A" w14:textId="692E8ACE" w:rsidR="00637A79" w:rsidRPr="002B1E7A" w:rsidRDefault="00D11A56" w:rsidP="00E45BE1">
      <w:pPr>
        <w:spacing w:after="0" w:line="360" w:lineRule="auto"/>
        <w:ind w:firstLine="705"/>
        <w:rPr>
          <w:rFonts w:eastAsia="Times New Roman" w:cs="Times New Roman"/>
          <w:i/>
          <w:szCs w:val="28"/>
        </w:rPr>
      </w:pPr>
      <w:proofErr w:type="spellStart"/>
      <w:r w:rsidRPr="002B1E7A">
        <w:rPr>
          <w:rFonts w:eastAsia="Times New Roman" w:cs="Times New Roman"/>
          <w:i/>
          <w:szCs w:val="28"/>
        </w:rPr>
        <w:t>Тэс</w:t>
      </w:r>
      <w:r w:rsidR="007F3FE2" w:rsidRPr="002B1E7A">
        <w:rPr>
          <w:rFonts w:eastAsia="Times New Roman" w:cs="Times New Roman"/>
          <w:i/>
          <w:szCs w:val="28"/>
        </w:rPr>
        <w:t>у</w:t>
      </w:r>
      <w:proofErr w:type="spellEnd"/>
      <w:r w:rsidR="007F3FE2" w:rsidRPr="002B1E7A">
        <w:rPr>
          <w:rFonts w:eastAsia="Times New Roman" w:cs="Times New Roman"/>
          <w:i/>
          <w:szCs w:val="28"/>
        </w:rPr>
        <w:t xml:space="preserve"> </w:t>
      </w:r>
      <w:r w:rsidR="00D27365" w:rsidRPr="002B1E7A">
        <w:rPr>
          <w:rFonts w:eastAsia="Times New Roman" w:cs="Times New Roman"/>
          <w:i/>
          <w:szCs w:val="28"/>
        </w:rPr>
        <w:t>(</w:t>
      </w:r>
      <w:r w:rsidR="007F3FE2" w:rsidRPr="002B1E7A">
        <w:rPr>
          <w:rFonts w:eastAsia="Times New Roman" w:cs="Times New Roman"/>
          <w:i/>
          <w:szCs w:val="28"/>
        </w:rPr>
        <w:t>Родина</w:t>
      </w:r>
      <w:r w:rsidR="00D27365" w:rsidRPr="002B1E7A">
        <w:rPr>
          <w:rFonts w:eastAsia="Times New Roman" w:cs="Times New Roman"/>
          <w:i/>
          <w:szCs w:val="28"/>
        </w:rPr>
        <w:t>).</w:t>
      </w:r>
    </w:p>
    <w:p w14:paraId="0000007B" w14:textId="65EA945C"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А.Д.</w:t>
      </w:r>
      <w:r w:rsidR="00D27365" w:rsidRPr="00D11A56">
        <w:rPr>
          <w:rFonts w:eastAsia="Times New Roman" w:cs="Times New Roman"/>
          <w:szCs w:val="28"/>
        </w:rPr>
        <w:t> </w:t>
      </w:r>
      <w:r w:rsidRPr="00D11A56">
        <w:rPr>
          <w:rFonts w:eastAsia="Times New Roman" w:cs="Times New Roman"/>
          <w:szCs w:val="28"/>
        </w:rPr>
        <w:t xml:space="preserve">Самар. Краткий рассказ о поэте. </w:t>
      </w:r>
      <w:r w:rsidR="00D27365" w:rsidRPr="00D11A56">
        <w:rPr>
          <w:rFonts w:eastAsia="Times New Roman" w:cs="Times New Roman"/>
          <w:szCs w:val="28"/>
        </w:rPr>
        <w:t>«</w:t>
      </w:r>
      <w:proofErr w:type="spellStart"/>
      <w:r w:rsidRPr="00D11A56">
        <w:rPr>
          <w:rFonts w:eastAsia="Times New Roman" w:cs="Times New Roman"/>
          <w:szCs w:val="28"/>
        </w:rPr>
        <w:t>Буэ</w:t>
      </w:r>
      <w:proofErr w:type="spellEnd"/>
      <w:r w:rsidRPr="00D11A56">
        <w:rPr>
          <w:rFonts w:eastAsia="Times New Roman" w:cs="Times New Roman"/>
          <w:szCs w:val="28"/>
        </w:rPr>
        <w:t xml:space="preserve"> </w:t>
      </w:r>
      <w:proofErr w:type="spellStart"/>
      <w:r w:rsidRPr="00D11A56">
        <w:rPr>
          <w:rFonts w:eastAsia="Times New Roman" w:cs="Times New Roman"/>
          <w:szCs w:val="28"/>
        </w:rPr>
        <w:t>странапу</w:t>
      </w:r>
      <w:proofErr w:type="spellEnd"/>
      <w:r w:rsidR="00D27365" w:rsidRPr="00D11A56">
        <w:rPr>
          <w:rFonts w:eastAsia="Times New Roman" w:cs="Times New Roman"/>
          <w:szCs w:val="28"/>
        </w:rPr>
        <w:t>»</w:t>
      </w:r>
      <w:r w:rsidRPr="00D11A56">
        <w:rPr>
          <w:rFonts w:eastAsia="Times New Roman" w:cs="Times New Roman"/>
          <w:szCs w:val="28"/>
        </w:rPr>
        <w:t xml:space="preserve"> </w:t>
      </w:r>
      <w:r w:rsidR="00D27365" w:rsidRPr="00D11A56">
        <w:rPr>
          <w:rFonts w:eastAsia="Times New Roman" w:cs="Times New Roman"/>
          <w:szCs w:val="28"/>
        </w:rPr>
        <w:t>(«</w:t>
      </w:r>
      <w:r w:rsidRPr="00D11A56">
        <w:rPr>
          <w:rFonts w:eastAsia="Times New Roman" w:cs="Times New Roman"/>
          <w:szCs w:val="28"/>
        </w:rPr>
        <w:t>Наша страна</w:t>
      </w:r>
      <w:r w:rsidR="00D27365" w:rsidRPr="00D11A56">
        <w:rPr>
          <w:rFonts w:eastAsia="Times New Roman" w:cs="Times New Roman"/>
          <w:szCs w:val="28"/>
        </w:rPr>
        <w:t>»)</w:t>
      </w:r>
      <w:r w:rsidRPr="00D11A56">
        <w:rPr>
          <w:rFonts w:eastAsia="Times New Roman" w:cs="Times New Roman"/>
          <w:szCs w:val="28"/>
        </w:rPr>
        <w:t xml:space="preserve">. </w:t>
      </w:r>
    </w:p>
    <w:p w14:paraId="0000007C" w14:textId="1B523ED6"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Н.Н.</w:t>
      </w:r>
      <w:r w:rsidR="00D27365" w:rsidRPr="00D11A56">
        <w:rPr>
          <w:rFonts w:eastAsia="Times New Roman" w:cs="Times New Roman"/>
          <w:szCs w:val="28"/>
        </w:rPr>
        <w:t> </w:t>
      </w:r>
      <w:r w:rsidRPr="00D11A56">
        <w:rPr>
          <w:rFonts w:eastAsia="Times New Roman" w:cs="Times New Roman"/>
          <w:szCs w:val="28"/>
        </w:rPr>
        <w:t xml:space="preserve">Бельды. Краткий рассказ о поэте. </w:t>
      </w:r>
      <w:r w:rsidR="00D27365" w:rsidRPr="00D11A56">
        <w:rPr>
          <w:rFonts w:eastAsia="Times New Roman" w:cs="Times New Roman"/>
          <w:szCs w:val="28"/>
        </w:rPr>
        <w:t>«</w:t>
      </w:r>
      <w:proofErr w:type="spellStart"/>
      <w:r w:rsidRPr="00D11A56">
        <w:rPr>
          <w:rFonts w:eastAsia="Times New Roman" w:cs="Times New Roman"/>
          <w:szCs w:val="28"/>
        </w:rPr>
        <w:t>Эниэ</w:t>
      </w:r>
      <w:proofErr w:type="spellEnd"/>
      <w:r w:rsidRPr="00D11A56">
        <w:rPr>
          <w:rFonts w:eastAsia="Times New Roman" w:cs="Times New Roman"/>
          <w:szCs w:val="28"/>
        </w:rPr>
        <w:t xml:space="preserve"> </w:t>
      </w:r>
      <w:proofErr w:type="spellStart"/>
      <w:r w:rsidRPr="00D11A56">
        <w:rPr>
          <w:rFonts w:eastAsia="Times New Roman" w:cs="Times New Roman"/>
          <w:szCs w:val="28"/>
        </w:rPr>
        <w:t>тээсуу</w:t>
      </w:r>
      <w:proofErr w:type="spellEnd"/>
      <w:r w:rsidR="00D27365" w:rsidRPr="00D11A56">
        <w:rPr>
          <w:rFonts w:eastAsia="Times New Roman" w:cs="Times New Roman"/>
          <w:szCs w:val="28"/>
        </w:rPr>
        <w:t>»</w:t>
      </w:r>
      <w:r w:rsidRPr="00D11A56">
        <w:rPr>
          <w:rFonts w:eastAsia="Times New Roman" w:cs="Times New Roman"/>
          <w:szCs w:val="28"/>
        </w:rPr>
        <w:t xml:space="preserve"> </w:t>
      </w:r>
      <w:r w:rsidR="00D27365" w:rsidRPr="00D11A56">
        <w:rPr>
          <w:rFonts w:eastAsia="Times New Roman" w:cs="Times New Roman"/>
          <w:szCs w:val="28"/>
        </w:rPr>
        <w:t>(«</w:t>
      </w:r>
      <w:r w:rsidRPr="00D11A56">
        <w:rPr>
          <w:rFonts w:eastAsia="Times New Roman" w:cs="Times New Roman"/>
          <w:szCs w:val="28"/>
        </w:rPr>
        <w:t>Родина мать</w:t>
      </w:r>
      <w:r w:rsidR="00D27365" w:rsidRPr="00D11A56">
        <w:rPr>
          <w:rFonts w:eastAsia="Times New Roman" w:cs="Times New Roman"/>
          <w:szCs w:val="28"/>
        </w:rPr>
        <w:t>»)</w:t>
      </w:r>
      <w:r w:rsidRPr="00D11A56">
        <w:rPr>
          <w:rFonts w:eastAsia="Times New Roman" w:cs="Times New Roman"/>
          <w:szCs w:val="28"/>
        </w:rPr>
        <w:t xml:space="preserve">. Тема Родины в поэзии автора. </w:t>
      </w:r>
    </w:p>
    <w:p w14:paraId="0000007D" w14:textId="0590B5DC"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А.А.</w:t>
      </w:r>
      <w:r w:rsidR="00D27365" w:rsidRPr="00D11A56">
        <w:rPr>
          <w:rFonts w:eastAsia="Times New Roman" w:cs="Times New Roman"/>
          <w:szCs w:val="28"/>
        </w:rPr>
        <w:t> </w:t>
      </w:r>
      <w:r w:rsidRPr="00D11A56">
        <w:rPr>
          <w:rFonts w:eastAsia="Times New Roman" w:cs="Times New Roman"/>
          <w:szCs w:val="28"/>
        </w:rPr>
        <w:t xml:space="preserve">Пассар. Краткий рассказ о поэте. </w:t>
      </w:r>
      <w:r w:rsidR="00D27365" w:rsidRPr="00D11A56">
        <w:rPr>
          <w:rFonts w:eastAsia="Times New Roman" w:cs="Times New Roman"/>
          <w:szCs w:val="28"/>
        </w:rPr>
        <w:t>«</w:t>
      </w:r>
      <w:r w:rsidRPr="00D11A56">
        <w:rPr>
          <w:rFonts w:eastAsia="Times New Roman" w:cs="Times New Roman"/>
          <w:szCs w:val="28"/>
        </w:rPr>
        <w:t xml:space="preserve">Ми </w:t>
      </w:r>
      <w:proofErr w:type="spellStart"/>
      <w:r w:rsidRPr="00D11A56">
        <w:rPr>
          <w:rFonts w:eastAsia="Times New Roman" w:cs="Times New Roman"/>
          <w:szCs w:val="28"/>
        </w:rPr>
        <w:t>боаи</w:t>
      </w:r>
      <w:proofErr w:type="spellEnd"/>
      <w:r w:rsidRPr="00D11A56">
        <w:rPr>
          <w:rFonts w:eastAsia="Times New Roman" w:cs="Times New Roman"/>
          <w:szCs w:val="28"/>
        </w:rPr>
        <w:t xml:space="preserve">, </w:t>
      </w:r>
      <w:proofErr w:type="spellStart"/>
      <w:r w:rsidRPr="00D11A56">
        <w:rPr>
          <w:rFonts w:eastAsia="Times New Roman" w:cs="Times New Roman"/>
          <w:szCs w:val="28"/>
        </w:rPr>
        <w:t>нааи</w:t>
      </w:r>
      <w:proofErr w:type="spellEnd"/>
      <w:r w:rsidR="00D27365" w:rsidRPr="00D11A56">
        <w:rPr>
          <w:rFonts w:eastAsia="Times New Roman" w:cs="Times New Roman"/>
          <w:szCs w:val="28"/>
        </w:rPr>
        <w:t>» («</w:t>
      </w:r>
      <w:r w:rsidRPr="00D11A56">
        <w:rPr>
          <w:rFonts w:eastAsia="Times New Roman" w:cs="Times New Roman"/>
          <w:szCs w:val="28"/>
        </w:rPr>
        <w:t>Родному Амуру</w:t>
      </w:r>
      <w:r w:rsidR="00D27365" w:rsidRPr="00D11A56">
        <w:rPr>
          <w:rFonts w:eastAsia="Times New Roman" w:cs="Times New Roman"/>
          <w:szCs w:val="28"/>
        </w:rPr>
        <w:t>»)</w:t>
      </w:r>
      <w:r w:rsidRPr="00D11A56">
        <w:rPr>
          <w:rFonts w:eastAsia="Times New Roman" w:cs="Times New Roman"/>
          <w:szCs w:val="28"/>
        </w:rPr>
        <w:t xml:space="preserve">. </w:t>
      </w:r>
    </w:p>
    <w:p w14:paraId="0000007E" w14:textId="1B9D668E"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Рассказ (развитие представлений). Композиция произведения. Повествование от первого лица как художественный </w:t>
      </w:r>
      <w:r w:rsidR="00D27365" w:rsidRPr="00D11A56">
        <w:rPr>
          <w:rFonts w:eastAsia="Times New Roman" w:cs="Times New Roman"/>
          <w:szCs w:val="28"/>
        </w:rPr>
        <w:t>приём</w:t>
      </w:r>
      <w:r w:rsidRPr="00D11A56">
        <w:rPr>
          <w:rFonts w:eastAsia="Times New Roman" w:cs="Times New Roman"/>
          <w:szCs w:val="28"/>
        </w:rPr>
        <w:t xml:space="preserve">. </w:t>
      </w:r>
    </w:p>
    <w:p w14:paraId="0000007F" w14:textId="62E484E5"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А.А.</w:t>
      </w:r>
      <w:r w:rsidR="00D27365" w:rsidRPr="00D11A56">
        <w:rPr>
          <w:rFonts w:eastAsia="Times New Roman" w:cs="Times New Roman"/>
          <w:szCs w:val="28"/>
        </w:rPr>
        <w:t> </w:t>
      </w:r>
      <w:r w:rsidRPr="00D11A56">
        <w:rPr>
          <w:rFonts w:eastAsia="Times New Roman" w:cs="Times New Roman"/>
          <w:szCs w:val="28"/>
        </w:rPr>
        <w:t xml:space="preserve">Пассар. </w:t>
      </w:r>
      <w:r w:rsidR="00D27365" w:rsidRPr="00D11A56">
        <w:rPr>
          <w:rFonts w:eastAsia="Times New Roman" w:cs="Times New Roman"/>
          <w:szCs w:val="28"/>
        </w:rPr>
        <w:t>«</w:t>
      </w:r>
      <w:proofErr w:type="spellStart"/>
      <w:r w:rsidRPr="00D11A56">
        <w:rPr>
          <w:rFonts w:eastAsia="Times New Roman" w:cs="Times New Roman"/>
          <w:szCs w:val="28"/>
        </w:rPr>
        <w:t>Эниэ</w:t>
      </w:r>
      <w:proofErr w:type="spellEnd"/>
      <w:r w:rsidR="00D27365" w:rsidRPr="00D11A56">
        <w:rPr>
          <w:rFonts w:eastAsia="Times New Roman" w:cs="Times New Roman"/>
          <w:szCs w:val="28"/>
        </w:rPr>
        <w:t>»</w:t>
      </w:r>
      <w:r w:rsidRPr="00D11A56">
        <w:rPr>
          <w:rFonts w:eastAsia="Times New Roman" w:cs="Times New Roman"/>
          <w:szCs w:val="28"/>
        </w:rPr>
        <w:t xml:space="preserve"> </w:t>
      </w:r>
      <w:r w:rsidR="00D27365" w:rsidRPr="00D11A56">
        <w:rPr>
          <w:rFonts w:eastAsia="Times New Roman" w:cs="Times New Roman"/>
          <w:szCs w:val="28"/>
        </w:rPr>
        <w:t>(«</w:t>
      </w:r>
      <w:r w:rsidRPr="00D11A56">
        <w:rPr>
          <w:rFonts w:eastAsia="Times New Roman" w:cs="Times New Roman"/>
          <w:szCs w:val="28"/>
        </w:rPr>
        <w:t>Мама</w:t>
      </w:r>
      <w:r w:rsidR="00D27365" w:rsidRPr="00D11A56">
        <w:rPr>
          <w:rFonts w:eastAsia="Times New Roman" w:cs="Times New Roman"/>
          <w:szCs w:val="28"/>
        </w:rPr>
        <w:t>»)</w:t>
      </w:r>
      <w:r w:rsidRPr="00D11A56">
        <w:rPr>
          <w:rFonts w:eastAsia="Times New Roman" w:cs="Times New Roman"/>
          <w:szCs w:val="28"/>
        </w:rPr>
        <w:t>. Чувство любви и благодарности к матери. Поэтические образы матери и Родины в стихотворении.</w:t>
      </w:r>
    </w:p>
    <w:p w14:paraId="00000080"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Пейзаж (развитие представлений). Литературный герой (развитие представлений). </w:t>
      </w:r>
    </w:p>
    <w:p w14:paraId="00000081" w14:textId="327D3E1E"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Н.Н.</w:t>
      </w:r>
      <w:r w:rsidR="00D27365" w:rsidRPr="00D11A56">
        <w:rPr>
          <w:rFonts w:eastAsia="Times New Roman" w:cs="Times New Roman"/>
          <w:szCs w:val="28"/>
        </w:rPr>
        <w:t> </w:t>
      </w:r>
      <w:r w:rsidRPr="00D11A56">
        <w:rPr>
          <w:rFonts w:eastAsia="Times New Roman" w:cs="Times New Roman"/>
          <w:szCs w:val="28"/>
        </w:rPr>
        <w:t xml:space="preserve">Бельды. Краткий рассказ о писателе. </w:t>
      </w:r>
      <w:r w:rsidR="00D27365" w:rsidRPr="00D11A56">
        <w:rPr>
          <w:rFonts w:eastAsia="Times New Roman" w:cs="Times New Roman"/>
          <w:szCs w:val="28"/>
        </w:rPr>
        <w:t>«</w:t>
      </w:r>
      <w:proofErr w:type="spellStart"/>
      <w:r w:rsidRPr="00D11A56">
        <w:rPr>
          <w:rFonts w:eastAsia="Times New Roman" w:cs="Times New Roman"/>
          <w:szCs w:val="28"/>
        </w:rPr>
        <w:t>Нучидуи</w:t>
      </w:r>
      <w:proofErr w:type="spellEnd"/>
      <w:r w:rsidRPr="00D11A56">
        <w:rPr>
          <w:rFonts w:eastAsia="Times New Roman" w:cs="Times New Roman"/>
          <w:szCs w:val="28"/>
        </w:rPr>
        <w:t xml:space="preserve"> </w:t>
      </w:r>
      <w:proofErr w:type="spellStart"/>
      <w:r w:rsidRPr="00D11A56">
        <w:rPr>
          <w:rFonts w:eastAsia="Times New Roman" w:cs="Times New Roman"/>
          <w:szCs w:val="28"/>
        </w:rPr>
        <w:t>биухэмбэ</w:t>
      </w:r>
      <w:proofErr w:type="spellEnd"/>
      <w:r w:rsidRPr="00D11A56">
        <w:rPr>
          <w:rFonts w:eastAsia="Times New Roman" w:cs="Times New Roman"/>
          <w:szCs w:val="28"/>
        </w:rPr>
        <w:t xml:space="preserve"> </w:t>
      </w:r>
      <w:proofErr w:type="spellStart"/>
      <w:r w:rsidRPr="00D11A56">
        <w:rPr>
          <w:rFonts w:eastAsia="Times New Roman" w:cs="Times New Roman"/>
          <w:szCs w:val="28"/>
        </w:rPr>
        <w:t>дёмбогори</w:t>
      </w:r>
      <w:proofErr w:type="spellEnd"/>
      <w:r w:rsidR="00D27365" w:rsidRPr="00D11A56">
        <w:rPr>
          <w:rFonts w:eastAsia="Times New Roman" w:cs="Times New Roman"/>
          <w:szCs w:val="28"/>
        </w:rPr>
        <w:t>»</w:t>
      </w:r>
      <w:r w:rsidRPr="00D11A56">
        <w:rPr>
          <w:rFonts w:eastAsia="Times New Roman" w:cs="Times New Roman"/>
          <w:szCs w:val="28"/>
        </w:rPr>
        <w:t xml:space="preserve"> </w:t>
      </w:r>
      <w:r w:rsidR="001B2741" w:rsidRPr="00D11A56">
        <w:rPr>
          <w:rFonts w:eastAsia="Times New Roman" w:cs="Times New Roman"/>
          <w:szCs w:val="28"/>
        </w:rPr>
        <w:t>(</w:t>
      </w:r>
      <w:r w:rsidR="00D27365" w:rsidRPr="00D11A56">
        <w:rPr>
          <w:rFonts w:eastAsia="Times New Roman" w:cs="Times New Roman"/>
          <w:szCs w:val="28"/>
        </w:rPr>
        <w:t>«</w:t>
      </w:r>
      <w:r w:rsidRPr="00D11A56">
        <w:rPr>
          <w:rFonts w:eastAsia="Times New Roman" w:cs="Times New Roman"/>
          <w:szCs w:val="28"/>
        </w:rPr>
        <w:t>Воспоминания о детстве</w:t>
      </w:r>
      <w:r w:rsidR="00D27365" w:rsidRPr="00D11A56">
        <w:rPr>
          <w:rFonts w:eastAsia="Times New Roman" w:cs="Times New Roman"/>
          <w:szCs w:val="28"/>
        </w:rPr>
        <w:t>»</w:t>
      </w:r>
      <w:r w:rsidR="001B2741" w:rsidRPr="00D11A56">
        <w:rPr>
          <w:rFonts w:eastAsia="Times New Roman" w:cs="Times New Roman"/>
          <w:szCs w:val="28"/>
        </w:rPr>
        <w:t>)</w:t>
      </w:r>
      <w:r w:rsidRPr="00D11A56">
        <w:rPr>
          <w:rFonts w:eastAsia="Times New Roman" w:cs="Times New Roman"/>
          <w:szCs w:val="28"/>
        </w:rPr>
        <w:t>. Значение дома, очага, семьи в произведении. Гордость автора за народ, его трудолюбие, дух коллективизма. Речь персонажей как средство их характеристики.</w:t>
      </w:r>
    </w:p>
    <w:p w14:paraId="00000082"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Характеристика персонажей (развитие представлений).</w:t>
      </w:r>
    </w:p>
    <w:p w14:paraId="00000083" w14:textId="24570081" w:rsidR="00637A79" w:rsidRPr="002B1E7A" w:rsidRDefault="007F3FE2" w:rsidP="00E45BE1">
      <w:pPr>
        <w:spacing w:after="0" w:line="360" w:lineRule="auto"/>
        <w:ind w:firstLine="705"/>
        <w:rPr>
          <w:rFonts w:eastAsia="Times New Roman" w:cs="Times New Roman"/>
          <w:i/>
          <w:szCs w:val="28"/>
        </w:rPr>
      </w:pPr>
      <w:proofErr w:type="spellStart"/>
      <w:r w:rsidRPr="002B1E7A">
        <w:rPr>
          <w:rFonts w:eastAsia="Times New Roman" w:cs="Times New Roman"/>
          <w:i/>
          <w:szCs w:val="28"/>
        </w:rPr>
        <w:t>Диагосиори</w:t>
      </w:r>
      <w:proofErr w:type="spellEnd"/>
      <w:r w:rsidR="00D27365" w:rsidRPr="002B1E7A">
        <w:rPr>
          <w:rFonts w:eastAsia="Times New Roman" w:cs="Times New Roman"/>
          <w:i/>
          <w:szCs w:val="28"/>
        </w:rPr>
        <w:t xml:space="preserve"> (</w:t>
      </w:r>
      <w:r w:rsidRPr="002B1E7A">
        <w:rPr>
          <w:rFonts w:eastAsia="Times New Roman" w:cs="Times New Roman"/>
          <w:i/>
          <w:szCs w:val="28"/>
        </w:rPr>
        <w:t>Дружба</w:t>
      </w:r>
      <w:r w:rsidR="00D27365" w:rsidRPr="002B1E7A">
        <w:rPr>
          <w:rFonts w:eastAsia="Times New Roman" w:cs="Times New Roman"/>
          <w:i/>
          <w:szCs w:val="28"/>
        </w:rPr>
        <w:t>).</w:t>
      </w:r>
    </w:p>
    <w:p w14:paraId="00000084" w14:textId="63BCEE36"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lastRenderedPageBreak/>
        <w:t>Н.Н.</w:t>
      </w:r>
      <w:r w:rsidR="00D27365" w:rsidRPr="00D11A56">
        <w:rPr>
          <w:rFonts w:eastAsia="Times New Roman" w:cs="Times New Roman"/>
          <w:szCs w:val="28"/>
        </w:rPr>
        <w:t> </w:t>
      </w:r>
      <w:r w:rsidRPr="00D11A56">
        <w:rPr>
          <w:rFonts w:eastAsia="Times New Roman" w:cs="Times New Roman"/>
          <w:szCs w:val="28"/>
        </w:rPr>
        <w:t xml:space="preserve">Бельды. </w:t>
      </w:r>
      <w:r w:rsidR="00D27365" w:rsidRPr="00D11A56">
        <w:rPr>
          <w:rFonts w:eastAsia="Times New Roman" w:cs="Times New Roman"/>
          <w:szCs w:val="28"/>
        </w:rPr>
        <w:t>«</w:t>
      </w:r>
      <w:proofErr w:type="spellStart"/>
      <w:r w:rsidRPr="00D11A56">
        <w:rPr>
          <w:rFonts w:eastAsia="Times New Roman" w:cs="Times New Roman"/>
          <w:szCs w:val="28"/>
        </w:rPr>
        <w:t>Бумбивэ</w:t>
      </w:r>
      <w:proofErr w:type="spellEnd"/>
      <w:r w:rsidRPr="00D11A56">
        <w:rPr>
          <w:rFonts w:eastAsia="Times New Roman" w:cs="Times New Roman"/>
          <w:szCs w:val="28"/>
        </w:rPr>
        <w:t xml:space="preserve"> </w:t>
      </w:r>
      <w:proofErr w:type="spellStart"/>
      <w:r w:rsidRPr="00D11A56">
        <w:rPr>
          <w:rFonts w:eastAsia="Times New Roman" w:cs="Times New Roman"/>
          <w:szCs w:val="28"/>
        </w:rPr>
        <w:t>эди</w:t>
      </w:r>
      <w:proofErr w:type="spellEnd"/>
      <w:r w:rsidRPr="00D11A56">
        <w:rPr>
          <w:rFonts w:eastAsia="Times New Roman" w:cs="Times New Roman"/>
          <w:szCs w:val="28"/>
        </w:rPr>
        <w:t xml:space="preserve"> </w:t>
      </w:r>
      <w:proofErr w:type="spellStart"/>
      <w:r w:rsidRPr="00D11A56">
        <w:rPr>
          <w:rFonts w:eastAsia="Times New Roman" w:cs="Times New Roman"/>
          <w:szCs w:val="28"/>
        </w:rPr>
        <w:t>диагосиасо</w:t>
      </w:r>
      <w:proofErr w:type="spellEnd"/>
      <w:r w:rsidR="00D27365" w:rsidRPr="00D11A56">
        <w:rPr>
          <w:rFonts w:eastAsia="Times New Roman" w:cs="Times New Roman"/>
          <w:szCs w:val="28"/>
        </w:rPr>
        <w:t>»</w:t>
      </w:r>
      <w:r w:rsidRPr="00D11A56">
        <w:rPr>
          <w:rFonts w:eastAsia="Times New Roman" w:cs="Times New Roman"/>
          <w:szCs w:val="28"/>
        </w:rPr>
        <w:t xml:space="preserve"> </w:t>
      </w:r>
      <w:r w:rsidR="00D27365" w:rsidRPr="00D11A56">
        <w:rPr>
          <w:rFonts w:eastAsia="Times New Roman" w:cs="Times New Roman"/>
          <w:szCs w:val="28"/>
        </w:rPr>
        <w:t>(«</w:t>
      </w:r>
      <w:r w:rsidRPr="00D11A56">
        <w:rPr>
          <w:rFonts w:eastAsia="Times New Roman" w:cs="Times New Roman"/>
          <w:szCs w:val="28"/>
        </w:rPr>
        <w:t>Не упустите возможности с нами подружиться</w:t>
      </w:r>
      <w:r w:rsidR="00D27365" w:rsidRPr="00D11A56">
        <w:rPr>
          <w:rFonts w:eastAsia="Times New Roman" w:cs="Times New Roman"/>
          <w:szCs w:val="28"/>
        </w:rPr>
        <w:t>»)</w:t>
      </w:r>
      <w:r w:rsidRPr="00D11A56">
        <w:rPr>
          <w:rFonts w:eastAsia="Times New Roman" w:cs="Times New Roman"/>
          <w:szCs w:val="28"/>
        </w:rPr>
        <w:t xml:space="preserve">. Реальная основа содержания произведения. Тема служения людям. Тема дружбы между представителями разных национальностей. </w:t>
      </w:r>
    </w:p>
    <w:p w14:paraId="00000085"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Герой-рассказчик (начальные представления). </w:t>
      </w:r>
    </w:p>
    <w:p w14:paraId="00000086" w14:textId="43FA51D5"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А.А.</w:t>
      </w:r>
      <w:r w:rsidR="00D27365" w:rsidRPr="00D11A56">
        <w:rPr>
          <w:rFonts w:eastAsia="Times New Roman" w:cs="Times New Roman"/>
          <w:szCs w:val="28"/>
        </w:rPr>
        <w:t> </w:t>
      </w:r>
      <w:r w:rsidRPr="00D11A56">
        <w:rPr>
          <w:rFonts w:eastAsia="Times New Roman" w:cs="Times New Roman"/>
          <w:szCs w:val="28"/>
        </w:rPr>
        <w:t xml:space="preserve">Пассар. Краткий рассказ о поэте. </w:t>
      </w:r>
      <w:r w:rsidR="00A92FB1" w:rsidRPr="00D11A56">
        <w:rPr>
          <w:rFonts w:eastAsia="Times New Roman" w:cs="Times New Roman"/>
          <w:szCs w:val="28"/>
        </w:rPr>
        <w:t>«</w:t>
      </w:r>
      <w:r w:rsidRPr="00D11A56">
        <w:rPr>
          <w:rFonts w:eastAsia="Times New Roman" w:cs="Times New Roman"/>
          <w:szCs w:val="28"/>
        </w:rPr>
        <w:t xml:space="preserve">Ми </w:t>
      </w:r>
      <w:proofErr w:type="spellStart"/>
      <w:r w:rsidRPr="00D11A56">
        <w:rPr>
          <w:rFonts w:eastAsia="Times New Roman" w:cs="Times New Roman"/>
          <w:szCs w:val="28"/>
        </w:rPr>
        <w:t>боаи</w:t>
      </w:r>
      <w:proofErr w:type="spellEnd"/>
      <w:r w:rsidRPr="00D11A56">
        <w:rPr>
          <w:rFonts w:eastAsia="Times New Roman" w:cs="Times New Roman"/>
          <w:szCs w:val="28"/>
        </w:rPr>
        <w:t xml:space="preserve">, </w:t>
      </w:r>
      <w:proofErr w:type="spellStart"/>
      <w:r w:rsidRPr="00D11A56">
        <w:rPr>
          <w:rFonts w:eastAsia="Times New Roman" w:cs="Times New Roman"/>
          <w:szCs w:val="28"/>
        </w:rPr>
        <w:t>наи</w:t>
      </w:r>
      <w:proofErr w:type="spellEnd"/>
      <w:r w:rsidR="00A92FB1" w:rsidRPr="00D11A56">
        <w:rPr>
          <w:rFonts w:eastAsia="Times New Roman" w:cs="Times New Roman"/>
          <w:szCs w:val="28"/>
        </w:rPr>
        <w:t>» («</w:t>
      </w:r>
      <w:r w:rsidRPr="00D11A56">
        <w:rPr>
          <w:rFonts w:eastAsia="Times New Roman" w:cs="Times New Roman"/>
          <w:szCs w:val="28"/>
        </w:rPr>
        <w:t>Родному Амуру</w:t>
      </w:r>
      <w:r w:rsidR="00A92FB1" w:rsidRPr="00D11A56">
        <w:rPr>
          <w:rFonts w:eastAsia="Times New Roman" w:cs="Times New Roman"/>
          <w:szCs w:val="28"/>
        </w:rPr>
        <w:t>»)</w:t>
      </w:r>
      <w:r w:rsidRPr="00D11A56">
        <w:rPr>
          <w:rFonts w:eastAsia="Times New Roman" w:cs="Times New Roman"/>
          <w:szCs w:val="28"/>
        </w:rPr>
        <w:t xml:space="preserve">. Красота родной природы в изображении писателя. Патриотическая тема </w:t>
      </w:r>
      <w:r w:rsidR="00A92FB1" w:rsidRPr="00D11A56">
        <w:rPr>
          <w:rFonts w:eastAsia="Times New Roman" w:cs="Times New Roman"/>
          <w:szCs w:val="28"/>
        </w:rPr>
        <w:br/>
      </w:r>
      <w:r w:rsidRPr="00D11A56">
        <w:rPr>
          <w:rFonts w:eastAsia="Times New Roman" w:cs="Times New Roman"/>
          <w:szCs w:val="28"/>
        </w:rPr>
        <w:t>в произведении.</w:t>
      </w:r>
    </w:p>
    <w:p w14:paraId="00000087"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Повесть (развитие представлений).</w:t>
      </w:r>
    </w:p>
    <w:p w14:paraId="00000088" w14:textId="3A0563A8" w:rsidR="00637A79" w:rsidRPr="002B1E7A" w:rsidRDefault="007F3FE2" w:rsidP="00E45BE1">
      <w:pPr>
        <w:spacing w:after="0" w:line="360" w:lineRule="auto"/>
        <w:ind w:firstLine="705"/>
        <w:rPr>
          <w:rFonts w:eastAsia="Times New Roman" w:cs="Times New Roman"/>
          <w:i/>
          <w:szCs w:val="28"/>
        </w:rPr>
      </w:pPr>
      <w:proofErr w:type="spellStart"/>
      <w:r w:rsidRPr="002B1E7A">
        <w:rPr>
          <w:rFonts w:eastAsia="Times New Roman" w:cs="Times New Roman"/>
          <w:i/>
          <w:szCs w:val="28"/>
        </w:rPr>
        <w:t>Балдихапу</w:t>
      </w:r>
      <w:proofErr w:type="spellEnd"/>
      <w:r w:rsidRPr="002B1E7A">
        <w:rPr>
          <w:rFonts w:eastAsia="Times New Roman" w:cs="Times New Roman"/>
          <w:i/>
          <w:szCs w:val="28"/>
        </w:rPr>
        <w:t xml:space="preserve"> </w:t>
      </w:r>
      <w:proofErr w:type="spellStart"/>
      <w:r w:rsidRPr="002B1E7A">
        <w:rPr>
          <w:rFonts w:eastAsia="Times New Roman" w:cs="Times New Roman"/>
          <w:i/>
          <w:szCs w:val="28"/>
        </w:rPr>
        <w:t>боапу</w:t>
      </w:r>
      <w:proofErr w:type="spellEnd"/>
      <w:r w:rsidR="00D27365" w:rsidRPr="002B1E7A">
        <w:rPr>
          <w:rFonts w:eastAsia="Times New Roman" w:cs="Times New Roman"/>
          <w:i/>
          <w:szCs w:val="28"/>
        </w:rPr>
        <w:t xml:space="preserve"> (</w:t>
      </w:r>
      <w:r w:rsidRPr="002B1E7A">
        <w:rPr>
          <w:rFonts w:eastAsia="Times New Roman" w:cs="Times New Roman"/>
          <w:i/>
          <w:szCs w:val="28"/>
        </w:rPr>
        <w:t>Родная природа</w:t>
      </w:r>
      <w:r w:rsidR="00D27365" w:rsidRPr="002B1E7A">
        <w:rPr>
          <w:rFonts w:eastAsia="Times New Roman" w:cs="Times New Roman"/>
          <w:i/>
          <w:szCs w:val="28"/>
        </w:rPr>
        <w:t>)</w:t>
      </w:r>
      <w:r w:rsidRPr="002B1E7A">
        <w:rPr>
          <w:rFonts w:eastAsia="Times New Roman" w:cs="Times New Roman"/>
          <w:i/>
          <w:szCs w:val="28"/>
        </w:rPr>
        <w:t>.</w:t>
      </w:r>
    </w:p>
    <w:p w14:paraId="00000089" w14:textId="343B46A0"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П.К.</w:t>
      </w:r>
      <w:r w:rsidR="00D27365" w:rsidRPr="00D11A56">
        <w:rPr>
          <w:rFonts w:eastAsia="Times New Roman" w:cs="Times New Roman"/>
          <w:szCs w:val="28"/>
        </w:rPr>
        <w:t> </w:t>
      </w:r>
      <w:r w:rsidRPr="00D11A56">
        <w:rPr>
          <w:rFonts w:eastAsia="Times New Roman" w:cs="Times New Roman"/>
          <w:szCs w:val="28"/>
        </w:rPr>
        <w:t xml:space="preserve">Киле. Краткий рассказ о поэте. </w:t>
      </w:r>
      <w:r w:rsidR="00A92FB1" w:rsidRPr="00D11A56">
        <w:rPr>
          <w:rFonts w:eastAsia="Times New Roman" w:cs="Times New Roman"/>
          <w:szCs w:val="28"/>
        </w:rPr>
        <w:t>«</w:t>
      </w:r>
      <w:proofErr w:type="spellStart"/>
      <w:r w:rsidRPr="00D11A56">
        <w:rPr>
          <w:rFonts w:eastAsia="Times New Roman" w:cs="Times New Roman"/>
          <w:szCs w:val="28"/>
        </w:rPr>
        <w:t>Ненгне</w:t>
      </w:r>
      <w:proofErr w:type="spellEnd"/>
      <w:r w:rsidRPr="00D11A56">
        <w:rPr>
          <w:rFonts w:eastAsia="Times New Roman" w:cs="Times New Roman"/>
          <w:szCs w:val="28"/>
        </w:rPr>
        <w:t xml:space="preserve"> </w:t>
      </w:r>
      <w:proofErr w:type="spellStart"/>
      <w:r w:rsidRPr="00D11A56">
        <w:rPr>
          <w:rFonts w:eastAsia="Times New Roman" w:cs="Times New Roman"/>
          <w:szCs w:val="28"/>
        </w:rPr>
        <w:t>эринду</w:t>
      </w:r>
      <w:proofErr w:type="spellEnd"/>
      <w:r w:rsidR="00A92FB1" w:rsidRPr="00D11A56">
        <w:rPr>
          <w:rFonts w:eastAsia="Times New Roman" w:cs="Times New Roman"/>
          <w:szCs w:val="28"/>
        </w:rPr>
        <w:t>» («</w:t>
      </w:r>
      <w:r w:rsidRPr="00D11A56">
        <w:rPr>
          <w:rFonts w:eastAsia="Times New Roman" w:cs="Times New Roman"/>
          <w:szCs w:val="28"/>
        </w:rPr>
        <w:t>Пробуждение</w:t>
      </w:r>
      <w:r w:rsidR="00A92FB1" w:rsidRPr="00D11A56">
        <w:rPr>
          <w:rFonts w:eastAsia="Times New Roman" w:cs="Times New Roman"/>
          <w:szCs w:val="28"/>
        </w:rPr>
        <w:t>»)</w:t>
      </w:r>
      <w:r w:rsidRPr="00D11A56">
        <w:rPr>
          <w:rFonts w:eastAsia="Times New Roman" w:cs="Times New Roman"/>
          <w:szCs w:val="28"/>
        </w:rPr>
        <w:t xml:space="preserve">. Тема любви к окружающей природе. Особенности выражения авторской позиции </w:t>
      </w:r>
      <w:r w:rsidR="00A92FB1" w:rsidRPr="00D11A56">
        <w:rPr>
          <w:rFonts w:eastAsia="Times New Roman" w:cs="Times New Roman"/>
          <w:szCs w:val="28"/>
        </w:rPr>
        <w:br/>
      </w:r>
      <w:r w:rsidRPr="00D11A56">
        <w:rPr>
          <w:rFonts w:eastAsia="Times New Roman" w:cs="Times New Roman"/>
          <w:szCs w:val="28"/>
        </w:rPr>
        <w:t>в произведениях автора.</w:t>
      </w:r>
    </w:p>
    <w:p w14:paraId="0000008A"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Портретная характеристика персонажей (развитие представлений). </w:t>
      </w:r>
    </w:p>
    <w:p w14:paraId="0000008B" w14:textId="541858EF"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А.Д.</w:t>
      </w:r>
      <w:r w:rsidR="00D27365" w:rsidRPr="00D11A56">
        <w:rPr>
          <w:rFonts w:eastAsia="Times New Roman" w:cs="Times New Roman"/>
          <w:szCs w:val="28"/>
        </w:rPr>
        <w:t> </w:t>
      </w:r>
      <w:r w:rsidRPr="00D11A56">
        <w:rPr>
          <w:rFonts w:eastAsia="Times New Roman" w:cs="Times New Roman"/>
          <w:szCs w:val="28"/>
        </w:rPr>
        <w:t xml:space="preserve">Самар. Краткий рассказ о поэте. </w:t>
      </w:r>
      <w:r w:rsidR="008555C2" w:rsidRPr="00D11A56">
        <w:rPr>
          <w:rFonts w:eastAsia="Times New Roman" w:cs="Times New Roman"/>
          <w:szCs w:val="28"/>
        </w:rPr>
        <w:t>«</w:t>
      </w:r>
      <w:proofErr w:type="spellStart"/>
      <w:r w:rsidRPr="00D11A56">
        <w:rPr>
          <w:rFonts w:eastAsia="Times New Roman" w:cs="Times New Roman"/>
          <w:szCs w:val="28"/>
        </w:rPr>
        <w:t>Тэвэксэ</w:t>
      </w:r>
      <w:proofErr w:type="spellEnd"/>
      <w:r w:rsidR="008555C2" w:rsidRPr="00D11A56">
        <w:rPr>
          <w:rFonts w:eastAsia="Times New Roman" w:cs="Times New Roman"/>
          <w:szCs w:val="28"/>
        </w:rPr>
        <w:t>» («</w:t>
      </w:r>
      <w:r w:rsidRPr="00D11A56">
        <w:rPr>
          <w:rFonts w:eastAsia="Times New Roman" w:cs="Times New Roman"/>
          <w:szCs w:val="28"/>
        </w:rPr>
        <w:t>Туча</w:t>
      </w:r>
      <w:r w:rsidR="008555C2" w:rsidRPr="00D11A56">
        <w:rPr>
          <w:rFonts w:eastAsia="Times New Roman" w:cs="Times New Roman"/>
          <w:szCs w:val="28"/>
        </w:rPr>
        <w:t>»)</w:t>
      </w:r>
      <w:r w:rsidRPr="00D11A56">
        <w:rPr>
          <w:rFonts w:eastAsia="Times New Roman" w:cs="Times New Roman"/>
          <w:szCs w:val="28"/>
        </w:rPr>
        <w:t xml:space="preserve">. Яркая, полная движения картина природы. Выражение душевных переживаний автора </w:t>
      </w:r>
      <w:r w:rsidR="008555C2" w:rsidRPr="00D11A56">
        <w:rPr>
          <w:rFonts w:eastAsia="Times New Roman" w:cs="Times New Roman"/>
          <w:szCs w:val="28"/>
        </w:rPr>
        <w:br/>
      </w:r>
      <w:r w:rsidRPr="00D11A56">
        <w:rPr>
          <w:rFonts w:eastAsia="Times New Roman" w:cs="Times New Roman"/>
          <w:szCs w:val="28"/>
        </w:rPr>
        <w:t xml:space="preserve">в стихотворении. </w:t>
      </w:r>
    </w:p>
    <w:p w14:paraId="0000008C" w14:textId="0BD474E9"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А.П.</w:t>
      </w:r>
      <w:r w:rsidR="00D27365" w:rsidRPr="00D11A56">
        <w:rPr>
          <w:rFonts w:eastAsia="Times New Roman" w:cs="Times New Roman"/>
          <w:szCs w:val="28"/>
        </w:rPr>
        <w:t> </w:t>
      </w:r>
      <w:r w:rsidRPr="00D11A56">
        <w:rPr>
          <w:rFonts w:eastAsia="Times New Roman" w:cs="Times New Roman"/>
          <w:szCs w:val="28"/>
        </w:rPr>
        <w:t xml:space="preserve">Ходжер. Краткий рассказ о поэтессе. </w:t>
      </w:r>
      <w:r w:rsidR="008555C2" w:rsidRPr="00D11A56">
        <w:rPr>
          <w:rFonts w:eastAsia="Times New Roman" w:cs="Times New Roman"/>
          <w:szCs w:val="28"/>
        </w:rPr>
        <w:t>«</w:t>
      </w:r>
      <w:proofErr w:type="spellStart"/>
      <w:r w:rsidRPr="00D11A56">
        <w:rPr>
          <w:rFonts w:eastAsia="Times New Roman" w:cs="Times New Roman"/>
          <w:szCs w:val="28"/>
        </w:rPr>
        <w:t>Миавамби</w:t>
      </w:r>
      <w:proofErr w:type="spellEnd"/>
      <w:r w:rsidRPr="00D11A56">
        <w:rPr>
          <w:rFonts w:eastAsia="Times New Roman" w:cs="Times New Roman"/>
          <w:szCs w:val="28"/>
        </w:rPr>
        <w:t xml:space="preserve"> </w:t>
      </w:r>
      <w:proofErr w:type="spellStart"/>
      <w:r w:rsidRPr="00D11A56">
        <w:rPr>
          <w:rFonts w:eastAsia="Times New Roman" w:cs="Times New Roman"/>
          <w:szCs w:val="28"/>
        </w:rPr>
        <w:t>улэсими</w:t>
      </w:r>
      <w:proofErr w:type="spellEnd"/>
      <w:r w:rsidRPr="00D11A56">
        <w:rPr>
          <w:rFonts w:eastAsia="Times New Roman" w:cs="Times New Roman"/>
          <w:szCs w:val="28"/>
        </w:rPr>
        <w:t xml:space="preserve"> </w:t>
      </w:r>
      <w:proofErr w:type="spellStart"/>
      <w:r w:rsidRPr="00D11A56">
        <w:rPr>
          <w:rFonts w:eastAsia="Times New Roman" w:cs="Times New Roman"/>
          <w:szCs w:val="28"/>
        </w:rPr>
        <w:t>ядааси</w:t>
      </w:r>
      <w:proofErr w:type="spellEnd"/>
      <w:r w:rsidR="008555C2" w:rsidRPr="00D11A56">
        <w:rPr>
          <w:rFonts w:eastAsia="Times New Roman" w:cs="Times New Roman"/>
          <w:szCs w:val="28"/>
        </w:rPr>
        <w:t>» («</w:t>
      </w:r>
      <w:r w:rsidRPr="00D11A56">
        <w:rPr>
          <w:rFonts w:eastAsia="Times New Roman" w:cs="Times New Roman"/>
          <w:szCs w:val="28"/>
        </w:rPr>
        <w:t>Сердце любить не устанет</w:t>
      </w:r>
      <w:r w:rsidR="008555C2" w:rsidRPr="00D11A56">
        <w:rPr>
          <w:rFonts w:eastAsia="Times New Roman" w:cs="Times New Roman"/>
          <w:szCs w:val="28"/>
        </w:rPr>
        <w:t>»)</w:t>
      </w:r>
      <w:r w:rsidRPr="00D11A56">
        <w:rPr>
          <w:rFonts w:eastAsia="Times New Roman" w:cs="Times New Roman"/>
          <w:szCs w:val="28"/>
        </w:rPr>
        <w:t>. Картины природы, выражающие чувства, мироощущения лирического героя.</w:t>
      </w:r>
    </w:p>
    <w:p w14:paraId="0000008D" w14:textId="7F3B5605"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Развитие понятия о лирическом произведении. Пейзажная лирика как жанр (развитие представлений).</w:t>
      </w:r>
      <w:r w:rsidR="00120998" w:rsidRPr="00D11A56">
        <w:rPr>
          <w:rFonts w:eastAsia="Times New Roman" w:cs="Times New Roman"/>
          <w:szCs w:val="28"/>
        </w:rPr>
        <w:t xml:space="preserve"> </w:t>
      </w:r>
      <w:r w:rsidRPr="00D11A56">
        <w:rPr>
          <w:rFonts w:eastAsia="Times New Roman" w:cs="Times New Roman"/>
          <w:szCs w:val="28"/>
        </w:rPr>
        <w:t>Звукопись в поэзии (развитие представлений).</w:t>
      </w:r>
    </w:p>
    <w:p w14:paraId="0000008E" w14:textId="68BE3487" w:rsidR="00637A79" w:rsidRPr="002B1E7A" w:rsidRDefault="007F3FE2" w:rsidP="00E45BE1">
      <w:pPr>
        <w:spacing w:after="0" w:line="360" w:lineRule="auto"/>
        <w:ind w:firstLine="705"/>
        <w:rPr>
          <w:rFonts w:eastAsia="Times New Roman" w:cs="Times New Roman"/>
          <w:b/>
          <w:i/>
          <w:szCs w:val="28"/>
        </w:rPr>
      </w:pPr>
      <w:r w:rsidRPr="002B1E7A">
        <w:rPr>
          <w:rFonts w:eastAsia="Times New Roman" w:cs="Times New Roman"/>
          <w:b/>
          <w:i/>
          <w:szCs w:val="28"/>
        </w:rPr>
        <w:t>Современная нанайская литература</w:t>
      </w:r>
    </w:p>
    <w:p w14:paraId="00000090" w14:textId="750DAB2A"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Введение.</w:t>
      </w:r>
      <w:r w:rsidR="00B70DF5" w:rsidRPr="00D11A56">
        <w:rPr>
          <w:rFonts w:eastAsia="Times New Roman" w:cs="Times New Roman"/>
          <w:szCs w:val="28"/>
        </w:rPr>
        <w:t xml:space="preserve"> </w:t>
      </w:r>
      <w:r w:rsidRPr="00D11A56">
        <w:rPr>
          <w:rFonts w:eastAsia="Times New Roman" w:cs="Times New Roman"/>
          <w:szCs w:val="28"/>
        </w:rPr>
        <w:t xml:space="preserve">Устное народное творчество </w:t>
      </w:r>
      <w:r w:rsidR="00B70DF5" w:rsidRPr="00D11A56">
        <w:rPr>
          <w:rFonts w:eastAsia="Times New Roman" w:cs="Times New Roman"/>
          <w:szCs w:val="28"/>
        </w:rPr>
        <w:t>-</w:t>
      </w:r>
      <w:r w:rsidRPr="00D11A56">
        <w:rPr>
          <w:rFonts w:eastAsia="Times New Roman" w:cs="Times New Roman"/>
          <w:szCs w:val="28"/>
        </w:rPr>
        <w:t xml:space="preserve"> современная нанайская литература</w:t>
      </w:r>
      <w:r w:rsidR="005E77A0" w:rsidRPr="00D11A56">
        <w:rPr>
          <w:rFonts w:eastAsia="Times New Roman" w:cs="Times New Roman"/>
          <w:szCs w:val="28"/>
        </w:rPr>
        <w:t>.</w:t>
      </w:r>
      <w:r w:rsidRPr="00D11A56">
        <w:rPr>
          <w:rFonts w:eastAsia="Times New Roman" w:cs="Times New Roman"/>
          <w:szCs w:val="28"/>
        </w:rPr>
        <w:t xml:space="preserve"> </w:t>
      </w:r>
    </w:p>
    <w:p w14:paraId="00000091"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Фольклорная сказка как жанр. Классификация фольклорных сказок. Значение художественной условности и фантастики в создании художественного мира сказки.</w:t>
      </w:r>
    </w:p>
    <w:p w14:paraId="00000092" w14:textId="5478F347" w:rsidR="00637A79"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Воплощение в сказке героических свойств нанайского народа. </w:t>
      </w:r>
      <w:proofErr w:type="spellStart"/>
      <w:r w:rsidRPr="00D11A56">
        <w:rPr>
          <w:rFonts w:eastAsia="Times New Roman" w:cs="Times New Roman"/>
          <w:szCs w:val="28"/>
        </w:rPr>
        <w:t>Мэргэн</w:t>
      </w:r>
      <w:proofErr w:type="spellEnd"/>
      <w:r w:rsidRPr="00D11A56">
        <w:rPr>
          <w:rFonts w:eastAsia="Times New Roman" w:cs="Times New Roman"/>
          <w:szCs w:val="28"/>
        </w:rPr>
        <w:t xml:space="preserve"> </w:t>
      </w:r>
      <w:r w:rsidR="005E77A0" w:rsidRPr="00D11A56">
        <w:rPr>
          <w:rFonts w:eastAsia="Times New Roman" w:cs="Times New Roman"/>
          <w:szCs w:val="28"/>
        </w:rPr>
        <w:t>-</w:t>
      </w:r>
      <w:r w:rsidRPr="00D11A56">
        <w:rPr>
          <w:rFonts w:eastAsia="Times New Roman" w:cs="Times New Roman"/>
          <w:szCs w:val="28"/>
        </w:rPr>
        <w:t xml:space="preserve"> носитель лучших человеческих качеств (трудолюбие, доброта, щедрость, физическая сила). Бескорыстное служение Родине и народу, мужество, </w:t>
      </w:r>
      <w:r w:rsidRPr="00D11A56">
        <w:rPr>
          <w:rFonts w:eastAsia="Times New Roman" w:cs="Times New Roman"/>
          <w:szCs w:val="28"/>
        </w:rPr>
        <w:lastRenderedPageBreak/>
        <w:t xml:space="preserve">справедливость, чувство собственного достоинства </w:t>
      </w:r>
      <w:r w:rsidR="005E77A0" w:rsidRPr="00D11A56">
        <w:rPr>
          <w:rFonts w:eastAsia="Times New Roman" w:cs="Times New Roman"/>
          <w:szCs w:val="28"/>
        </w:rPr>
        <w:t>-</w:t>
      </w:r>
      <w:r w:rsidRPr="00D11A56">
        <w:rPr>
          <w:rFonts w:eastAsia="Times New Roman" w:cs="Times New Roman"/>
          <w:szCs w:val="28"/>
        </w:rPr>
        <w:t xml:space="preserve"> основные черты характера </w:t>
      </w:r>
      <w:proofErr w:type="spellStart"/>
      <w:r w:rsidRPr="00D11A56">
        <w:rPr>
          <w:rFonts w:eastAsia="Times New Roman" w:cs="Times New Roman"/>
          <w:szCs w:val="28"/>
        </w:rPr>
        <w:t>мэогэна</w:t>
      </w:r>
      <w:proofErr w:type="spellEnd"/>
      <w:r w:rsidRPr="00D11A56">
        <w:rPr>
          <w:rFonts w:eastAsia="Times New Roman" w:cs="Times New Roman"/>
          <w:szCs w:val="28"/>
        </w:rPr>
        <w:t>.</w:t>
      </w:r>
    </w:p>
    <w:p w14:paraId="690F55C3" w14:textId="77777777" w:rsidR="002B1E7A" w:rsidRPr="00D11A56" w:rsidRDefault="002B1E7A" w:rsidP="00E45BE1">
      <w:pPr>
        <w:spacing w:after="0" w:line="360" w:lineRule="auto"/>
        <w:ind w:firstLine="705"/>
        <w:rPr>
          <w:rFonts w:eastAsia="Times New Roman" w:cs="Times New Roman"/>
          <w:szCs w:val="28"/>
        </w:rPr>
      </w:pPr>
    </w:p>
    <w:p w14:paraId="00000093" w14:textId="5FD77E26" w:rsidR="00637A79" w:rsidRPr="002B1E7A" w:rsidRDefault="007F3FE2" w:rsidP="00E45BE1">
      <w:pPr>
        <w:spacing w:after="0" w:line="360" w:lineRule="auto"/>
        <w:ind w:firstLine="705"/>
        <w:rPr>
          <w:b/>
        </w:rPr>
      </w:pPr>
      <w:r w:rsidRPr="002B1E7A">
        <w:rPr>
          <w:b/>
        </w:rPr>
        <w:t>Содержание обучения в 7 классе.</w:t>
      </w:r>
    </w:p>
    <w:p w14:paraId="327722B3" w14:textId="1121FBB4" w:rsidR="00B70DF5" w:rsidRPr="002B1E7A" w:rsidRDefault="007F3FE2" w:rsidP="00E45BE1">
      <w:pPr>
        <w:spacing w:after="0" w:line="360" w:lineRule="auto"/>
        <w:ind w:firstLine="705"/>
        <w:rPr>
          <w:rFonts w:eastAsia="Times New Roman" w:cs="Times New Roman"/>
          <w:b/>
          <w:i/>
          <w:szCs w:val="28"/>
        </w:rPr>
      </w:pPr>
      <w:r w:rsidRPr="002B1E7A">
        <w:rPr>
          <w:rFonts w:eastAsia="Times New Roman" w:cs="Times New Roman"/>
          <w:b/>
          <w:i/>
          <w:szCs w:val="28"/>
        </w:rPr>
        <w:t xml:space="preserve">Введение. </w:t>
      </w:r>
    </w:p>
    <w:p w14:paraId="00000095" w14:textId="3064CF02" w:rsidR="00637A79" w:rsidRPr="00D11A56" w:rsidRDefault="007F3FE2" w:rsidP="00E45BE1">
      <w:pPr>
        <w:spacing w:after="0" w:line="360" w:lineRule="auto"/>
        <w:ind w:firstLine="705"/>
      </w:pPr>
      <w:r w:rsidRPr="00D11A56">
        <w:rPr>
          <w:rFonts w:eastAsia="Times New Roman" w:cs="Times New Roman"/>
          <w:szCs w:val="28"/>
        </w:rPr>
        <w:t xml:space="preserve">Изображение человека как важнейшая идейно-нравственная проблема литературы. Характеры и обстоятельства в художественном произведении, </w:t>
      </w:r>
      <w:r w:rsidR="00E51699" w:rsidRPr="00D11A56">
        <w:rPr>
          <w:rFonts w:eastAsia="Times New Roman" w:cs="Times New Roman"/>
          <w:szCs w:val="28"/>
        </w:rPr>
        <w:br/>
      </w:r>
      <w:r w:rsidRPr="00D11A56">
        <w:rPr>
          <w:rFonts w:eastAsia="Times New Roman" w:cs="Times New Roman"/>
          <w:szCs w:val="28"/>
        </w:rPr>
        <w:t xml:space="preserve">их взаимосвязь. Труд писателя, его позиция, отношение к несовершенству мира </w:t>
      </w:r>
      <w:r w:rsidR="00E51699" w:rsidRPr="00D11A56">
        <w:rPr>
          <w:rFonts w:eastAsia="Times New Roman" w:cs="Times New Roman"/>
          <w:szCs w:val="28"/>
        </w:rPr>
        <w:br/>
      </w:r>
      <w:r w:rsidRPr="00D11A56">
        <w:rPr>
          <w:rFonts w:eastAsia="Times New Roman" w:cs="Times New Roman"/>
          <w:szCs w:val="28"/>
        </w:rPr>
        <w:t xml:space="preserve">и стремление к нравственному и эстетическому идеалу. </w:t>
      </w:r>
    </w:p>
    <w:p w14:paraId="00000096" w14:textId="23215FEC" w:rsidR="00637A79" w:rsidRPr="002B1E7A" w:rsidRDefault="007F3FE2" w:rsidP="00E45BE1">
      <w:pPr>
        <w:spacing w:after="0" w:line="360" w:lineRule="auto"/>
        <w:ind w:firstLine="705"/>
        <w:rPr>
          <w:rFonts w:eastAsia="Times New Roman" w:cs="Times New Roman"/>
          <w:b/>
          <w:i/>
          <w:szCs w:val="28"/>
        </w:rPr>
      </w:pPr>
      <w:r w:rsidRPr="002B1E7A">
        <w:rPr>
          <w:rFonts w:eastAsia="Times New Roman" w:cs="Times New Roman"/>
          <w:b/>
          <w:i/>
          <w:szCs w:val="28"/>
        </w:rPr>
        <w:t>Устное народное творчество</w:t>
      </w:r>
      <w:r w:rsidR="00B70DF5" w:rsidRPr="002B1E7A">
        <w:rPr>
          <w:rFonts w:eastAsia="Times New Roman" w:cs="Times New Roman"/>
          <w:b/>
          <w:i/>
          <w:szCs w:val="28"/>
        </w:rPr>
        <w:t>.</w:t>
      </w:r>
    </w:p>
    <w:p w14:paraId="00000097" w14:textId="2D9AFCD0"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 xml:space="preserve">Предания. </w:t>
      </w:r>
      <w:r w:rsidR="00E51699" w:rsidRPr="00947ED3">
        <w:rPr>
          <w:rFonts w:eastAsia="Times New Roman" w:cs="Times New Roman"/>
          <w:szCs w:val="28"/>
        </w:rPr>
        <w:t>«</w:t>
      </w:r>
      <w:r w:rsidRPr="00947ED3">
        <w:rPr>
          <w:rFonts w:eastAsia="Times New Roman" w:cs="Times New Roman"/>
          <w:szCs w:val="28"/>
        </w:rPr>
        <w:t xml:space="preserve">Саман </w:t>
      </w:r>
      <w:proofErr w:type="spellStart"/>
      <w:r w:rsidRPr="00947ED3">
        <w:rPr>
          <w:rFonts w:eastAsia="Times New Roman" w:cs="Times New Roman"/>
          <w:szCs w:val="28"/>
        </w:rPr>
        <w:t>эктэ</w:t>
      </w:r>
      <w:proofErr w:type="spellEnd"/>
      <w:r w:rsidRPr="00947ED3">
        <w:rPr>
          <w:rFonts w:eastAsia="Times New Roman" w:cs="Times New Roman"/>
          <w:szCs w:val="28"/>
        </w:rPr>
        <w:t xml:space="preserve"> </w:t>
      </w:r>
      <w:proofErr w:type="spellStart"/>
      <w:r w:rsidRPr="00947ED3">
        <w:rPr>
          <w:rFonts w:eastAsia="Times New Roman" w:cs="Times New Roman"/>
          <w:szCs w:val="28"/>
        </w:rPr>
        <w:t>дёлосохани</w:t>
      </w:r>
      <w:proofErr w:type="spellEnd"/>
      <w:r w:rsidR="00E51699" w:rsidRPr="00947ED3">
        <w:rPr>
          <w:rFonts w:eastAsia="Times New Roman" w:cs="Times New Roman"/>
          <w:szCs w:val="28"/>
        </w:rPr>
        <w:t>» («</w:t>
      </w:r>
      <w:r w:rsidRPr="00947ED3">
        <w:rPr>
          <w:rFonts w:eastAsia="Times New Roman" w:cs="Times New Roman"/>
          <w:szCs w:val="28"/>
        </w:rPr>
        <w:t>Окаменевшая шаманка</w:t>
      </w:r>
      <w:r w:rsidR="00E51699" w:rsidRPr="00947ED3">
        <w:rPr>
          <w:rFonts w:eastAsia="Times New Roman" w:cs="Times New Roman"/>
          <w:szCs w:val="28"/>
        </w:rPr>
        <w:t>»)</w:t>
      </w:r>
      <w:r w:rsidRPr="00947ED3">
        <w:rPr>
          <w:rFonts w:eastAsia="Times New Roman" w:cs="Times New Roman"/>
          <w:szCs w:val="28"/>
        </w:rPr>
        <w:t xml:space="preserve">. Воплощение нравственных свойств нанайцев, прославление верности своей родине, народу. Определение лучших человеческих качеств </w:t>
      </w:r>
      <w:r w:rsidR="005E77A0" w:rsidRPr="00947ED3">
        <w:rPr>
          <w:rFonts w:eastAsia="Times New Roman" w:cs="Times New Roman"/>
          <w:szCs w:val="28"/>
        </w:rPr>
        <w:t>-</w:t>
      </w:r>
      <w:r w:rsidRPr="00947ED3">
        <w:rPr>
          <w:rFonts w:eastAsia="Times New Roman" w:cs="Times New Roman"/>
          <w:szCs w:val="28"/>
        </w:rPr>
        <w:t xml:space="preserve"> служение Родине и народу.</w:t>
      </w:r>
    </w:p>
    <w:p w14:paraId="00000098" w14:textId="715B4F26"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 xml:space="preserve">Мифы. </w:t>
      </w:r>
      <w:r w:rsidR="00E51699" w:rsidRPr="00947ED3">
        <w:rPr>
          <w:rFonts w:eastAsia="Times New Roman" w:cs="Times New Roman"/>
          <w:szCs w:val="28"/>
        </w:rPr>
        <w:t>«</w:t>
      </w:r>
      <w:r w:rsidRPr="00947ED3">
        <w:rPr>
          <w:rFonts w:eastAsia="Times New Roman" w:cs="Times New Roman"/>
          <w:szCs w:val="28"/>
        </w:rPr>
        <w:t xml:space="preserve">Уде </w:t>
      </w:r>
      <w:proofErr w:type="spellStart"/>
      <w:r w:rsidRPr="00947ED3">
        <w:rPr>
          <w:rFonts w:eastAsia="Times New Roman" w:cs="Times New Roman"/>
          <w:szCs w:val="28"/>
        </w:rPr>
        <w:t>соксинахани</w:t>
      </w:r>
      <w:proofErr w:type="spellEnd"/>
      <w:r w:rsidR="00E51699" w:rsidRPr="00947ED3">
        <w:rPr>
          <w:rFonts w:eastAsia="Times New Roman" w:cs="Times New Roman"/>
          <w:szCs w:val="28"/>
        </w:rPr>
        <w:t>» («</w:t>
      </w:r>
      <w:r w:rsidRPr="00947ED3">
        <w:rPr>
          <w:rFonts w:eastAsia="Times New Roman" w:cs="Times New Roman"/>
          <w:szCs w:val="28"/>
        </w:rPr>
        <w:t>Лыжня Уде</w:t>
      </w:r>
      <w:r w:rsidR="00E51699" w:rsidRPr="00947ED3">
        <w:rPr>
          <w:rFonts w:eastAsia="Times New Roman" w:cs="Times New Roman"/>
          <w:szCs w:val="28"/>
        </w:rPr>
        <w:t>»)</w:t>
      </w:r>
      <w:r w:rsidRPr="00947ED3">
        <w:rPr>
          <w:rFonts w:eastAsia="Times New Roman" w:cs="Times New Roman"/>
          <w:szCs w:val="28"/>
        </w:rPr>
        <w:t>. Легенда о создании Млечного пути богатырем Уде.</w:t>
      </w:r>
    </w:p>
    <w:p w14:paraId="00000099" w14:textId="77777777"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 xml:space="preserve">Теория литературы. Легенды и предания (развитие представлений). </w:t>
      </w:r>
    </w:p>
    <w:p w14:paraId="0000009A" w14:textId="7B02D8EE" w:rsidR="00637A79" w:rsidRPr="002B1E7A" w:rsidRDefault="00B70DF5" w:rsidP="00E45BE1">
      <w:pPr>
        <w:spacing w:after="0" w:line="360" w:lineRule="auto"/>
        <w:ind w:firstLine="705"/>
        <w:rPr>
          <w:rFonts w:eastAsia="Times New Roman" w:cs="Times New Roman"/>
          <w:b/>
          <w:i/>
          <w:szCs w:val="28"/>
        </w:rPr>
      </w:pPr>
      <w:r w:rsidRPr="002B1E7A">
        <w:rPr>
          <w:rFonts w:eastAsia="Times New Roman" w:cs="Times New Roman"/>
          <w:b/>
          <w:i/>
          <w:szCs w:val="28"/>
        </w:rPr>
        <w:t>Н</w:t>
      </w:r>
      <w:r w:rsidR="007F3FE2" w:rsidRPr="002B1E7A">
        <w:rPr>
          <w:rFonts w:eastAsia="Times New Roman" w:cs="Times New Roman"/>
          <w:b/>
          <w:i/>
          <w:szCs w:val="28"/>
        </w:rPr>
        <w:t>анайская литература</w:t>
      </w:r>
      <w:r w:rsidRPr="002B1E7A">
        <w:rPr>
          <w:rFonts w:eastAsia="Times New Roman" w:cs="Times New Roman"/>
          <w:b/>
          <w:i/>
          <w:szCs w:val="28"/>
        </w:rPr>
        <w:t>.</w:t>
      </w:r>
    </w:p>
    <w:p w14:paraId="0000009B" w14:textId="3BD08432" w:rsidR="00637A79" w:rsidRPr="002B1E7A" w:rsidRDefault="007F3FE2" w:rsidP="00E45BE1">
      <w:pPr>
        <w:spacing w:after="0" w:line="360" w:lineRule="auto"/>
        <w:ind w:firstLine="705"/>
        <w:rPr>
          <w:rFonts w:eastAsia="Times New Roman" w:cs="Times New Roman"/>
          <w:i/>
          <w:szCs w:val="28"/>
        </w:rPr>
      </w:pPr>
      <w:proofErr w:type="spellStart"/>
      <w:r w:rsidRPr="002B1E7A">
        <w:rPr>
          <w:rFonts w:eastAsia="Times New Roman" w:cs="Times New Roman"/>
          <w:i/>
          <w:szCs w:val="28"/>
        </w:rPr>
        <w:t>Голои</w:t>
      </w:r>
      <w:proofErr w:type="spellEnd"/>
      <w:r w:rsidRPr="002B1E7A">
        <w:rPr>
          <w:rFonts w:eastAsia="Times New Roman" w:cs="Times New Roman"/>
          <w:i/>
          <w:szCs w:val="28"/>
        </w:rPr>
        <w:t xml:space="preserve"> </w:t>
      </w:r>
      <w:proofErr w:type="spellStart"/>
      <w:r w:rsidRPr="002B1E7A">
        <w:rPr>
          <w:rFonts w:eastAsia="Times New Roman" w:cs="Times New Roman"/>
          <w:i/>
          <w:szCs w:val="28"/>
        </w:rPr>
        <w:t>хэсэни</w:t>
      </w:r>
      <w:proofErr w:type="spellEnd"/>
      <w:r w:rsidRPr="002B1E7A">
        <w:rPr>
          <w:rFonts w:eastAsia="Times New Roman" w:cs="Times New Roman"/>
          <w:i/>
          <w:szCs w:val="28"/>
        </w:rPr>
        <w:t xml:space="preserve"> </w:t>
      </w:r>
      <w:r w:rsidR="00B70DF5" w:rsidRPr="002B1E7A">
        <w:rPr>
          <w:rFonts w:eastAsia="Times New Roman" w:cs="Times New Roman"/>
          <w:i/>
          <w:szCs w:val="28"/>
        </w:rPr>
        <w:t>(</w:t>
      </w:r>
      <w:r w:rsidRPr="002B1E7A">
        <w:rPr>
          <w:rFonts w:eastAsia="Times New Roman" w:cs="Times New Roman"/>
          <w:i/>
          <w:szCs w:val="28"/>
        </w:rPr>
        <w:t>Родной язык</w:t>
      </w:r>
      <w:r w:rsidR="00B70DF5" w:rsidRPr="002B1E7A">
        <w:rPr>
          <w:rFonts w:eastAsia="Times New Roman" w:cs="Times New Roman"/>
          <w:i/>
          <w:szCs w:val="28"/>
        </w:rPr>
        <w:t>).</w:t>
      </w:r>
      <w:r w:rsidRPr="002B1E7A">
        <w:rPr>
          <w:rFonts w:eastAsia="Times New Roman" w:cs="Times New Roman"/>
          <w:i/>
          <w:szCs w:val="28"/>
        </w:rPr>
        <w:t xml:space="preserve"> </w:t>
      </w:r>
    </w:p>
    <w:p w14:paraId="0000009C" w14:textId="5DDC0A4F"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А.П.</w:t>
      </w:r>
      <w:r w:rsidR="00772EAA" w:rsidRPr="00947ED3">
        <w:rPr>
          <w:rFonts w:eastAsia="Times New Roman" w:cs="Times New Roman"/>
          <w:szCs w:val="28"/>
        </w:rPr>
        <w:t> </w:t>
      </w:r>
      <w:r w:rsidRPr="00947ED3">
        <w:rPr>
          <w:rFonts w:eastAsia="Times New Roman" w:cs="Times New Roman"/>
          <w:szCs w:val="28"/>
        </w:rPr>
        <w:t xml:space="preserve">Ходжер. Краткий рассказ о жизни поэтессы. </w:t>
      </w:r>
      <w:r w:rsidR="00E51699" w:rsidRPr="00947ED3">
        <w:rPr>
          <w:rFonts w:eastAsia="Times New Roman" w:cs="Times New Roman"/>
          <w:szCs w:val="28"/>
        </w:rPr>
        <w:t>«</w:t>
      </w:r>
      <w:r w:rsidRPr="00947ED3">
        <w:rPr>
          <w:rFonts w:eastAsia="Times New Roman" w:cs="Times New Roman"/>
          <w:szCs w:val="28"/>
        </w:rPr>
        <w:t xml:space="preserve">Ми </w:t>
      </w:r>
      <w:proofErr w:type="spellStart"/>
      <w:r w:rsidRPr="00947ED3">
        <w:rPr>
          <w:rFonts w:eastAsia="Times New Roman" w:cs="Times New Roman"/>
          <w:szCs w:val="28"/>
        </w:rPr>
        <w:t>хэсэи</w:t>
      </w:r>
      <w:proofErr w:type="spellEnd"/>
      <w:r w:rsidR="00E51699" w:rsidRPr="00947ED3">
        <w:rPr>
          <w:rFonts w:eastAsia="Times New Roman" w:cs="Times New Roman"/>
          <w:szCs w:val="28"/>
        </w:rPr>
        <w:t>» («</w:t>
      </w:r>
      <w:r w:rsidRPr="00947ED3">
        <w:rPr>
          <w:rFonts w:eastAsia="Times New Roman" w:cs="Times New Roman"/>
          <w:szCs w:val="28"/>
        </w:rPr>
        <w:t>Мой язык</w:t>
      </w:r>
      <w:r w:rsidR="00E51699" w:rsidRPr="00947ED3">
        <w:rPr>
          <w:rFonts w:eastAsia="Times New Roman" w:cs="Times New Roman"/>
          <w:szCs w:val="28"/>
        </w:rPr>
        <w:t>»)</w:t>
      </w:r>
      <w:r w:rsidRPr="00947ED3">
        <w:rPr>
          <w:rFonts w:eastAsia="Times New Roman" w:cs="Times New Roman"/>
          <w:szCs w:val="28"/>
        </w:rPr>
        <w:t>. Любовь автора к родному языку. Связь нанайского языка с родной матерью, родным народом и родной земл</w:t>
      </w:r>
      <w:r w:rsidR="00E51699" w:rsidRPr="00947ED3">
        <w:rPr>
          <w:rFonts w:eastAsia="Times New Roman" w:cs="Times New Roman"/>
          <w:szCs w:val="28"/>
        </w:rPr>
        <w:t>ё</w:t>
      </w:r>
      <w:r w:rsidRPr="00947ED3">
        <w:rPr>
          <w:rFonts w:eastAsia="Times New Roman" w:cs="Times New Roman"/>
          <w:szCs w:val="28"/>
        </w:rPr>
        <w:t xml:space="preserve">й. Влияние родного языка на развитие человека, роль языка </w:t>
      </w:r>
      <w:r w:rsidR="00E51699" w:rsidRPr="00947ED3">
        <w:rPr>
          <w:rFonts w:eastAsia="Times New Roman" w:cs="Times New Roman"/>
          <w:szCs w:val="28"/>
        </w:rPr>
        <w:br/>
      </w:r>
      <w:r w:rsidRPr="00947ED3">
        <w:rPr>
          <w:rFonts w:eastAsia="Times New Roman" w:cs="Times New Roman"/>
          <w:szCs w:val="28"/>
        </w:rPr>
        <w:t xml:space="preserve">в жизни, художественное своеобразие произведений. Автор о богатстве, силе </w:t>
      </w:r>
      <w:r w:rsidR="00E51699" w:rsidRPr="00947ED3">
        <w:rPr>
          <w:rFonts w:eastAsia="Times New Roman" w:cs="Times New Roman"/>
          <w:szCs w:val="28"/>
        </w:rPr>
        <w:br/>
      </w:r>
      <w:r w:rsidRPr="00947ED3">
        <w:rPr>
          <w:rFonts w:eastAsia="Times New Roman" w:cs="Times New Roman"/>
          <w:szCs w:val="28"/>
        </w:rPr>
        <w:t>и красоте нанайского языка.</w:t>
      </w:r>
    </w:p>
    <w:p w14:paraId="0000009D" w14:textId="38A446B4"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П.К.</w:t>
      </w:r>
      <w:r w:rsidR="00772EAA" w:rsidRPr="00947ED3">
        <w:rPr>
          <w:rFonts w:eastAsia="Times New Roman" w:cs="Times New Roman"/>
          <w:szCs w:val="28"/>
        </w:rPr>
        <w:t> </w:t>
      </w:r>
      <w:r w:rsidRPr="00947ED3">
        <w:rPr>
          <w:rFonts w:eastAsia="Times New Roman" w:cs="Times New Roman"/>
          <w:szCs w:val="28"/>
        </w:rPr>
        <w:t xml:space="preserve">Киле. Краткий рассказ о жизни поэта. </w:t>
      </w:r>
      <w:r w:rsidR="00E51699" w:rsidRPr="00947ED3">
        <w:rPr>
          <w:rFonts w:eastAsia="Times New Roman" w:cs="Times New Roman"/>
          <w:szCs w:val="28"/>
        </w:rPr>
        <w:t>«</w:t>
      </w:r>
      <w:r w:rsidRPr="00947ED3">
        <w:rPr>
          <w:rFonts w:eastAsia="Times New Roman" w:cs="Times New Roman"/>
          <w:szCs w:val="28"/>
        </w:rPr>
        <w:t xml:space="preserve">Бонго </w:t>
      </w:r>
      <w:proofErr w:type="spellStart"/>
      <w:r w:rsidRPr="00947ED3">
        <w:rPr>
          <w:rFonts w:eastAsia="Times New Roman" w:cs="Times New Roman"/>
          <w:szCs w:val="28"/>
        </w:rPr>
        <w:t>хэсэи</w:t>
      </w:r>
      <w:proofErr w:type="spellEnd"/>
      <w:r w:rsidR="00E51699" w:rsidRPr="00947ED3">
        <w:rPr>
          <w:rFonts w:eastAsia="Times New Roman" w:cs="Times New Roman"/>
          <w:szCs w:val="28"/>
        </w:rPr>
        <w:t>»</w:t>
      </w:r>
      <w:r w:rsidRPr="00947ED3">
        <w:rPr>
          <w:rFonts w:eastAsia="Times New Roman" w:cs="Times New Roman"/>
          <w:szCs w:val="28"/>
        </w:rPr>
        <w:t xml:space="preserve"> </w:t>
      </w:r>
      <w:r w:rsidR="00E51699" w:rsidRPr="00947ED3">
        <w:rPr>
          <w:rFonts w:eastAsia="Times New Roman" w:cs="Times New Roman"/>
          <w:szCs w:val="28"/>
        </w:rPr>
        <w:t>(«</w:t>
      </w:r>
      <w:r w:rsidRPr="00947ED3">
        <w:rPr>
          <w:rFonts w:eastAsia="Times New Roman" w:cs="Times New Roman"/>
          <w:szCs w:val="28"/>
        </w:rPr>
        <w:t>Мои первые слова</w:t>
      </w:r>
      <w:r w:rsidR="00E51699" w:rsidRPr="00947ED3">
        <w:rPr>
          <w:rFonts w:eastAsia="Times New Roman" w:cs="Times New Roman"/>
          <w:szCs w:val="28"/>
        </w:rPr>
        <w:t>»)</w:t>
      </w:r>
      <w:r w:rsidRPr="00947ED3">
        <w:rPr>
          <w:rFonts w:eastAsia="Times New Roman" w:cs="Times New Roman"/>
          <w:szCs w:val="28"/>
        </w:rPr>
        <w:t>. Глубокий лиризм и выражение чувств поэта в стихотворении. Родной язык как духовная опора человека.</w:t>
      </w:r>
    </w:p>
    <w:p w14:paraId="0000009E" w14:textId="6D44E562" w:rsidR="00637A79" w:rsidRPr="002B1E7A" w:rsidRDefault="007F3FE2" w:rsidP="00E45BE1">
      <w:pPr>
        <w:spacing w:after="0" w:line="360" w:lineRule="auto"/>
        <w:ind w:firstLine="705"/>
        <w:rPr>
          <w:rFonts w:eastAsia="Times New Roman" w:cs="Times New Roman"/>
          <w:i/>
          <w:szCs w:val="28"/>
        </w:rPr>
      </w:pPr>
      <w:proofErr w:type="spellStart"/>
      <w:r w:rsidRPr="002B1E7A">
        <w:rPr>
          <w:rFonts w:eastAsia="Times New Roman" w:cs="Times New Roman"/>
          <w:i/>
          <w:szCs w:val="28"/>
        </w:rPr>
        <w:t>Най</w:t>
      </w:r>
      <w:proofErr w:type="spellEnd"/>
      <w:r w:rsidR="00B70DF5" w:rsidRPr="002B1E7A">
        <w:rPr>
          <w:rFonts w:eastAsia="Times New Roman" w:cs="Times New Roman"/>
          <w:i/>
          <w:szCs w:val="28"/>
        </w:rPr>
        <w:t xml:space="preserve"> (</w:t>
      </w:r>
      <w:r w:rsidRPr="002B1E7A">
        <w:rPr>
          <w:rFonts w:eastAsia="Times New Roman" w:cs="Times New Roman"/>
          <w:i/>
          <w:szCs w:val="28"/>
        </w:rPr>
        <w:t>Человек</w:t>
      </w:r>
      <w:r w:rsidR="00B70DF5" w:rsidRPr="002B1E7A">
        <w:rPr>
          <w:rFonts w:eastAsia="Times New Roman" w:cs="Times New Roman"/>
          <w:i/>
          <w:szCs w:val="28"/>
        </w:rPr>
        <w:t>).</w:t>
      </w:r>
    </w:p>
    <w:p w14:paraId="0000009F" w14:textId="59242D29"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К.С.</w:t>
      </w:r>
      <w:r w:rsidR="00772EAA" w:rsidRPr="00947ED3">
        <w:rPr>
          <w:rFonts w:eastAsia="Times New Roman" w:cs="Times New Roman"/>
          <w:szCs w:val="28"/>
        </w:rPr>
        <w:t> </w:t>
      </w:r>
      <w:proofErr w:type="spellStart"/>
      <w:r w:rsidRPr="00947ED3">
        <w:rPr>
          <w:rFonts w:eastAsia="Times New Roman" w:cs="Times New Roman"/>
          <w:szCs w:val="28"/>
        </w:rPr>
        <w:t>Гейкер</w:t>
      </w:r>
      <w:proofErr w:type="spellEnd"/>
      <w:r w:rsidRPr="00947ED3">
        <w:rPr>
          <w:rFonts w:eastAsia="Times New Roman" w:cs="Times New Roman"/>
          <w:szCs w:val="28"/>
        </w:rPr>
        <w:t xml:space="preserve">. Краткий рассказ о писателе. </w:t>
      </w:r>
      <w:r w:rsidR="00E51699" w:rsidRPr="00947ED3">
        <w:rPr>
          <w:rFonts w:eastAsia="Times New Roman" w:cs="Times New Roman"/>
          <w:szCs w:val="28"/>
        </w:rPr>
        <w:t>«</w:t>
      </w:r>
      <w:r w:rsidRPr="00947ED3">
        <w:rPr>
          <w:rFonts w:eastAsia="Times New Roman" w:cs="Times New Roman"/>
          <w:szCs w:val="28"/>
        </w:rPr>
        <w:t xml:space="preserve">Хони </w:t>
      </w:r>
      <w:proofErr w:type="spellStart"/>
      <w:r w:rsidRPr="00947ED3">
        <w:rPr>
          <w:rFonts w:eastAsia="Times New Roman" w:cs="Times New Roman"/>
          <w:szCs w:val="28"/>
        </w:rPr>
        <w:t>Баё</w:t>
      </w:r>
      <w:proofErr w:type="spellEnd"/>
      <w:r w:rsidRPr="00947ED3">
        <w:rPr>
          <w:rFonts w:eastAsia="Times New Roman" w:cs="Times New Roman"/>
          <w:szCs w:val="28"/>
        </w:rPr>
        <w:t xml:space="preserve"> </w:t>
      </w:r>
      <w:proofErr w:type="spellStart"/>
      <w:r w:rsidRPr="00947ED3">
        <w:rPr>
          <w:rFonts w:eastAsia="Times New Roman" w:cs="Times New Roman"/>
          <w:szCs w:val="28"/>
        </w:rPr>
        <w:t>нэктэвэ</w:t>
      </w:r>
      <w:proofErr w:type="spellEnd"/>
      <w:r w:rsidRPr="00947ED3">
        <w:rPr>
          <w:rFonts w:eastAsia="Times New Roman" w:cs="Times New Roman"/>
          <w:szCs w:val="28"/>
        </w:rPr>
        <w:t xml:space="preserve"> </w:t>
      </w:r>
      <w:proofErr w:type="spellStart"/>
      <w:r w:rsidRPr="00947ED3">
        <w:rPr>
          <w:rFonts w:eastAsia="Times New Roman" w:cs="Times New Roman"/>
          <w:szCs w:val="28"/>
        </w:rPr>
        <w:t>вахани</w:t>
      </w:r>
      <w:proofErr w:type="spellEnd"/>
      <w:r w:rsidR="00E51699" w:rsidRPr="00947ED3">
        <w:rPr>
          <w:rFonts w:eastAsia="Times New Roman" w:cs="Times New Roman"/>
          <w:szCs w:val="28"/>
        </w:rPr>
        <w:t>» («</w:t>
      </w:r>
      <w:r w:rsidRPr="00947ED3">
        <w:rPr>
          <w:rFonts w:eastAsia="Times New Roman" w:cs="Times New Roman"/>
          <w:szCs w:val="28"/>
        </w:rPr>
        <w:t xml:space="preserve">Как </w:t>
      </w:r>
      <w:proofErr w:type="spellStart"/>
      <w:r w:rsidRPr="00947ED3">
        <w:rPr>
          <w:rFonts w:eastAsia="Times New Roman" w:cs="Times New Roman"/>
          <w:szCs w:val="28"/>
        </w:rPr>
        <w:t>Баё</w:t>
      </w:r>
      <w:proofErr w:type="spellEnd"/>
      <w:r w:rsidRPr="00947ED3">
        <w:rPr>
          <w:rFonts w:eastAsia="Times New Roman" w:cs="Times New Roman"/>
          <w:szCs w:val="28"/>
        </w:rPr>
        <w:t xml:space="preserve"> убил кабана</w:t>
      </w:r>
      <w:r w:rsidR="00E51699" w:rsidRPr="00947ED3">
        <w:rPr>
          <w:rFonts w:eastAsia="Times New Roman" w:cs="Times New Roman"/>
          <w:szCs w:val="28"/>
        </w:rPr>
        <w:t>»)</w:t>
      </w:r>
      <w:r w:rsidRPr="00947ED3">
        <w:rPr>
          <w:rFonts w:eastAsia="Times New Roman" w:cs="Times New Roman"/>
          <w:szCs w:val="28"/>
        </w:rPr>
        <w:t xml:space="preserve">. Размышления поэта о верности обычаям и традициям своего народа. Нравственный идеал автора. Историзм повести. Изображение картины жизни </w:t>
      </w:r>
      <w:r w:rsidRPr="00947ED3">
        <w:rPr>
          <w:rFonts w:eastAsia="Times New Roman" w:cs="Times New Roman"/>
          <w:szCs w:val="28"/>
        </w:rPr>
        <w:lastRenderedPageBreak/>
        <w:t>нанайцев. Детские годы нанайского писателя. Духовные и нравственные качества героя: сообразительность, проницательность, любознательность.</w:t>
      </w:r>
    </w:p>
    <w:p w14:paraId="000000A0" w14:textId="0ADBFC85"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А.А.</w:t>
      </w:r>
      <w:r w:rsidR="00772EAA" w:rsidRPr="00947ED3">
        <w:rPr>
          <w:rFonts w:eastAsia="Times New Roman" w:cs="Times New Roman"/>
          <w:szCs w:val="28"/>
        </w:rPr>
        <w:t> </w:t>
      </w:r>
      <w:r w:rsidRPr="00947ED3">
        <w:rPr>
          <w:rFonts w:eastAsia="Times New Roman" w:cs="Times New Roman"/>
          <w:szCs w:val="28"/>
        </w:rPr>
        <w:t xml:space="preserve">Пассар. Краткий рассказ о поэте. </w:t>
      </w:r>
      <w:r w:rsidR="00FF3932" w:rsidRPr="00947ED3">
        <w:rPr>
          <w:rFonts w:eastAsia="Times New Roman" w:cs="Times New Roman"/>
          <w:szCs w:val="28"/>
        </w:rPr>
        <w:t>«</w:t>
      </w:r>
      <w:proofErr w:type="spellStart"/>
      <w:r w:rsidRPr="00947ED3">
        <w:rPr>
          <w:rFonts w:eastAsia="Times New Roman" w:cs="Times New Roman"/>
          <w:szCs w:val="28"/>
        </w:rPr>
        <w:t>Эниэ</w:t>
      </w:r>
      <w:proofErr w:type="spellEnd"/>
      <w:r w:rsidR="00FF3932" w:rsidRPr="00947ED3">
        <w:rPr>
          <w:rFonts w:eastAsia="Times New Roman" w:cs="Times New Roman"/>
          <w:szCs w:val="28"/>
        </w:rPr>
        <w:t>» («</w:t>
      </w:r>
      <w:r w:rsidRPr="00947ED3">
        <w:rPr>
          <w:rFonts w:eastAsia="Times New Roman" w:cs="Times New Roman"/>
          <w:szCs w:val="28"/>
        </w:rPr>
        <w:t>Мама</w:t>
      </w:r>
      <w:r w:rsidR="00FF3932" w:rsidRPr="00947ED3">
        <w:rPr>
          <w:rFonts w:eastAsia="Times New Roman" w:cs="Times New Roman"/>
          <w:szCs w:val="28"/>
        </w:rPr>
        <w:t>»)</w:t>
      </w:r>
      <w:r w:rsidRPr="00947ED3">
        <w:rPr>
          <w:rFonts w:eastAsia="Times New Roman" w:cs="Times New Roman"/>
          <w:szCs w:val="28"/>
        </w:rPr>
        <w:t xml:space="preserve">. Светлое чувство любви к матери, гимн материнству.  Тема любви, гармонии человека с миром. </w:t>
      </w:r>
    </w:p>
    <w:p w14:paraId="000000A1" w14:textId="77777777"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Теория литературы. Роман (начальные представления).</w:t>
      </w:r>
    </w:p>
    <w:p w14:paraId="000000A2" w14:textId="43BBBEE1"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Е.В.</w:t>
      </w:r>
      <w:r w:rsidR="00772EAA" w:rsidRPr="00947ED3">
        <w:rPr>
          <w:rFonts w:eastAsia="Times New Roman" w:cs="Times New Roman"/>
          <w:szCs w:val="28"/>
        </w:rPr>
        <w:t> </w:t>
      </w:r>
      <w:r w:rsidRPr="00947ED3">
        <w:rPr>
          <w:rFonts w:eastAsia="Times New Roman" w:cs="Times New Roman"/>
          <w:szCs w:val="28"/>
        </w:rPr>
        <w:t xml:space="preserve">Самар. Краткий рассказ о писателе. </w:t>
      </w:r>
      <w:r w:rsidR="00FF3932" w:rsidRPr="00947ED3">
        <w:rPr>
          <w:rFonts w:eastAsia="Times New Roman" w:cs="Times New Roman"/>
          <w:szCs w:val="28"/>
        </w:rPr>
        <w:t>«</w:t>
      </w:r>
      <w:r w:rsidRPr="00947ED3">
        <w:rPr>
          <w:rFonts w:eastAsia="Times New Roman" w:cs="Times New Roman"/>
          <w:szCs w:val="28"/>
        </w:rPr>
        <w:t xml:space="preserve">Самар </w:t>
      </w:r>
      <w:proofErr w:type="spellStart"/>
      <w:r w:rsidRPr="00947ED3">
        <w:rPr>
          <w:rFonts w:eastAsia="Times New Roman" w:cs="Times New Roman"/>
          <w:szCs w:val="28"/>
        </w:rPr>
        <w:t>Киэстэ</w:t>
      </w:r>
      <w:proofErr w:type="spellEnd"/>
      <w:r w:rsidRPr="00947ED3">
        <w:rPr>
          <w:rFonts w:eastAsia="Times New Roman" w:cs="Times New Roman"/>
          <w:szCs w:val="28"/>
        </w:rPr>
        <w:t xml:space="preserve"> </w:t>
      </w:r>
      <w:proofErr w:type="spellStart"/>
      <w:r w:rsidRPr="00947ED3">
        <w:rPr>
          <w:rFonts w:eastAsia="Times New Roman" w:cs="Times New Roman"/>
          <w:szCs w:val="28"/>
        </w:rPr>
        <w:t>балдихани</w:t>
      </w:r>
      <w:proofErr w:type="spellEnd"/>
      <w:r w:rsidRPr="00947ED3">
        <w:rPr>
          <w:rFonts w:eastAsia="Times New Roman" w:cs="Times New Roman"/>
          <w:szCs w:val="28"/>
        </w:rPr>
        <w:t xml:space="preserve"> </w:t>
      </w:r>
      <w:proofErr w:type="spellStart"/>
      <w:r w:rsidRPr="00947ED3">
        <w:rPr>
          <w:rFonts w:eastAsia="Times New Roman" w:cs="Times New Roman"/>
          <w:szCs w:val="28"/>
        </w:rPr>
        <w:t>мэдэ</w:t>
      </w:r>
      <w:proofErr w:type="spellEnd"/>
      <w:r w:rsidR="00FF3932" w:rsidRPr="00947ED3">
        <w:rPr>
          <w:rFonts w:eastAsia="Times New Roman" w:cs="Times New Roman"/>
          <w:szCs w:val="28"/>
        </w:rPr>
        <w:t>» («</w:t>
      </w:r>
      <w:r w:rsidRPr="00947ED3">
        <w:rPr>
          <w:rFonts w:eastAsia="Times New Roman" w:cs="Times New Roman"/>
          <w:szCs w:val="28"/>
        </w:rPr>
        <w:t xml:space="preserve">Повесть о жизни Самара </w:t>
      </w:r>
      <w:proofErr w:type="spellStart"/>
      <w:r w:rsidRPr="00947ED3">
        <w:rPr>
          <w:rFonts w:eastAsia="Times New Roman" w:cs="Times New Roman"/>
          <w:szCs w:val="28"/>
        </w:rPr>
        <w:t>Киэстэ</w:t>
      </w:r>
      <w:proofErr w:type="spellEnd"/>
      <w:r w:rsidR="00FF3932" w:rsidRPr="00947ED3">
        <w:rPr>
          <w:rFonts w:eastAsia="Times New Roman" w:cs="Times New Roman"/>
          <w:szCs w:val="28"/>
        </w:rPr>
        <w:t>»)</w:t>
      </w:r>
      <w:r w:rsidRPr="00947ED3">
        <w:rPr>
          <w:rFonts w:eastAsia="Times New Roman" w:cs="Times New Roman"/>
          <w:szCs w:val="28"/>
        </w:rPr>
        <w:t>. Автобиографический характер повести. Изображение детских и юношеских годов автора. Проявления чувств героя, анализ поступков героев.</w:t>
      </w:r>
    </w:p>
    <w:p w14:paraId="000000A3" w14:textId="77777777"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Теория литературы. Автобиографическое художественное произведение (развитие понятия). Герой-повествователь (развитие понятия).</w:t>
      </w:r>
    </w:p>
    <w:p w14:paraId="000000A4" w14:textId="7F8B23B6"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Г.Г</w:t>
      </w:r>
      <w:r w:rsidR="006309F8" w:rsidRPr="00947ED3">
        <w:rPr>
          <w:rFonts w:eastAsia="Times New Roman" w:cs="Times New Roman"/>
          <w:szCs w:val="28"/>
        </w:rPr>
        <w:t>.</w:t>
      </w:r>
      <w:r w:rsidR="00772EAA" w:rsidRPr="00947ED3">
        <w:rPr>
          <w:rFonts w:eastAsia="Times New Roman" w:cs="Times New Roman"/>
          <w:szCs w:val="28"/>
        </w:rPr>
        <w:t> </w:t>
      </w:r>
      <w:r w:rsidRPr="00947ED3">
        <w:rPr>
          <w:rFonts w:eastAsia="Times New Roman" w:cs="Times New Roman"/>
          <w:szCs w:val="28"/>
        </w:rPr>
        <w:t xml:space="preserve">Ходжер. Краткий рассказ о писателе. </w:t>
      </w:r>
      <w:r w:rsidR="006309F8" w:rsidRPr="00947ED3">
        <w:rPr>
          <w:rFonts w:eastAsia="Times New Roman" w:cs="Times New Roman"/>
          <w:szCs w:val="28"/>
        </w:rPr>
        <w:t>«</w:t>
      </w:r>
      <w:proofErr w:type="spellStart"/>
      <w:r w:rsidRPr="00947ED3">
        <w:rPr>
          <w:rFonts w:eastAsia="Times New Roman" w:cs="Times New Roman"/>
          <w:szCs w:val="28"/>
        </w:rPr>
        <w:t>Потади</w:t>
      </w:r>
      <w:proofErr w:type="spellEnd"/>
      <w:r w:rsidRPr="00947ED3">
        <w:rPr>
          <w:rFonts w:eastAsia="Times New Roman" w:cs="Times New Roman"/>
          <w:szCs w:val="28"/>
        </w:rPr>
        <w:t xml:space="preserve">, </w:t>
      </w:r>
      <w:proofErr w:type="spellStart"/>
      <w:r w:rsidRPr="00947ED3">
        <w:rPr>
          <w:rFonts w:eastAsia="Times New Roman" w:cs="Times New Roman"/>
          <w:szCs w:val="28"/>
        </w:rPr>
        <w:t>Идариди</w:t>
      </w:r>
      <w:proofErr w:type="spellEnd"/>
      <w:r w:rsidR="006309F8" w:rsidRPr="00947ED3">
        <w:rPr>
          <w:rFonts w:eastAsia="Times New Roman" w:cs="Times New Roman"/>
          <w:szCs w:val="28"/>
        </w:rPr>
        <w:t>»</w:t>
      </w:r>
      <w:r w:rsidRPr="00947ED3">
        <w:rPr>
          <w:rFonts w:eastAsia="Times New Roman" w:cs="Times New Roman"/>
          <w:szCs w:val="28"/>
        </w:rPr>
        <w:t xml:space="preserve"> (</w:t>
      </w:r>
      <w:r w:rsidR="006D78A1" w:rsidRPr="00947ED3">
        <w:rPr>
          <w:rFonts w:eastAsia="Times New Roman" w:cs="Times New Roman"/>
          <w:szCs w:val="28"/>
        </w:rPr>
        <w:t>р</w:t>
      </w:r>
      <w:r w:rsidRPr="00947ED3">
        <w:rPr>
          <w:rFonts w:eastAsia="Times New Roman" w:cs="Times New Roman"/>
          <w:szCs w:val="28"/>
        </w:rPr>
        <w:t>оман-трилогия «</w:t>
      </w:r>
      <w:proofErr w:type="spellStart"/>
      <w:r w:rsidRPr="00947ED3">
        <w:rPr>
          <w:rFonts w:eastAsia="Times New Roman" w:cs="Times New Roman"/>
          <w:szCs w:val="28"/>
        </w:rPr>
        <w:t>Даи</w:t>
      </w:r>
      <w:proofErr w:type="spellEnd"/>
      <w:r w:rsidRPr="00947ED3">
        <w:rPr>
          <w:rFonts w:eastAsia="Times New Roman" w:cs="Times New Roman"/>
          <w:szCs w:val="28"/>
        </w:rPr>
        <w:t xml:space="preserve"> </w:t>
      </w:r>
      <w:proofErr w:type="spellStart"/>
      <w:r w:rsidRPr="00947ED3">
        <w:rPr>
          <w:rFonts w:eastAsia="Times New Roman" w:cs="Times New Roman"/>
          <w:szCs w:val="28"/>
        </w:rPr>
        <w:t>Мангбо</w:t>
      </w:r>
      <w:proofErr w:type="spellEnd"/>
      <w:r w:rsidRPr="00947ED3">
        <w:rPr>
          <w:rFonts w:eastAsia="Times New Roman" w:cs="Times New Roman"/>
          <w:szCs w:val="28"/>
        </w:rPr>
        <w:t xml:space="preserve"> дарами» </w:t>
      </w:r>
      <w:proofErr w:type="spellStart"/>
      <w:r w:rsidRPr="00947ED3">
        <w:rPr>
          <w:rFonts w:eastAsia="Times New Roman" w:cs="Times New Roman"/>
          <w:szCs w:val="28"/>
        </w:rPr>
        <w:t>пасини</w:t>
      </w:r>
      <w:proofErr w:type="spellEnd"/>
      <w:r w:rsidRPr="00947ED3">
        <w:rPr>
          <w:rFonts w:eastAsia="Times New Roman" w:cs="Times New Roman"/>
          <w:szCs w:val="28"/>
        </w:rPr>
        <w:t xml:space="preserve">) </w:t>
      </w:r>
      <w:r w:rsidR="006309F8" w:rsidRPr="00947ED3">
        <w:rPr>
          <w:rFonts w:eastAsia="Times New Roman" w:cs="Times New Roman"/>
          <w:szCs w:val="28"/>
        </w:rPr>
        <w:t>(«</w:t>
      </w:r>
      <w:r w:rsidRPr="00947ED3">
        <w:rPr>
          <w:rFonts w:eastAsia="Times New Roman" w:cs="Times New Roman"/>
          <w:szCs w:val="28"/>
        </w:rPr>
        <w:t xml:space="preserve">Пота и </w:t>
      </w:r>
      <w:proofErr w:type="spellStart"/>
      <w:r w:rsidRPr="00947ED3">
        <w:rPr>
          <w:rFonts w:eastAsia="Times New Roman" w:cs="Times New Roman"/>
          <w:szCs w:val="28"/>
        </w:rPr>
        <w:t>Идари</w:t>
      </w:r>
      <w:proofErr w:type="spellEnd"/>
      <w:r w:rsidR="00DA32E3" w:rsidRPr="00947ED3">
        <w:rPr>
          <w:rFonts w:eastAsia="Times New Roman" w:cs="Times New Roman"/>
          <w:szCs w:val="28"/>
        </w:rPr>
        <w:t>»)</w:t>
      </w:r>
      <w:r w:rsidRPr="00947ED3">
        <w:rPr>
          <w:rFonts w:eastAsia="Times New Roman" w:cs="Times New Roman"/>
          <w:szCs w:val="28"/>
        </w:rPr>
        <w:t xml:space="preserve"> (</w:t>
      </w:r>
      <w:r w:rsidR="00DA32E3" w:rsidRPr="00947ED3">
        <w:rPr>
          <w:rFonts w:eastAsia="Times New Roman" w:cs="Times New Roman"/>
          <w:szCs w:val="28"/>
        </w:rPr>
        <w:t>о</w:t>
      </w:r>
      <w:r w:rsidRPr="00947ED3">
        <w:rPr>
          <w:rFonts w:eastAsia="Times New Roman" w:cs="Times New Roman"/>
          <w:szCs w:val="28"/>
        </w:rPr>
        <w:t>трывок из романа-трилогии «Амур широкий»). Литературное описание истории нанайцев в романах Г.Г.</w:t>
      </w:r>
      <w:r w:rsidR="006309F8" w:rsidRPr="00947ED3">
        <w:rPr>
          <w:rFonts w:eastAsia="Times New Roman" w:cs="Times New Roman"/>
          <w:szCs w:val="28"/>
        </w:rPr>
        <w:t> </w:t>
      </w:r>
      <w:r w:rsidRPr="00947ED3">
        <w:rPr>
          <w:rFonts w:eastAsia="Times New Roman" w:cs="Times New Roman"/>
          <w:szCs w:val="28"/>
        </w:rPr>
        <w:t xml:space="preserve">Ходжера. </w:t>
      </w:r>
    </w:p>
    <w:p w14:paraId="000000A5" w14:textId="77777777"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 xml:space="preserve">Теория литературы. Литературный герой (развитие представлений). </w:t>
      </w:r>
    </w:p>
    <w:p w14:paraId="000000A6" w14:textId="070F6A04"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В.С.</w:t>
      </w:r>
      <w:r w:rsidR="008524E7" w:rsidRPr="00947ED3">
        <w:rPr>
          <w:rFonts w:eastAsia="Times New Roman" w:cs="Times New Roman"/>
          <w:szCs w:val="28"/>
        </w:rPr>
        <w:t> </w:t>
      </w:r>
      <w:r w:rsidRPr="00947ED3">
        <w:rPr>
          <w:rFonts w:eastAsia="Times New Roman" w:cs="Times New Roman"/>
          <w:szCs w:val="28"/>
        </w:rPr>
        <w:t xml:space="preserve">Заксор. Краткий рассказ о писателе. </w:t>
      </w:r>
      <w:r w:rsidR="008524E7" w:rsidRPr="00947ED3">
        <w:rPr>
          <w:rFonts w:eastAsia="Times New Roman" w:cs="Times New Roman"/>
          <w:szCs w:val="28"/>
        </w:rPr>
        <w:t>«</w:t>
      </w:r>
      <w:proofErr w:type="spellStart"/>
      <w:r w:rsidRPr="00947ED3">
        <w:rPr>
          <w:rFonts w:eastAsia="Times New Roman" w:cs="Times New Roman"/>
          <w:szCs w:val="28"/>
        </w:rPr>
        <w:t>Дюэр</w:t>
      </w:r>
      <w:proofErr w:type="spellEnd"/>
      <w:r w:rsidRPr="00947ED3">
        <w:rPr>
          <w:rFonts w:eastAsia="Times New Roman" w:cs="Times New Roman"/>
          <w:szCs w:val="28"/>
        </w:rPr>
        <w:t xml:space="preserve"> </w:t>
      </w:r>
      <w:proofErr w:type="spellStart"/>
      <w:r w:rsidRPr="00947ED3">
        <w:rPr>
          <w:rFonts w:eastAsia="Times New Roman" w:cs="Times New Roman"/>
          <w:szCs w:val="28"/>
        </w:rPr>
        <w:t>поктола</w:t>
      </w:r>
      <w:proofErr w:type="spellEnd"/>
      <w:r w:rsidR="008524E7" w:rsidRPr="00947ED3">
        <w:rPr>
          <w:rFonts w:eastAsia="Times New Roman" w:cs="Times New Roman"/>
          <w:szCs w:val="28"/>
        </w:rPr>
        <w:t>» («</w:t>
      </w:r>
      <w:r w:rsidRPr="00947ED3">
        <w:rPr>
          <w:rFonts w:eastAsia="Times New Roman" w:cs="Times New Roman"/>
          <w:szCs w:val="28"/>
        </w:rPr>
        <w:t>По двум дорогам</w:t>
      </w:r>
      <w:r w:rsidR="008524E7" w:rsidRPr="00947ED3">
        <w:rPr>
          <w:rFonts w:eastAsia="Times New Roman" w:cs="Times New Roman"/>
          <w:szCs w:val="28"/>
        </w:rPr>
        <w:t>»)</w:t>
      </w:r>
      <w:r w:rsidRPr="00947ED3">
        <w:rPr>
          <w:rFonts w:eastAsia="Times New Roman" w:cs="Times New Roman"/>
          <w:szCs w:val="28"/>
        </w:rPr>
        <w:t xml:space="preserve">. Мастерство писателя в изображении преемственности поколений. Сила внутренней, духовной красоты человека.  </w:t>
      </w:r>
    </w:p>
    <w:p w14:paraId="1CCAC1F8" w14:textId="77777777" w:rsidR="002B1E7A" w:rsidRDefault="002B1E7A" w:rsidP="00E45BE1">
      <w:pPr>
        <w:spacing w:after="0" w:line="360" w:lineRule="auto"/>
        <w:ind w:firstLine="705"/>
        <w:rPr>
          <w:b/>
        </w:rPr>
      </w:pPr>
    </w:p>
    <w:p w14:paraId="000000A7" w14:textId="44F597BB" w:rsidR="00637A79" w:rsidRPr="002B1E7A" w:rsidRDefault="007F3FE2" w:rsidP="00E45BE1">
      <w:pPr>
        <w:spacing w:after="0" w:line="360" w:lineRule="auto"/>
        <w:ind w:firstLine="705"/>
        <w:rPr>
          <w:b/>
        </w:rPr>
      </w:pPr>
      <w:r w:rsidRPr="002B1E7A">
        <w:rPr>
          <w:b/>
        </w:rPr>
        <w:t>Содержание обучения в 8 классе.</w:t>
      </w:r>
    </w:p>
    <w:p w14:paraId="1FB00BDC" w14:textId="52472C02" w:rsidR="00B70DF5" w:rsidRPr="002B1E7A" w:rsidRDefault="007F3FE2" w:rsidP="00E45BE1">
      <w:pPr>
        <w:spacing w:after="0" w:line="360" w:lineRule="auto"/>
        <w:ind w:firstLine="705"/>
        <w:rPr>
          <w:rFonts w:eastAsia="Times New Roman" w:cs="Times New Roman"/>
          <w:b/>
          <w:i/>
          <w:szCs w:val="28"/>
        </w:rPr>
      </w:pPr>
      <w:r w:rsidRPr="002B1E7A">
        <w:rPr>
          <w:rFonts w:eastAsia="Times New Roman" w:cs="Times New Roman"/>
          <w:b/>
          <w:i/>
          <w:szCs w:val="28"/>
        </w:rPr>
        <w:t xml:space="preserve">Введение. </w:t>
      </w:r>
    </w:p>
    <w:p w14:paraId="000000A9" w14:textId="7562BD65" w:rsidR="00637A79" w:rsidRPr="00947ED3" w:rsidRDefault="007F3FE2" w:rsidP="00E45BE1">
      <w:pPr>
        <w:spacing w:after="0" w:line="360" w:lineRule="auto"/>
        <w:ind w:firstLine="705"/>
      </w:pPr>
      <w:r w:rsidRPr="00947ED3">
        <w:rPr>
          <w:rFonts w:eastAsia="Times New Roman" w:cs="Times New Roman"/>
          <w:szCs w:val="28"/>
        </w:rPr>
        <w:t xml:space="preserve">Нанайская литература и история. Интерес нанайских писателей </w:t>
      </w:r>
      <w:r w:rsidR="008524E7" w:rsidRPr="00947ED3">
        <w:rPr>
          <w:rFonts w:eastAsia="Times New Roman" w:cs="Times New Roman"/>
          <w:szCs w:val="28"/>
        </w:rPr>
        <w:br/>
      </w:r>
      <w:r w:rsidRPr="00947ED3">
        <w:rPr>
          <w:rFonts w:eastAsia="Times New Roman" w:cs="Times New Roman"/>
          <w:szCs w:val="28"/>
        </w:rPr>
        <w:t>к историческому прошлому своего народа. Историзм творчества классиков нанайской литературы.</w:t>
      </w:r>
    </w:p>
    <w:p w14:paraId="000000AA" w14:textId="3CDF0B11" w:rsidR="00637A79" w:rsidRPr="002B1E7A" w:rsidRDefault="007F3FE2" w:rsidP="00E45BE1">
      <w:pPr>
        <w:spacing w:after="0" w:line="360" w:lineRule="auto"/>
        <w:ind w:firstLine="705"/>
        <w:rPr>
          <w:rFonts w:eastAsia="Times New Roman" w:cs="Times New Roman"/>
          <w:b/>
          <w:i/>
          <w:szCs w:val="28"/>
        </w:rPr>
      </w:pPr>
      <w:r w:rsidRPr="002B1E7A">
        <w:rPr>
          <w:rFonts w:eastAsia="Times New Roman" w:cs="Times New Roman"/>
          <w:b/>
          <w:i/>
          <w:szCs w:val="28"/>
        </w:rPr>
        <w:t>Устное народное творчество</w:t>
      </w:r>
      <w:r w:rsidR="00B70DF5" w:rsidRPr="002B1E7A">
        <w:rPr>
          <w:rFonts w:eastAsia="Times New Roman" w:cs="Times New Roman"/>
          <w:b/>
          <w:i/>
          <w:szCs w:val="28"/>
        </w:rPr>
        <w:t>.</w:t>
      </w:r>
    </w:p>
    <w:p w14:paraId="000000AB" w14:textId="6808B065"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 xml:space="preserve">В мире нанайской народной песни. Отражение жизни нанайского народа </w:t>
      </w:r>
      <w:r w:rsidR="008524E7" w:rsidRPr="00947ED3">
        <w:rPr>
          <w:rFonts w:eastAsia="Times New Roman" w:cs="Times New Roman"/>
          <w:szCs w:val="28"/>
        </w:rPr>
        <w:br/>
      </w:r>
      <w:r w:rsidRPr="00947ED3">
        <w:rPr>
          <w:rFonts w:eastAsia="Times New Roman" w:cs="Times New Roman"/>
          <w:szCs w:val="28"/>
        </w:rPr>
        <w:t>в народных песнях.</w:t>
      </w:r>
    </w:p>
    <w:p w14:paraId="000000AC" w14:textId="01C36379"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 xml:space="preserve">Песни. Песни-восхваления: </w:t>
      </w:r>
      <w:r w:rsidR="008524E7" w:rsidRPr="00947ED3">
        <w:rPr>
          <w:rFonts w:eastAsia="Times New Roman" w:cs="Times New Roman"/>
          <w:szCs w:val="28"/>
        </w:rPr>
        <w:t>«</w:t>
      </w:r>
      <w:proofErr w:type="spellStart"/>
      <w:r w:rsidRPr="00947ED3">
        <w:rPr>
          <w:rFonts w:eastAsia="Times New Roman" w:cs="Times New Roman"/>
          <w:szCs w:val="28"/>
        </w:rPr>
        <w:t>Торчиангои</w:t>
      </w:r>
      <w:proofErr w:type="spellEnd"/>
      <w:r w:rsidRPr="00947ED3">
        <w:rPr>
          <w:rFonts w:eastAsia="Times New Roman" w:cs="Times New Roman"/>
          <w:szCs w:val="28"/>
        </w:rPr>
        <w:t xml:space="preserve"> </w:t>
      </w:r>
      <w:proofErr w:type="spellStart"/>
      <w:r w:rsidRPr="00947ED3">
        <w:rPr>
          <w:rFonts w:eastAsia="Times New Roman" w:cs="Times New Roman"/>
          <w:szCs w:val="28"/>
        </w:rPr>
        <w:t>хонкони</w:t>
      </w:r>
      <w:proofErr w:type="spellEnd"/>
      <w:r w:rsidR="008524E7" w:rsidRPr="00947ED3">
        <w:rPr>
          <w:rFonts w:eastAsia="Times New Roman" w:cs="Times New Roman"/>
          <w:szCs w:val="28"/>
        </w:rPr>
        <w:t>» («</w:t>
      </w:r>
      <w:r w:rsidRPr="00947ED3">
        <w:rPr>
          <w:rFonts w:eastAsia="Times New Roman" w:cs="Times New Roman"/>
          <w:szCs w:val="28"/>
        </w:rPr>
        <w:t xml:space="preserve">Утесы мои </w:t>
      </w:r>
      <w:proofErr w:type="spellStart"/>
      <w:r w:rsidRPr="00947ED3">
        <w:rPr>
          <w:rFonts w:eastAsia="Times New Roman" w:cs="Times New Roman"/>
          <w:szCs w:val="28"/>
        </w:rPr>
        <w:t>Торчиан</w:t>
      </w:r>
      <w:proofErr w:type="spellEnd"/>
      <w:r w:rsidR="008524E7" w:rsidRPr="00947ED3">
        <w:rPr>
          <w:rFonts w:eastAsia="Times New Roman" w:cs="Times New Roman"/>
          <w:szCs w:val="28"/>
        </w:rPr>
        <w:t>»),</w:t>
      </w:r>
      <w:r w:rsidRPr="00947ED3">
        <w:rPr>
          <w:rFonts w:eastAsia="Times New Roman" w:cs="Times New Roman"/>
          <w:szCs w:val="28"/>
        </w:rPr>
        <w:t xml:space="preserve"> </w:t>
      </w:r>
      <w:r w:rsidR="008524E7" w:rsidRPr="00947ED3">
        <w:rPr>
          <w:rFonts w:eastAsia="Times New Roman" w:cs="Times New Roman"/>
          <w:szCs w:val="28"/>
        </w:rPr>
        <w:t>«</w:t>
      </w:r>
      <w:r w:rsidRPr="00947ED3">
        <w:rPr>
          <w:rFonts w:eastAsia="Times New Roman" w:cs="Times New Roman"/>
          <w:szCs w:val="28"/>
        </w:rPr>
        <w:t xml:space="preserve">Эй ми </w:t>
      </w:r>
      <w:proofErr w:type="spellStart"/>
      <w:r w:rsidRPr="00947ED3">
        <w:rPr>
          <w:rFonts w:eastAsia="Times New Roman" w:cs="Times New Roman"/>
          <w:szCs w:val="28"/>
        </w:rPr>
        <w:t>дуэнтэнгуи</w:t>
      </w:r>
      <w:proofErr w:type="spellEnd"/>
      <w:r w:rsidR="008524E7" w:rsidRPr="00947ED3">
        <w:rPr>
          <w:rFonts w:eastAsia="Times New Roman" w:cs="Times New Roman"/>
          <w:szCs w:val="28"/>
        </w:rPr>
        <w:t>» («</w:t>
      </w:r>
      <w:r w:rsidRPr="00947ED3">
        <w:rPr>
          <w:rFonts w:eastAsia="Times New Roman" w:cs="Times New Roman"/>
          <w:szCs w:val="28"/>
        </w:rPr>
        <w:t>Это моя тайга</w:t>
      </w:r>
      <w:r w:rsidR="008524E7" w:rsidRPr="00947ED3">
        <w:rPr>
          <w:rFonts w:eastAsia="Times New Roman" w:cs="Times New Roman"/>
          <w:szCs w:val="28"/>
        </w:rPr>
        <w:t>»)</w:t>
      </w:r>
      <w:r w:rsidRPr="00947ED3">
        <w:rPr>
          <w:rFonts w:eastAsia="Times New Roman" w:cs="Times New Roman"/>
          <w:szCs w:val="28"/>
        </w:rPr>
        <w:t xml:space="preserve">. </w:t>
      </w:r>
    </w:p>
    <w:p w14:paraId="000000AD" w14:textId="70AAF66F"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lastRenderedPageBreak/>
        <w:t xml:space="preserve">Радостные песни: </w:t>
      </w:r>
      <w:r w:rsidR="001C54A2" w:rsidRPr="00947ED3">
        <w:rPr>
          <w:rFonts w:eastAsia="Times New Roman" w:cs="Times New Roman"/>
          <w:szCs w:val="28"/>
        </w:rPr>
        <w:t>«</w:t>
      </w:r>
      <w:proofErr w:type="spellStart"/>
      <w:r w:rsidRPr="00947ED3">
        <w:rPr>
          <w:rFonts w:eastAsia="Times New Roman" w:cs="Times New Roman"/>
          <w:szCs w:val="28"/>
        </w:rPr>
        <w:t>Хэлэмби</w:t>
      </w:r>
      <w:proofErr w:type="spellEnd"/>
      <w:r w:rsidRPr="00947ED3">
        <w:rPr>
          <w:rFonts w:eastAsia="Times New Roman" w:cs="Times New Roman"/>
          <w:szCs w:val="28"/>
        </w:rPr>
        <w:t xml:space="preserve"> </w:t>
      </w:r>
      <w:proofErr w:type="spellStart"/>
      <w:r w:rsidRPr="00947ED3">
        <w:rPr>
          <w:rFonts w:eastAsia="Times New Roman" w:cs="Times New Roman"/>
          <w:szCs w:val="28"/>
        </w:rPr>
        <w:t>досидяхарсу</w:t>
      </w:r>
      <w:proofErr w:type="spellEnd"/>
      <w:r w:rsidR="001C54A2" w:rsidRPr="00947ED3">
        <w:rPr>
          <w:rFonts w:eastAsia="Times New Roman" w:cs="Times New Roman"/>
          <w:szCs w:val="28"/>
        </w:rPr>
        <w:t>» («</w:t>
      </w:r>
      <w:r w:rsidRPr="00947ED3">
        <w:rPr>
          <w:rFonts w:eastAsia="Times New Roman" w:cs="Times New Roman"/>
          <w:szCs w:val="28"/>
        </w:rPr>
        <w:t>Послушайте мой голос</w:t>
      </w:r>
      <w:r w:rsidR="001C54A2" w:rsidRPr="00947ED3">
        <w:rPr>
          <w:rFonts w:eastAsia="Times New Roman" w:cs="Times New Roman"/>
          <w:szCs w:val="28"/>
        </w:rPr>
        <w:t>»),</w:t>
      </w:r>
      <w:r w:rsidRPr="00947ED3">
        <w:rPr>
          <w:rFonts w:eastAsia="Times New Roman" w:cs="Times New Roman"/>
          <w:szCs w:val="28"/>
        </w:rPr>
        <w:t xml:space="preserve"> </w:t>
      </w:r>
      <w:r w:rsidR="001C54A2" w:rsidRPr="00947ED3">
        <w:rPr>
          <w:rFonts w:eastAsia="Times New Roman" w:cs="Times New Roman"/>
          <w:szCs w:val="28"/>
        </w:rPr>
        <w:t>«</w:t>
      </w:r>
      <w:proofErr w:type="spellStart"/>
      <w:r w:rsidRPr="00947ED3">
        <w:rPr>
          <w:rFonts w:eastAsia="Times New Roman" w:cs="Times New Roman"/>
          <w:szCs w:val="28"/>
        </w:rPr>
        <w:t>Эси</w:t>
      </w:r>
      <w:proofErr w:type="spellEnd"/>
      <w:r w:rsidRPr="00947ED3">
        <w:rPr>
          <w:rFonts w:eastAsia="Times New Roman" w:cs="Times New Roman"/>
          <w:szCs w:val="28"/>
        </w:rPr>
        <w:t xml:space="preserve"> </w:t>
      </w:r>
      <w:proofErr w:type="spellStart"/>
      <w:r w:rsidRPr="00947ED3">
        <w:rPr>
          <w:rFonts w:eastAsia="Times New Roman" w:cs="Times New Roman"/>
          <w:szCs w:val="28"/>
        </w:rPr>
        <w:t>балдиори</w:t>
      </w:r>
      <w:proofErr w:type="spellEnd"/>
      <w:r w:rsidRPr="00947ED3">
        <w:rPr>
          <w:rFonts w:eastAsia="Times New Roman" w:cs="Times New Roman"/>
          <w:szCs w:val="28"/>
        </w:rPr>
        <w:t xml:space="preserve"> </w:t>
      </w:r>
      <w:proofErr w:type="spellStart"/>
      <w:r w:rsidRPr="00947ED3">
        <w:rPr>
          <w:rFonts w:eastAsia="Times New Roman" w:cs="Times New Roman"/>
          <w:szCs w:val="28"/>
        </w:rPr>
        <w:t>хониа</w:t>
      </w:r>
      <w:proofErr w:type="spellEnd"/>
      <w:r w:rsidRPr="00947ED3">
        <w:rPr>
          <w:rFonts w:eastAsia="Times New Roman" w:cs="Times New Roman"/>
          <w:szCs w:val="28"/>
        </w:rPr>
        <w:t xml:space="preserve">-ла </w:t>
      </w:r>
      <w:proofErr w:type="spellStart"/>
      <w:r w:rsidRPr="00947ED3">
        <w:rPr>
          <w:rFonts w:eastAsia="Times New Roman" w:cs="Times New Roman"/>
          <w:szCs w:val="28"/>
        </w:rPr>
        <w:t>сэбденини</w:t>
      </w:r>
      <w:proofErr w:type="spellEnd"/>
      <w:r w:rsidRPr="00947ED3">
        <w:rPr>
          <w:rFonts w:eastAsia="Times New Roman" w:cs="Times New Roman"/>
          <w:szCs w:val="28"/>
        </w:rPr>
        <w:t>!</w:t>
      </w:r>
      <w:r w:rsidR="001C54A2" w:rsidRPr="00947ED3">
        <w:rPr>
          <w:rFonts w:eastAsia="Times New Roman" w:cs="Times New Roman"/>
          <w:szCs w:val="28"/>
        </w:rPr>
        <w:t>»</w:t>
      </w:r>
      <w:r w:rsidRPr="00947ED3">
        <w:rPr>
          <w:rFonts w:eastAsia="Times New Roman" w:cs="Times New Roman"/>
          <w:szCs w:val="28"/>
        </w:rPr>
        <w:t xml:space="preserve"> </w:t>
      </w:r>
      <w:r w:rsidR="001C54A2" w:rsidRPr="00947ED3">
        <w:rPr>
          <w:rFonts w:eastAsia="Times New Roman" w:cs="Times New Roman"/>
          <w:szCs w:val="28"/>
        </w:rPr>
        <w:t>(«</w:t>
      </w:r>
      <w:r w:rsidRPr="00947ED3">
        <w:rPr>
          <w:rFonts w:eastAsia="Times New Roman" w:cs="Times New Roman"/>
          <w:szCs w:val="28"/>
        </w:rPr>
        <w:t>Как теперь радостно жить</w:t>
      </w:r>
      <w:r w:rsidR="001C54A2" w:rsidRPr="00947ED3">
        <w:rPr>
          <w:rFonts w:eastAsia="Times New Roman" w:cs="Times New Roman"/>
          <w:szCs w:val="28"/>
        </w:rPr>
        <w:t>»), «</w:t>
      </w:r>
      <w:proofErr w:type="spellStart"/>
      <w:r w:rsidRPr="00947ED3">
        <w:rPr>
          <w:rFonts w:eastAsia="Times New Roman" w:cs="Times New Roman"/>
          <w:szCs w:val="28"/>
        </w:rPr>
        <w:t>Андаха</w:t>
      </w:r>
      <w:proofErr w:type="spellEnd"/>
      <w:r w:rsidRPr="00947ED3">
        <w:rPr>
          <w:rFonts w:eastAsia="Times New Roman" w:cs="Times New Roman"/>
          <w:szCs w:val="28"/>
        </w:rPr>
        <w:t xml:space="preserve"> </w:t>
      </w:r>
      <w:proofErr w:type="spellStart"/>
      <w:r w:rsidRPr="00947ED3">
        <w:rPr>
          <w:rFonts w:eastAsia="Times New Roman" w:cs="Times New Roman"/>
          <w:szCs w:val="28"/>
        </w:rPr>
        <w:t>аояни</w:t>
      </w:r>
      <w:proofErr w:type="spellEnd"/>
      <w:r w:rsidR="001C54A2" w:rsidRPr="00947ED3">
        <w:rPr>
          <w:rFonts w:eastAsia="Times New Roman" w:cs="Times New Roman"/>
          <w:szCs w:val="28"/>
        </w:rPr>
        <w:t>» («</w:t>
      </w:r>
      <w:r w:rsidRPr="00947ED3">
        <w:rPr>
          <w:rFonts w:eastAsia="Times New Roman" w:cs="Times New Roman"/>
          <w:szCs w:val="28"/>
        </w:rPr>
        <w:t>Гость-жених</w:t>
      </w:r>
      <w:r w:rsidR="001C54A2" w:rsidRPr="00947ED3">
        <w:rPr>
          <w:rFonts w:eastAsia="Times New Roman" w:cs="Times New Roman"/>
          <w:szCs w:val="28"/>
        </w:rPr>
        <w:t>»),</w:t>
      </w:r>
      <w:r w:rsidRPr="00947ED3">
        <w:rPr>
          <w:rFonts w:eastAsia="Times New Roman" w:cs="Times New Roman"/>
          <w:szCs w:val="28"/>
        </w:rPr>
        <w:t xml:space="preserve"> </w:t>
      </w:r>
      <w:r w:rsidR="001C54A2" w:rsidRPr="00947ED3">
        <w:rPr>
          <w:rFonts w:eastAsia="Times New Roman" w:cs="Times New Roman"/>
          <w:szCs w:val="28"/>
        </w:rPr>
        <w:t>«</w:t>
      </w:r>
      <w:proofErr w:type="spellStart"/>
      <w:r w:rsidRPr="00947ED3">
        <w:rPr>
          <w:rFonts w:eastAsia="Times New Roman" w:cs="Times New Roman"/>
          <w:szCs w:val="28"/>
        </w:rPr>
        <w:t>Лаха</w:t>
      </w:r>
      <w:proofErr w:type="spellEnd"/>
      <w:r w:rsidRPr="00947ED3">
        <w:rPr>
          <w:rFonts w:eastAsia="Times New Roman" w:cs="Times New Roman"/>
          <w:szCs w:val="28"/>
        </w:rPr>
        <w:t xml:space="preserve"> </w:t>
      </w:r>
      <w:proofErr w:type="spellStart"/>
      <w:r w:rsidRPr="00947ED3">
        <w:rPr>
          <w:rFonts w:eastAsia="Times New Roman" w:cs="Times New Roman"/>
          <w:szCs w:val="28"/>
        </w:rPr>
        <w:t>пакпанкони</w:t>
      </w:r>
      <w:proofErr w:type="spellEnd"/>
      <w:r w:rsidR="001C54A2" w:rsidRPr="00947ED3">
        <w:rPr>
          <w:rFonts w:eastAsia="Times New Roman" w:cs="Times New Roman"/>
          <w:szCs w:val="28"/>
        </w:rPr>
        <w:t>» («</w:t>
      </w:r>
      <w:r w:rsidRPr="00947ED3">
        <w:rPr>
          <w:rFonts w:eastAsia="Times New Roman" w:cs="Times New Roman"/>
          <w:szCs w:val="28"/>
        </w:rPr>
        <w:t>Сом</w:t>
      </w:r>
      <w:r w:rsidR="001C54A2" w:rsidRPr="00947ED3">
        <w:rPr>
          <w:rFonts w:eastAsia="Times New Roman" w:cs="Times New Roman"/>
          <w:szCs w:val="28"/>
        </w:rPr>
        <w:t>»)</w:t>
      </w:r>
      <w:r w:rsidRPr="00947ED3">
        <w:rPr>
          <w:rFonts w:eastAsia="Times New Roman" w:cs="Times New Roman"/>
          <w:szCs w:val="28"/>
        </w:rPr>
        <w:t>.</w:t>
      </w:r>
    </w:p>
    <w:p w14:paraId="000000AE" w14:textId="5518B886"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 xml:space="preserve">Песни-восхваления: </w:t>
      </w:r>
      <w:r w:rsidR="00B30526" w:rsidRPr="00947ED3">
        <w:rPr>
          <w:rFonts w:eastAsia="Times New Roman" w:cs="Times New Roman"/>
          <w:szCs w:val="28"/>
        </w:rPr>
        <w:t>«</w:t>
      </w:r>
      <w:proofErr w:type="spellStart"/>
      <w:r w:rsidRPr="00947ED3">
        <w:rPr>
          <w:rFonts w:eastAsia="Times New Roman" w:cs="Times New Roman"/>
          <w:szCs w:val="28"/>
        </w:rPr>
        <w:t>Хорингои</w:t>
      </w:r>
      <w:proofErr w:type="spellEnd"/>
      <w:r w:rsidRPr="00947ED3">
        <w:rPr>
          <w:rFonts w:eastAsia="Times New Roman" w:cs="Times New Roman"/>
          <w:szCs w:val="28"/>
        </w:rPr>
        <w:t xml:space="preserve"> </w:t>
      </w:r>
      <w:proofErr w:type="spellStart"/>
      <w:r w:rsidRPr="00947ED3">
        <w:rPr>
          <w:rFonts w:eastAsia="Times New Roman" w:cs="Times New Roman"/>
          <w:szCs w:val="28"/>
        </w:rPr>
        <w:t>хонколани</w:t>
      </w:r>
      <w:proofErr w:type="spellEnd"/>
      <w:r w:rsidRPr="00947ED3">
        <w:rPr>
          <w:rFonts w:eastAsia="Times New Roman" w:cs="Times New Roman"/>
          <w:szCs w:val="28"/>
        </w:rPr>
        <w:t xml:space="preserve"> </w:t>
      </w:r>
      <w:proofErr w:type="spellStart"/>
      <w:r w:rsidRPr="00947ED3">
        <w:rPr>
          <w:rFonts w:eastAsia="Times New Roman" w:cs="Times New Roman"/>
          <w:szCs w:val="28"/>
        </w:rPr>
        <w:t>холиари</w:t>
      </w:r>
      <w:proofErr w:type="spellEnd"/>
      <w:r w:rsidRPr="00947ED3">
        <w:rPr>
          <w:rFonts w:eastAsia="Times New Roman" w:cs="Times New Roman"/>
          <w:szCs w:val="28"/>
        </w:rPr>
        <w:t xml:space="preserve"> </w:t>
      </w:r>
      <w:proofErr w:type="spellStart"/>
      <w:r w:rsidRPr="00947ED3">
        <w:rPr>
          <w:rFonts w:eastAsia="Times New Roman" w:cs="Times New Roman"/>
          <w:szCs w:val="28"/>
        </w:rPr>
        <w:t>холиамби</w:t>
      </w:r>
      <w:proofErr w:type="spellEnd"/>
      <w:r w:rsidR="00B30526" w:rsidRPr="00947ED3">
        <w:rPr>
          <w:rFonts w:eastAsia="Times New Roman" w:cs="Times New Roman"/>
          <w:szCs w:val="28"/>
        </w:rPr>
        <w:t>» («</w:t>
      </w:r>
      <w:r w:rsidRPr="00947ED3">
        <w:rPr>
          <w:rFonts w:eastAsia="Times New Roman" w:cs="Times New Roman"/>
          <w:szCs w:val="28"/>
        </w:rPr>
        <w:t xml:space="preserve">Утес </w:t>
      </w:r>
      <w:proofErr w:type="spellStart"/>
      <w:r w:rsidRPr="00947ED3">
        <w:rPr>
          <w:rFonts w:eastAsia="Times New Roman" w:cs="Times New Roman"/>
          <w:szCs w:val="28"/>
        </w:rPr>
        <w:t>Хорин</w:t>
      </w:r>
      <w:proofErr w:type="spellEnd"/>
      <w:r w:rsidRPr="00947ED3">
        <w:rPr>
          <w:rFonts w:eastAsia="Times New Roman" w:cs="Times New Roman"/>
          <w:szCs w:val="28"/>
        </w:rPr>
        <w:t xml:space="preserve"> </w:t>
      </w:r>
      <w:r w:rsidR="00B30526" w:rsidRPr="00947ED3">
        <w:rPr>
          <w:rFonts w:eastAsia="Times New Roman" w:cs="Times New Roman"/>
          <w:szCs w:val="28"/>
        </w:rPr>
        <w:br/>
      </w:r>
      <w:r w:rsidRPr="00947ED3">
        <w:rPr>
          <w:rFonts w:eastAsia="Times New Roman" w:cs="Times New Roman"/>
          <w:szCs w:val="28"/>
        </w:rPr>
        <w:t>я огибаю в качающейся лодочке</w:t>
      </w:r>
      <w:r w:rsidR="00B30526" w:rsidRPr="00947ED3">
        <w:rPr>
          <w:rFonts w:eastAsia="Times New Roman" w:cs="Times New Roman"/>
          <w:szCs w:val="28"/>
        </w:rPr>
        <w:t>»),</w:t>
      </w:r>
      <w:r w:rsidRPr="00947ED3">
        <w:rPr>
          <w:rFonts w:eastAsia="Times New Roman" w:cs="Times New Roman"/>
          <w:szCs w:val="28"/>
        </w:rPr>
        <w:t xml:space="preserve"> </w:t>
      </w:r>
      <w:r w:rsidR="00B30526" w:rsidRPr="00947ED3">
        <w:rPr>
          <w:rFonts w:eastAsia="Times New Roman" w:cs="Times New Roman"/>
          <w:szCs w:val="28"/>
        </w:rPr>
        <w:t>«</w:t>
      </w:r>
      <w:proofErr w:type="spellStart"/>
      <w:r w:rsidRPr="00947ED3">
        <w:rPr>
          <w:rFonts w:eastAsia="Times New Roman" w:cs="Times New Roman"/>
          <w:szCs w:val="28"/>
        </w:rPr>
        <w:t>Амтакава</w:t>
      </w:r>
      <w:proofErr w:type="spellEnd"/>
      <w:r w:rsidRPr="00947ED3">
        <w:rPr>
          <w:rFonts w:eastAsia="Times New Roman" w:cs="Times New Roman"/>
          <w:szCs w:val="28"/>
        </w:rPr>
        <w:t xml:space="preserve"> </w:t>
      </w:r>
      <w:proofErr w:type="spellStart"/>
      <w:r w:rsidRPr="00947ED3">
        <w:rPr>
          <w:rFonts w:eastAsia="Times New Roman" w:cs="Times New Roman"/>
          <w:szCs w:val="28"/>
        </w:rPr>
        <w:t>нганиапу</w:t>
      </w:r>
      <w:proofErr w:type="spellEnd"/>
      <w:r w:rsidR="00B30526" w:rsidRPr="00947ED3">
        <w:rPr>
          <w:rFonts w:eastAsia="Times New Roman" w:cs="Times New Roman"/>
          <w:szCs w:val="28"/>
        </w:rPr>
        <w:t>» («</w:t>
      </w:r>
      <w:r w:rsidRPr="00947ED3">
        <w:rPr>
          <w:rFonts w:eastAsia="Times New Roman" w:cs="Times New Roman"/>
          <w:szCs w:val="28"/>
        </w:rPr>
        <w:t>По ягоды едем</w:t>
      </w:r>
      <w:r w:rsidR="00B30526" w:rsidRPr="00947ED3">
        <w:rPr>
          <w:rFonts w:eastAsia="Times New Roman" w:cs="Times New Roman"/>
          <w:szCs w:val="28"/>
        </w:rPr>
        <w:t>»),</w:t>
      </w:r>
      <w:r w:rsidRPr="00947ED3">
        <w:rPr>
          <w:rFonts w:eastAsia="Times New Roman" w:cs="Times New Roman"/>
          <w:szCs w:val="28"/>
        </w:rPr>
        <w:t xml:space="preserve"> </w:t>
      </w:r>
      <w:r w:rsidR="00B30526" w:rsidRPr="00947ED3">
        <w:rPr>
          <w:rFonts w:eastAsia="Times New Roman" w:cs="Times New Roman"/>
          <w:szCs w:val="28"/>
        </w:rPr>
        <w:t>«</w:t>
      </w:r>
      <w:proofErr w:type="spellStart"/>
      <w:r w:rsidRPr="00947ED3">
        <w:rPr>
          <w:rFonts w:eastAsia="Times New Roman" w:cs="Times New Roman"/>
          <w:szCs w:val="28"/>
        </w:rPr>
        <w:t>Хорповани</w:t>
      </w:r>
      <w:proofErr w:type="spellEnd"/>
      <w:r w:rsidRPr="00947ED3">
        <w:rPr>
          <w:rFonts w:eastAsia="Times New Roman" w:cs="Times New Roman"/>
          <w:szCs w:val="28"/>
        </w:rPr>
        <w:t xml:space="preserve"> </w:t>
      </w:r>
      <w:proofErr w:type="spellStart"/>
      <w:r w:rsidRPr="00947ED3">
        <w:rPr>
          <w:rFonts w:eastAsia="Times New Roman" w:cs="Times New Roman"/>
          <w:szCs w:val="28"/>
        </w:rPr>
        <w:t>ходиагоари</w:t>
      </w:r>
      <w:proofErr w:type="spellEnd"/>
      <w:r w:rsidR="00B30526" w:rsidRPr="00947ED3">
        <w:rPr>
          <w:rFonts w:eastAsia="Times New Roman" w:cs="Times New Roman"/>
          <w:szCs w:val="28"/>
        </w:rPr>
        <w:t>» («</w:t>
      </w:r>
      <w:r w:rsidRPr="00947ED3">
        <w:rPr>
          <w:rFonts w:eastAsia="Times New Roman" w:cs="Times New Roman"/>
          <w:szCs w:val="28"/>
        </w:rPr>
        <w:t>В водовороте покружимся</w:t>
      </w:r>
      <w:r w:rsidR="00B30526" w:rsidRPr="00947ED3">
        <w:rPr>
          <w:rFonts w:eastAsia="Times New Roman" w:cs="Times New Roman"/>
          <w:szCs w:val="28"/>
        </w:rPr>
        <w:t>»),</w:t>
      </w:r>
      <w:r w:rsidRPr="00947ED3">
        <w:rPr>
          <w:rFonts w:eastAsia="Times New Roman" w:cs="Times New Roman"/>
          <w:szCs w:val="28"/>
        </w:rPr>
        <w:t xml:space="preserve"> </w:t>
      </w:r>
      <w:r w:rsidR="00B30526" w:rsidRPr="00947ED3">
        <w:rPr>
          <w:rFonts w:eastAsia="Times New Roman" w:cs="Times New Roman"/>
          <w:szCs w:val="28"/>
        </w:rPr>
        <w:t>«</w:t>
      </w:r>
      <w:r w:rsidRPr="00947ED3">
        <w:rPr>
          <w:rFonts w:eastAsia="Times New Roman" w:cs="Times New Roman"/>
          <w:szCs w:val="28"/>
        </w:rPr>
        <w:t xml:space="preserve">Нанай </w:t>
      </w:r>
      <w:proofErr w:type="spellStart"/>
      <w:r w:rsidRPr="00947ED3">
        <w:rPr>
          <w:rFonts w:eastAsia="Times New Roman" w:cs="Times New Roman"/>
          <w:szCs w:val="28"/>
        </w:rPr>
        <w:t>найни</w:t>
      </w:r>
      <w:proofErr w:type="spellEnd"/>
      <w:r w:rsidR="00B30526" w:rsidRPr="00947ED3">
        <w:rPr>
          <w:rFonts w:eastAsia="Times New Roman" w:cs="Times New Roman"/>
          <w:szCs w:val="28"/>
        </w:rPr>
        <w:t>»</w:t>
      </w:r>
      <w:r w:rsidRPr="00947ED3">
        <w:rPr>
          <w:rFonts w:eastAsia="Times New Roman" w:cs="Times New Roman"/>
          <w:szCs w:val="28"/>
        </w:rPr>
        <w:t xml:space="preserve"> </w:t>
      </w:r>
      <w:r w:rsidR="00B30526" w:rsidRPr="00947ED3">
        <w:rPr>
          <w:rFonts w:eastAsia="Times New Roman" w:cs="Times New Roman"/>
          <w:szCs w:val="28"/>
        </w:rPr>
        <w:t>(«</w:t>
      </w:r>
      <w:r w:rsidRPr="00947ED3">
        <w:rPr>
          <w:rFonts w:eastAsia="Times New Roman" w:cs="Times New Roman"/>
          <w:szCs w:val="28"/>
        </w:rPr>
        <w:t>Нанайцы</w:t>
      </w:r>
      <w:r w:rsidR="00B30526" w:rsidRPr="00947ED3">
        <w:rPr>
          <w:rFonts w:eastAsia="Times New Roman" w:cs="Times New Roman"/>
          <w:szCs w:val="28"/>
        </w:rPr>
        <w:t>»)</w:t>
      </w:r>
      <w:r w:rsidRPr="00947ED3">
        <w:rPr>
          <w:rFonts w:eastAsia="Times New Roman" w:cs="Times New Roman"/>
          <w:szCs w:val="28"/>
        </w:rPr>
        <w:t xml:space="preserve">. </w:t>
      </w:r>
    </w:p>
    <w:p w14:paraId="000000AF" w14:textId="536724BA" w:rsidR="00637A79" w:rsidRPr="00947ED3" w:rsidRDefault="007F3FE2" w:rsidP="00E45BE1">
      <w:pPr>
        <w:spacing w:after="0" w:line="360" w:lineRule="auto"/>
        <w:ind w:firstLine="705"/>
        <w:rPr>
          <w:rFonts w:eastAsia="Times New Roman" w:cs="Times New Roman"/>
          <w:szCs w:val="28"/>
        </w:rPr>
      </w:pPr>
      <w:r w:rsidRPr="00947ED3">
        <w:rPr>
          <w:rFonts w:eastAsia="Times New Roman" w:cs="Times New Roman"/>
          <w:szCs w:val="28"/>
        </w:rPr>
        <w:t xml:space="preserve">Колыбельные песни: </w:t>
      </w:r>
      <w:r w:rsidR="003022FC" w:rsidRPr="00947ED3">
        <w:rPr>
          <w:rFonts w:eastAsia="Times New Roman" w:cs="Times New Roman"/>
          <w:szCs w:val="28"/>
        </w:rPr>
        <w:t>«</w:t>
      </w:r>
      <w:proofErr w:type="spellStart"/>
      <w:r w:rsidRPr="00947ED3">
        <w:rPr>
          <w:rFonts w:eastAsia="Times New Roman" w:cs="Times New Roman"/>
          <w:szCs w:val="28"/>
        </w:rPr>
        <w:t>Улэнди</w:t>
      </w:r>
      <w:proofErr w:type="spellEnd"/>
      <w:r w:rsidRPr="00947ED3">
        <w:rPr>
          <w:rFonts w:eastAsia="Times New Roman" w:cs="Times New Roman"/>
          <w:szCs w:val="28"/>
        </w:rPr>
        <w:t xml:space="preserve"> </w:t>
      </w:r>
      <w:proofErr w:type="spellStart"/>
      <w:r w:rsidRPr="00947ED3">
        <w:rPr>
          <w:rFonts w:eastAsia="Times New Roman" w:cs="Times New Roman"/>
          <w:szCs w:val="28"/>
        </w:rPr>
        <w:t>акпану</w:t>
      </w:r>
      <w:proofErr w:type="spellEnd"/>
      <w:r w:rsidR="003022FC" w:rsidRPr="00947ED3">
        <w:rPr>
          <w:rFonts w:eastAsia="Times New Roman" w:cs="Times New Roman"/>
          <w:szCs w:val="28"/>
        </w:rPr>
        <w:t>» («</w:t>
      </w:r>
      <w:r w:rsidRPr="00947ED3">
        <w:rPr>
          <w:rFonts w:eastAsia="Times New Roman" w:cs="Times New Roman"/>
          <w:szCs w:val="28"/>
        </w:rPr>
        <w:t>Спокойной ночи</w:t>
      </w:r>
      <w:r w:rsidR="003022FC" w:rsidRPr="00947ED3">
        <w:rPr>
          <w:rFonts w:eastAsia="Times New Roman" w:cs="Times New Roman"/>
          <w:szCs w:val="28"/>
        </w:rPr>
        <w:t>»),</w:t>
      </w:r>
      <w:r w:rsidRPr="00947ED3">
        <w:rPr>
          <w:rFonts w:eastAsia="Times New Roman" w:cs="Times New Roman"/>
          <w:szCs w:val="28"/>
        </w:rPr>
        <w:t xml:space="preserve"> </w:t>
      </w:r>
      <w:r w:rsidR="003022FC" w:rsidRPr="00947ED3">
        <w:rPr>
          <w:rFonts w:eastAsia="Times New Roman" w:cs="Times New Roman"/>
          <w:szCs w:val="28"/>
        </w:rPr>
        <w:t>«</w:t>
      </w:r>
      <w:proofErr w:type="spellStart"/>
      <w:r w:rsidRPr="00947ED3">
        <w:rPr>
          <w:rFonts w:eastAsia="Times New Roman" w:cs="Times New Roman"/>
          <w:szCs w:val="28"/>
        </w:rPr>
        <w:t>Бэбэкэ</w:t>
      </w:r>
      <w:proofErr w:type="spellEnd"/>
      <w:r w:rsidR="003022FC" w:rsidRPr="00947ED3">
        <w:rPr>
          <w:rFonts w:eastAsia="Times New Roman" w:cs="Times New Roman"/>
          <w:szCs w:val="28"/>
        </w:rPr>
        <w:t>» («</w:t>
      </w:r>
      <w:r w:rsidRPr="00947ED3">
        <w:rPr>
          <w:rFonts w:eastAsia="Times New Roman" w:cs="Times New Roman"/>
          <w:szCs w:val="28"/>
        </w:rPr>
        <w:t>Колыбельная</w:t>
      </w:r>
      <w:r w:rsidR="003022FC" w:rsidRPr="00947ED3">
        <w:rPr>
          <w:rFonts w:eastAsia="Times New Roman" w:cs="Times New Roman"/>
          <w:szCs w:val="28"/>
        </w:rPr>
        <w:t>»)</w:t>
      </w:r>
      <w:r w:rsidRPr="00947ED3">
        <w:rPr>
          <w:rFonts w:eastAsia="Times New Roman" w:cs="Times New Roman"/>
          <w:szCs w:val="28"/>
        </w:rPr>
        <w:t>.</w:t>
      </w:r>
    </w:p>
    <w:p w14:paraId="000000B0" w14:textId="74EB8C0E"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Игровые и детские песни: </w:t>
      </w:r>
      <w:r w:rsidR="003022FC" w:rsidRPr="00D11A56">
        <w:rPr>
          <w:rFonts w:eastAsia="Times New Roman" w:cs="Times New Roman"/>
          <w:szCs w:val="28"/>
        </w:rPr>
        <w:t>«</w:t>
      </w:r>
      <w:proofErr w:type="spellStart"/>
      <w:r w:rsidRPr="00D11A56">
        <w:rPr>
          <w:rFonts w:eastAsia="Times New Roman" w:cs="Times New Roman"/>
          <w:szCs w:val="28"/>
        </w:rPr>
        <w:t>Адим</w:t>
      </w:r>
      <w:proofErr w:type="spellEnd"/>
      <w:r w:rsidRPr="00D11A56">
        <w:rPr>
          <w:rFonts w:eastAsia="Times New Roman" w:cs="Times New Roman"/>
          <w:szCs w:val="28"/>
        </w:rPr>
        <w:t xml:space="preserve"> </w:t>
      </w:r>
      <w:proofErr w:type="spellStart"/>
      <w:r w:rsidRPr="00D11A56">
        <w:rPr>
          <w:rFonts w:eastAsia="Times New Roman" w:cs="Times New Roman"/>
          <w:szCs w:val="28"/>
        </w:rPr>
        <w:t>вандами</w:t>
      </w:r>
      <w:proofErr w:type="spellEnd"/>
      <w:r w:rsidRPr="00D11A56">
        <w:rPr>
          <w:rFonts w:eastAsia="Times New Roman" w:cs="Times New Roman"/>
          <w:szCs w:val="28"/>
        </w:rPr>
        <w:t xml:space="preserve"> </w:t>
      </w:r>
      <w:proofErr w:type="spellStart"/>
      <w:r w:rsidRPr="00D11A56">
        <w:rPr>
          <w:rFonts w:eastAsia="Times New Roman" w:cs="Times New Roman"/>
          <w:szCs w:val="28"/>
        </w:rPr>
        <w:t>энэи</w:t>
      </w:r>
      <w:proofErr w:type="spellEnd"/>
      <w:r w:rsidR="003022FC" w:rsidRPr="00D11A56">
        <w:rPr>
          <w:rFonts w:eastAsia="Times New Roman" w:cs="Times New Roman"/>
          <w:szCs w:val="28"/>
        </w:rPr>
        <w:t>» («</w:t>
      </w:r>
      <w:r w:rsidRPr="00D11A56">
        <w:rPr>
          <w:rFonts w:eastAsia="Times New Roman" w:cs="Times New Roman"/>
          <w:szCs w:val="28"/>
        </w:rPr>
        <w:t xml:space="preserve">Еду ловить </w:t>
      </w:r>
      <w:proofErr w:type="spellStart"/>
      <w:r w:rsidRPr="00D11A56">
        <w:rPr>
          <w:rFonts w:eastAsia="Times New Roman" w:cs="Times New Roman"/>
          <w:szCs w:val="28"/>
        </w:rPr>
        <w:t>калугу</w:t>
      </w:r>
      <w:proofErr w:type="spellEnd"/>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proofErr w:type="spellStart"/>
      <w:r w:rsidRPr="00D11A56">
        <w:rPr>
          <w:rFonts w:eastAsia="Times New Roman" w:cs="Times New Roman"/>
          <w:szCs w:val="28"/>
        </w:rPr>
        <w:t>Ярачипу</w:t>
      </w:r>
      <w:proofErr w:type="spellEnd"/>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r w:rsidRPr="00D11A56">
        <w:rPr>
          <w:rFonts w:eastAsia="Times New Roman" w:cs="Times New Roman"/>
          <w:szCs w:val="28"/>
        </w:rPr>
        <w:t>Мы рыбачим плавной сетью</w:t>
      </w:r>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proofErr w:type="spellStart"/>
      <w:r w:rsidRPr="00D11A56">
        <w:rPr>
          <w:rFonts w:eastAsia="Times New Roman" w:cs="Times New Roman"/>
          <w:szCs w:val="28"/>
        </w:rPr>
        <w:t>Согдатава</w:t>
      </w:r>
      <w:proofErr w:type="spellEnd"/>
      <w:r w:rsidRPr="00D11A56">
        <w:rPr>
          <w:rFonts w:eastAsia="Times New Roman" w:cs="Times New Roman"/>
          <w:szCs w:val="28"/>
        </w:rPr>
        <w:t xml:space="preserve"> </w:t>
      </w:r>
      <w:proofErr w:type="spellStart"/>
      <w:r w:rsidRPr="00D11A56">
        <w:rPr>
          <w:rFonts w:eastAsia="Times New Roman" w:cs="Times New Roman"/>
          <w:szCs w:val="28"/>
        </w:rPr>
        <w:t>ботандапу</w:t>
      </w:r>
      <w:proofErr w:type="spellEnd"/>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r w:rsidRPr="00D11A56">
        <w:rPr>
          <w:rFonts w:eastAsia="Times New Roman" w:cs="Times New Roman"/>
          <w:szCs w:val="28"/>
        </w:rPr>
        <w:t>Едем ловить рыбу</w:t>
      </w:r>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proofErr w:type="spellStart"/>
      <w:r w:rsidRPr="00D11A56">
        <w:rPr>
          <w:rFonts w:eastAsia="Times New Roman" w:cs="Times New Roman"/>
          <w:szCs w:val="28"/>
        </w:rPr>
        <w:t>Ээки</w:t>
      </w:r>
      <w:proofErr w:type="spellEnd"/>
      <w:r w:rsidR="003022FC" w:rsidRPr="00D11A56">
        <w:rPr>
          <w:rFonts w:eastAsia="Times New Roman" w:cs="Times New Roman"/>
          <w:szCs w:val="28"/>
        </w:rPr>
        <w:t>» («</w:t>
      </w:r>
      <w:proofErr w:type="spellStart"/>
      <w:r w:rsidRPr="00D11A56">
        <w:rPr>
          <w:rFonts w:eastAsia="Times New Roman" w:cs="Times New Roman"/>
          <w:szCs w:val="28"/>
        </w:rPr>
        <w:t>Ээки</w:t>
      </w:r>
      <w:proofErr w:type="spellEnd"/>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proofErr w:type="spellStart"/>
      <w:r w:rsidRPr="00D11A56">
        <w:rPr>
          <w:rFonts w:eastAsia="Times New Roman" w:cs="Times New Roman"/>
          <w:szCs w:val="28"/>
        </w:rPr>
        <w:t>Курбэнчу</w:t>
      </w:r>
      <w:proofErr w:type="spellEnd"/>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r w:rsidRPr="00D11A56">
        <w:rPr>
          <w:rFonts w:eastAsia="Times New Roman" w:cs="Times New Roman"/>
          <w:szCs w:val="28"/>
        </w:rPr>
        <w:t>Стрекоза</w:t>
      </w:r>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proofErr w:type="spellStart"/>
      <w:r w:rsidRPr="00D11A56">
        <w:rPr>
          <w:rFonts w:eastAsia="Times New Roman" w:cs="Times New Roman"/>
          <w:szCs w:val="28"/>
        </w:rPr>
        <w:t>Комбокан</w:t>
      </w:r>
      <w:proofErr w:type="spellEnd"/>
      <w:r w:rsidR="003022FC" w:rsidRPr="00D11A56">
        <w:rPr>
          <w:rFonts w:eastAsia="Times New Roman" w:cs="Times New Roman"/>
          <w:szCs w:val="28"/>
        </w:rPr>
        <w:t>» («</w:t>
      </w:r>
      <w:r w:rsidRPr="00D11A56">
        <w:rPr>
          <w:rFonts w:eastAsia="Times New Roman" w:cs="Times New Roman"/>
          <w:szCs w:val="28"/>
        </w:rPr>
        <w:t>Ковшик</w:t>
      </w:r>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r w:rsidRPr="00D11A56">
        <w:rPr>
          <w:rFonts w:eastAsia="Times New Roman" w:cs="Times New Roman"/>
          <w:szCs w:val="28"/>
        </w:rPr>
        <w:t xml:space="preserve">Комо </w:t>
      </w:r>
      <w:proofErr w:type="spellStart"/>
      <w:r w:rsidRPr="00D11A56">
        <w:rPr>
          <w:rFonts w:eastAsia="Times New Roman" w:cs="Times New Roman"/>
          <w:szCs w:val="28"/>
        </w:rPr>
        <w:t>хаоси</w:t>
      </w:r>
      <w:proofErr w:type="spellEnd"/>
      <w:r w:rsidRPr="00D11A56">
        <w:rPr>
          <w:rFonts w:eastAsia="Times New Roman" w:cs="Times New Roman"/>
          <w:szCs w:val="28"/>
        </w:rPr>
        <w:t xml:space="preserve"> </w:t>
      </w:r>
      <w:proofErr w:type="spellStart"/>
      <w:r w:rsidRPr="00D11A56">
        <w:rPr>
          <w:rFonts w:eastAsia="Times New Roman" w:cs="Times New Roman"/>
          <w:szCs w:val="28"/>
        </w:rPr>
        <w:t>энэхэус</w:t>
      </w:r>
      <w:proofErr w:type="spellEnd"/>
      <w:r w:rsidR="003022FC" w:rsidRPr="00D11A56">
        <w:rPr>
          <w:rFonts w:eastAsia="Times New Roman" w:cs="Times New Roman"/>
          <w:szCs w:val="28"/>
        </w:rPr>
        <w:t>» («</w:t>
      </w:r>
      <w:r w:rsidRPr="00D11A56">
        <w:rPr>
          <w:rFonts w:eastAsia="Times New Roman" w:cs="Times New Roman"/>
          <w:szCs w:val="28"/>
        </w:rPr>
        <w:t>Куда же ушла Комо</w:t>
      </w:r>
      <w:r w:rsidR="003022FC" w:rsidRPr="00D11A56">
        <w:rPr>
          <w:rFonts w:eastAsia="Times New Roman" w:cs="Times New Roman"/>
          <w:szCs w:val="28"/>
        </w:rPr>
        <w:t>»),</w:t>
      </w:r>
      <w:r w:rsidRPr="00D11A56">
        <w:rPr>
          <w:rFonts w:eastAsia="Times New Roman" w:cs="Times New Roman"/>
          <w:szCs w:val="28"/>
        </w:rPr>
        <w:t xml:space="preserve"> </w:t>
      </w:r>
      <w:r w:rsidR="003022FC" w:rsidRPr="00D11A56">
        <w:rPr>
          <w:rFonts w:eastAsia="Times New Roman" w:cs="Times New Roman"/>
          <w:szCs w:val="28"/>
        </w:rPr>
        <w:t>«</w:t>
      </w:r>
      <w:proofErr w:type="spellStart"/>
      <w:r w:rsidRPr="00D11A56">
        <w:rPr>
          <w:rFonts w:eastAsia="Times New Roman" w:cs="Times New Roman"/>
          <w:szCs w:val="28"/>
        </w:rPr>
        <w:t>Хэкпэ</w:t>
      </w:r>
      <w:proofErr w:type="spellEnd"/>
      <w:r w:rsidRPr="00D11A56">
        <w:rPr>
          <w:rFonts w:eastAsia="Times New Roman" w:cs="Times New Roman"/>
          <w:szCs w:val="28"/>
        </w:rPr>
        <w:t xml:space="preserve">, </w:t>
      </w:r>
      <w:proofErr w:type="spellStart"/>
      <w:r w:rsidRPr="00D11A56">
        <w:rPr>
          <w:rFonts w:eastAsia="Times New Roman" w:cs="Times New Roman"/>
          <w:szCs w:val="28"/>
        </w:rPr>
        <w:t>дэгбэ</w:t>
      </w:r>
      <w:proofErr w:type="spellEnd"/>
      <w:r w:rsidR="003022FC" w:rsidRPr="00D11A56">
        <w:rPr>
          <w:rFonts w:eastAsia="Times New Roman" w:cs="Times New Roman"/>
          <w:szCs w:val="28"/>
        </w:rPr>
        <w:t>» («</w:t>
      </w:r>
      <w:r w:rsidRPr="00D11A56">
        <w:rPr>
          <w:rFonts w:eastAsia="Times New Roman" w:cs="Times New Roman"/>
          <w:szCs w:val="28"/>
        </w:rPr>
        <w:t>Отделись</w:t>
      </w:r>
      <w:r w:rsidR="003022FC" w:rsidRPr="00D11A56">
        <w:rPr>
          <w:rFonts w:eastAsia="Times New Roman" w:cs="Times New Roman"/>
          <w:szCs w:val="28"/>
        </w:rPr>
        <w:t>,</w:t>
      </w:r>
      <w:r w:rsidRPr="00D11A56">
        <w:rPr>
          <w:rFonts w:eastAsia="Times New Roman" w:cs="Times New Roman"/>
          <w:szCs w:val="28"/>
        </w:rPr>
        <w:t xml:space="preserve"> кора</w:t>
      </w:r>
      <w:r w:rsidR="003022FC" w:rsidRPr="00D11A56">
        <w:rPr>
          <w:rFonts w:eastAsia="Times New Roman" w:cs="Times New Roman"/>
          <w:szCs w:val="28"/>
        </w:rPr>
        <w:t>»)</w:t>
      </w:r>
      <w:r w:rsidRPr="00D11A56">
        <w:rPr>
          <w:rFonts w:eastAsia="Times New Roman" w:cs="Times New Roman"/>
          <w:szCs w:val="28"/>
        </w:rPr>
        <w:t xml:space="preserve">. </w:t>
      </w:r>
    </w:p>
    <w:p w14:paraId="000000B1"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Разнообразие тематики нанайских песен. Поэтика песен. Современный нанайский фольклор. </w:t>
      </w:r>
    </w:p>
    <w:p w14:paraId="31005974" w14:textId="77777777" w:rsidR="00B70DF5"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Предания. Предания как исторический жанр нанайской народной прозы. Особенности содержания и формы народных преданий. </w:t>
      </w:r>
    </w:p>
    <w:p w14:paraId="000000B2" w14:textId="17AA020D" w:rsidR="00637A79" w:rsidRPr="00D11A56" w:rsidRDefault="00FF0CBA" w:rsidP="00E45BE1">
      <w:pPr>
        <w:spacing w:after="0" w:line="360" w:lineRule="auto"/>
        <w:ind w:firstLine="705"/>
        <w:rPr>
          <w:rFonts w:eastAsia="Times New Roman" w:cs="Times New Roman"/>
          <w:szCs w:val="28"/>
        </w:rPr>
      </w:pPr>
      <w:r w:rsidRPr="00D11A56">
        <w:rPr>
          <w:rFonts w:eastAsia="Times New Roman" w:cs="Times New Roman"/>
          <w:szCs w:val="28"/>
        </w:rPr>
        <w:t>«</w:t>
      </w:r>
      <w:r w:rsidR="007F3FE2" w:rsidRPr="00D11A56">
        <w:rPr>
          <w:rFonts w:eastAsia="Times New Roman" w:cs="Times New Roman"/>
          <w:szCs w:val="28"/>
        </w:rPr>
        <w:t xml:space="preserve">Саман </w:t>
      </w:r>
      <w:proofErr w:type="spellStart"/>
      <w:r w:rsidR="007F3FE2" w:rsidRPr="00D11A56">
        <w:rPr>
          <w:rFonts w:eastAsia="Times New Roman" w:cs="Times New Roman"/>
          <w:szCs w:val="28"/>
        </w:rPr>
        <w:t>эктэ</w:t>
      </w:r>
      <w:proofErr w:type="spellEnd"/>
      <w:r w:rsidR="007F3FE2" w:rsidRPr="00D11A56">
        <w:rPr>
          <w:rFonts w:eastAsia="Times New Roman" w:cs="Times New Roman"/>
          <w:szCs w:val="28"/>
        </w:rPr>
        <w:t xml:space="preserve"> </w:t>
      </w:r>
      <w:proofErr w:type="spellStart"/>
      <w:r w:rsidR="007F3FE2" w:rsidRPr="00D11A56">
        <w:rPr>
          <w:rFonts w:eastAsia="Times New Roman" w:cs="Times New Roman"/>
          <w:szCs w:val="28"/>
        </w:rPr>
        <w:t>дёлосохани</w:t>
      </w:r>
      <w:proofErr w:type="spellEnd"/>
      <w:r w:rsidRPr="00D11A56">
        <w:rPr>
          <w:rFonts w:eastAsia="Times New Roman" w:cs="Times New Roman"/>
          <w:szCs w:val="28"/>
        </w:rPr>
        <w:t>»</w:t>
      </w:r>
      <w:r w:rsidR="007F3FE2" w:rsidRPr="00D11A56">
        <w:rPr>
          <w:rFonts w:eastAsia="Times New Roman" w:cs="Times New Roman"/>
          <w:szCs w:val="28"/>
        </w:rPr>
        <w:t xml:space="preserve"> </w:t>
      </w:r>
      <w:r w:rsidRPr="00D11A56">
        <w:rPr>
          <w:rFonts w:eastAsia="Times New Roman" w:cs="Times New Roman"/>
          <w:szCs w:val="28"/>
        </w:rPr>
        <w:t>(«</w:t>
      </w:r>
      <w:r w:rsidR="007F3FE2" w:rsidRPr="00D11A56">
        <w:rPr>
          <w:rFonts w:eastAsia="Times New Roman" w:cs="Times New Roman"/>
          <w:szCs w:val="28"/>
        </w:rPr>
        <w:t>Окаменевшая шаманка</w:t>
      </w:r>
      <w:r w:rsidRPr="00D11A56">
        <w:rPr>
          <w:rFonts w:eastAsia="Times New Roman" w:cs="Times New Roman"/>
          <w:szCs w:val="28"/>
        </w:rPr>
        <w:t>»),</w:t>
      </w:r>
      <w:r w:rsidR="007F3FE2" w:rsidRPr="00D11A56">
        <w:rPr>
          <w:rFonts w:eastAsia="Times New Roman" w:cs="Times New Roman"/>
          <w:szCs w:val="28"/>
        </w:rPr>
        <w:t xml:space="preserve"> </w:t>
      </w:r>
      <w:r w:rsidRPr="00D11A56">
        <w:rPr>
          <w:rFonts w:eastAsia="Times New Roman" w:cs="Times New Roman"/>
          <w:szCs w:val="28"/>
        </w:rPr>
        <w:t>«</w:t>
      </w:r>
      <w:r w:rsidR="007F3FE2" w:rsidRPr="00D11A56">
        <w:rPr>
          <w:rFonts w:eastAsia="Times New Roman" w:cs="Times New Roman"/>
          <w:szCs w:val="28"/>
        </w:rPr>
        <w:t>Хони они очини</w:t>
      </w:r>
      <w:r w:rsidRPr="00D11A56">
        <w:rPr>
          <w:rFonts w:eastAsia="Times New Roman" w:cs="Times New Roman"/>
          <w:szCs w:val="28"/>
        </w:rPr>
        <w:t>» («</w:t>
      </w:r>
      <w:r w:rsidR="007F3FE2" w:rsidRPr="00D11A56">
        <w:rPr>
          <w:rFonts w:eastAsia="Times New Roman" w:cs="Times New Roman"/>
          <w:szCs w:val="28"/>
        </w:rPr>
        <w:t>Как речки появились</w:t>
      </w:r>
      <w:r w:rsidRPr="00D11A56">
        <w:rPr>
          <w:rFonts w:eastAsia="Times New Roman" w:cs="Times New Roman"/>
          <w:szCs w:val="28"/>
        </w:rPr>
        <w:t>»)</w:t>
      </w:r>
      <w:r w:rsidR="007F3FE2" w:rsidRPr="00D11A56">
        <w:rPr>
          <w:rFonts w:eastAsia="Times New Roman" w:cs="Times New Roman"/>
          <w:szCs w:val="28"/>
        </w:rPr>
        <w:t xml:space="preserve">. </w:t>
      </w:r>
    </w:p>
    <w:p w14:paraId="000000B3"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Народная песня. Предание (развитие представлений).</w:t>
      </w:r>
    </w:p>
    <w:p w14:paraId="000000B4" w14:textId="19DB89FA" w:rsidR="00637A79" w:rsidRPr="002B1E7A" w:rsidRDefault="00B70DF5" w:rsidP="00E45BE1">
      <w:pPr>
        <w:spacing w:after="0" w:line="360" w:lineRule="auto"/>
        <w:ind w:firstLine="705"/>
        <w:rPr>
          <w:rFonts w:eastAsia="Times New Roman" w:cs="Times New Roman"/>
          <w:b/>
          <w:i/>
          <w:szCs w:val="28"/>
        </w:rPr>
      </w:pPr>
      <w:r w:rsidRPr="002B1E7A">
        <w:rPr>
          <w:rFonts w:eastAsia="Times New Roman" w:cs="Times New Roman"/>
          <w:b/>
          <w:i/>
          <w:szCs w:val="28"/>
        </w:rPr>
        <w:t>Н</w:t>
      </w:r>
      <w:r w:rsidR="007F3FE2" w:rsidRPr="002B1E7A">
        <w:rPr>
          <w:rFonts w:eastAsia="Times New Roman" w:cs="Times New Roman"/>
          <w:b/>
          <w:i/>
          <w:szCs w:val="28"/>
        </w:rPr>
        <w:t>анайск</w:t>
      </w:r>
      <w:r w:rsidRPr="002B1E7A">
        <w:rPr>
          <w:rFonts w:eastAsia="Times New Roman" w:cs="Times New Roman"/>
          <w:b/>
          <w:i/>
          <w:szCs w:val="28"/>
        </w:rPr>
        <w:t>ая</w:t>
      </w:r>
      <w:r w:rsidR="007F3FE2" w:rsidRPr="002B1E7A">
        <w:rPr>
          <w:rFonts w:eastAsia="Times New Roman" w:cs="Times New Roman"/>
          <w:b/>
          <w:i/>
          <w:szCs w:val="28"/>
        </w:rPr>
        <w:t xml:space="preserve"> литератур</w:t>
      </w:r>
      <w:r w:rsidRPr="002B1E7A">
        <w:rPr>
          <w:rFonts w:eastAsia="Times New Roman" w:cs="Times New Roman"/>
          <w:b/>
          <w:i/>
          <w:szCs w:val="28"/>
        </w:rPr>
        <w:t>а</w:t>
      </w:r>
      <w:r w:rsidR="007F3FE2" w:rsidRPr="002B1E7A">
        <w:rPr>
          <w:rFonts w:eastAsia="Times New Roman" w:cs="Times New Roman"/>
          <w:b/>
          <w:i/>
          <w:szCs w:val="28"/>
        </w:rPr>
        <w:t xml:space="preserve"> </w:t>
      </w:r>
      <w:r w:rsidRPr="002B1E7A">
        <w:rPr>
          <w:rFonts w:eastAsia="Times New Roman" w:cs="Times New Roman"/>
          <w:b/>
          <w:i/>
          <w:szCs w:val="28"/>
        </w:rPr>
        <w:t>первой</w:t>
      </w:r>
      <w:r w:rsidR="007F3FE2" w:rsidRPr="002B1E7A">
        <w:rPr>
          <w:rFonts w:eastAsia="Times New Roman" w:cs="Times New Roman"/>
          <w:b/>
          <w:i/>
          <w:szCs w:val="28"/>
        </w:rPr>
        <w:t xml:space="preserve"> половины ХХ века</w:t>
      </w:r>
      <w:r w:rsidRPr="002B1E7A">
        <w:rPr>
          <w:rFonts w:eastAsia="Times New Roman" w:cs="Times New Roman"/>
          <w:b/>
          <w:i/>
          <w:szCs w:val="28"/>
        </w:rPr>
        <w:t>.</w:t>
      </w:r>
    </w:p>
    <w:p w14:paraId="000000B5" w14:textId="4615D90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А.Д.</w:t>
      </w:r>
      <w:r w:rsidR="00FF0CBA" w:rsidRPr="00D11A56">
        <w:rPr>
          <w:rFonts w:eastAsia="Times New Roman" w:cs="Times New Roman"/>
          <w:szCs w:val="28"/>
        </w:rPr>
        <w:t> </w:t>
      </w:r>
      <w:r w:rsidRPr="00D11A56">
        <w:rPr>
          <w:rFonts w:eastAsia="Times New Roman" w:cs="Times New Roman"/>
          <w:szCs w:val="28"/>
        </w:rPr>
        <w:t xml:space="preserve">Самар. Зачинатель нанайской литературы, поэт, прозаик и переводчик. </w:t>
      </w:r>
      <w:r w:rsidR="00FF0CBA" w:rsidRPr="00D11A56">
        <w:rPr>
          <w:rFonts w:eastAsia="Times New Roman" w:cs="Times New Roman"/>
          <w:szCs w:val="28"/>
        </w:rPr>
        <w:t>«</w:t>
      </w:r>
      <w:proofErr w:type="spellStart"/>
      <w:r w:rsidRPr="00D11A56">
        <w:rPr>
          <w:rFonts w:eastAsia="Times New Roman" w:cs="Times New Roman"/>
          <w:szCs w:val="28"/>
        </w:rPr>
        <w:t>Мурумби</w:t>
      </w:r>
      <w:proofErr w:type="spellEnd"/>
      <w:r w:rsidR="00FF0CBA" w:rsidRPr="00D11A56">
        <w:rPr>
          <w:rFonts w:eastAsia="Times New Roman" w:cs="Times New Roman"/>
          <w:szCs w:val="28"/>
        </w:rPr>
        <w:t>» («</w:t>
      </w:r>
      <w:r w:rsidRPr="00D11A56">
        <w:rPr>
          <w:rFonts w:eastAsia="Times New Roman" w:cs="Times New Roman"/>
          <w:szCs w:val="28"/>
        </w:rPr>
        <w:t>Мои думы</w:t>
      </w:r>
      <w:r w:rsidR="00FF0CBA" w:rsidRPr="00D11A56">
        <w:rPr>
          <w:rFonts w:eastAsia="Times New Roman" w:cs="Times New Roman"/>
          <w:szCs w:val="28"/>
        </w:rPr>
        <w:t>»)</w:t>
      </w:r>
      <w:r w:rsidR="00056B13" w:rsidRPr="00D11A56">
        <w:rPr>
          <w:rFonts w:eastAsia="Times New Roman" w:cs="Times New Roman"/>
          <w:szCs w:val="28"/>
        </w:rPr>
        <w:t>,</w:t>
      </w:r>
      <w:r w:rsidRPr="00D11A56">
        <w:rPr>
          <w:rFonts w:eastAsia="Times New Roman" w:cs="Times New Roman"/>
          <w:szCs w:val="28"/>
        </w:rPr>
        <w:t xml:space="preserve"> </w:t>
      </w:r>
      <w:r w:rsidR="00FF0CBA" w:rsidRPr="00D11A56">
        <w:rPr>
          <w:rFonts w:eastAsia="Times New Roman" w:cs="Times New Roman"/>
          <w:szCs w:val="28"/>
        </w:rPr>
        <w:t>«</w:t>
      </w:r>
      <w:proofErr w:type="spellStart"/>
      <w:r w:rsidRPr="00D11A56">
        <w:rPr>
          <w:rFonts w:eastAsia="Times New Roman" w:cs="Times New Roman"/>
          <w:szCs w:val="28"/>
        </w:rPr>
        <w:t>Ненгнери</w:t>
      </w:r>
      <w:proofErr w:type="spellEnd"/>
      <w:r w:rsidRPr="00D11A56">
        <w:rPr>
          <w:rFonts w:eastAsia="Times New Roman" w:cs="Times New Roman"/>
          <w:szCs w:val="28"/>
        </w:rPr>
        <w:t xml:space="preserve"> </w:t>
      </w:r>
      <w:proofErr w:type="spellStart"/>
      <w:r w:rsidRPr="00D11A56">
        <w:rPr>
          <w:rFonts w:eastAsia="Times New Roman" w:cs="Times New Roman"/>
          <w:szCs w:val="28"/>
        </w:rPr>
        <w:t>Мангбо</w:t>
      </w:r>
      <w:proofErr w:type="spellEnd"/>
      <w:r w:rsidR="00FF0CBA" w:rsidRPr="00D11A56">
        <w:rPr>
          <w:rFonts w:eastAsia="Times New Roman" w:cs="Times New Roman"/>
          <w:szCs w:val="28"/>
        </w:rPr>
        <w:t>» («</w:t>
      </w:r>
      <w:r w:rsidRPr="00D11A56">
        <w:rPr>
          <w:rFonts w:eastAsia="Times New Roman" w:cs="Times New Roman"/>
          <w:szCs w:val="28"/>
        </w:rPr>
        <w:t>Весенний Амур</w:t>
      </w:r>
      <w:r w:rsidR="00FF0CBA" w:rsidRPr="00D11A56">
        <w:rPr>
          <w:rFonts w:eastAsia="Times New Roman" w:cs="Times New Roman"/>
          <w:szCs w:val="28"/>
        </w:rPr>
        <w:t>»),</w:t>
      </w:r>
      <w:r w:rsidRPr="00D11A56">
        <w:rPr>
          <w:rFonts w:eastAsia="Times New Roman" w:cs="Times New Roman"/>
          <w:szCs w:val="28"/>
        </w:rPr>
        <w:t xml:space="preserve"> </w:t>
      </w:r>
      <w:r w:rsidR="00FF0CBA" w:rsidRPr="00D11A56">
        <w:rPr>
          <w:rFonts w:eastAsia="Times New Roman" w:cs="Times New Roman"/>
          <w:szCs w:val="28"/>
        </w:rPr>
        <w:t>«</w:t>
      </w:r>
      <w:proofErr w:type="spellStart"/>
      <w:r w:rsidRPr="00D11A56">
        <w:rPr>
          <w:rFonts w:eastAsia="Times New Roman" w:cs="Times New Roman"/>
          <w:szCs w:val="28"/>
        </w:rPr>
        <w:t>Пэдэмэри</w:t>
      </w:r>
      <w:proofErr w:type="spellEnd"/>
      <w:r w:rsidRPr="00D11A56">
        <w:rPr>
          <w:rFonts w:eastAsia="Times New Roman" w:cs="Times New Roman"/>
          <w:szCs w:val="28"/>
        </w:rPr>
        <w:t xml:space="preserve"> </w:t>
      </w:r>
      <w:proofErr w:type="spellStart"/>
      <w:r w:rsidRPr="00D11A56">
        <w:rPr>
          <w:rFonts w:eastAsia="Times New Roman" w:cs="Times New Roman"/>
          <w:szCs w:val="28"/>
        </w:rPr>
        <w:t>дэрэдиусу</w:t>
      </w:r>
      <w:proofErr w:type="spellEnd"/>
      <w:r w:rsidRPr="00D11A56">
        <w:rPr>
          <w:rFonts w:eastAsia="Times New Roman" w:cs="Times New Roman"/>
          <w:szCs w:val="28"/>
        </w:rPr>
        <w:t xml:space="preserve">, </w:t>
      </w:r>
      <w:proofErr w:type="spellStart"/>
      <w:r w:rsidRPr="00D11A56">
        <w:rPr>
          <w:rFonts w:eastAsia="Times New Roman" w:cs="Times New Roman"/>
          <w:szCs w:val="28"/>
        </w:rPr>
        <w:t>улэнди</w:t>
      </w:r>
      <w:proofErr w:type="spellEnd"/>
      <w:r w:rsidRPr="00D11A56">
        <w:rPr>
          <w:rFonts w:eastAsia="Times New Roman" w:cs="Times New Roman"/>
          <w:szCs w:val="28"/>
        </w:rPr>
        <w:t xml:space="preserve">-дэ </w:t>
      </w:r>
      <w:proofErr w:type="spellStart"/>
      <w:r w:rsidRPr="00D11A56">
        <w:rPr>
          <w:rFonts w:eastAsia="Times New Roman" w:cs="Times New Roman"/>
          <w:szCs w:val="28"/>
        </w:rPr>
        <w:t>балдихарсу</w:t>
      </w:r>
      <w:proofErr w:type="spellEnd"/>
      <w:r w:rsidR="00FF0CBA" w:rsidRPr="00D11A56">
        <w:rPr>
          <w:rFonts w:eastAsia="Times New Roman" w:cs="Times New Roman"/>
          <w:szCs w:val="28"/>
        </w:rPr>
        <w:t>» («</w:t>
      </w:r>
      <w:r w:rsidRPr="00D11A56">
        <w:rPr>
          <w:rFonts w:eastAsia="Times New Roman" w:cs="Times New Roman"/>
          <w:szCs w:val="28"/>
        </w:rPr>
        <w:t>Счастливо оставаться, благополучной вам жизни</w:t>
      </w:r>
      <w:r w:rsidR="00FF0CBA" w:rsidRPr="00D11A56">
        <w:rPr>
          <w:rFonts w:eastAsia="Times New Roman" w:cs="Times New Roman"/>
          <w:szCs w:val="28"/>
        </w:rPr>
        <w:t>»),</w:t>
      </w:r>
      <w:r w:rsidRPr="00D11A56">
        <w:rPr>
          <w:rFonts w:eastAsia="Times New Roman" w:cs="Times New Roman"/>
          <w:szCs w:val="28"/>
        </w:rPr>
        <w:t xml:space="preserve"> </w:t>
      </w:r>
      <w:r w:rsidR="00FF0CBA" w:rsidRPr="00D11A56">
        <w:rPr>
          <w:rFonts w:eastAsia="Times New Roman" w:cs="Times New Roman"/>
          <w:szCs w:val="28"/>
        </w:rPr>
        <w:t>«</w:t>
      </w:r>
      <w:proofErr w:type="spellStart"/>
      <w:r w:rsidRPr="00D11A56">
        <w:rPr>
          <w:rFonts w:eastAsia="Times New Roman" w:cs="Times New Roman"/>
          <w:szCs w:val="28"/>
        </w:rPr>
        <w:t>Долбо</w:t>
      </w:r>
      <w:proofErr w:type="spellEnd"/>
      <w:r w:rsidR="00FF0CBA" w:rsidRPr="00D11A56">
        <w:rPr>
          <w:rFonts w:eastAsia="Times New Roman" w:cs="Times New Roman"/>
          <w:szCs w:val="28"/>
        </w:rPr>
        <w:t>» («</w:t>
      </w:r>
      <w:r w:rsidRPr="00D11A56">
        <w:rPr>
          <w:rFonts w:eastAsia="Times New Roman" w:cs="Times New Roman"/>
          <w:szCs w:val="28"/>
        </w:rPr>
        <w:t>Ночь</w:t>
      </w:r>
      <w:r w:rsidR="00FF0CBA" w:rsidRPr="00D11A56">
        <w:rPr>
          <w:rFonts w:eastAsia="Times New Roman" w:cs="Times New Roman"/>
          <w:szCs w:val="28"/>
        </w:rPr>
        <w:t>»)</w:t>
      </w:r>
      <w:r w:rsidRPr="00D11A56">
        <w:rPr>
          <w:rFonts w:eastAsia="Times New Roman" w:cs="Times New Roman"/>
          <w:szCs w:val="28"/>
        </w:rPr>
        <w:t xml:space="preserve">. Художественное своеобразие произведений. </w:t>
      </w:r>
    </w:p>
    <w:p w14:paraId="000000B6" w14:textId="17DAD715"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К.С.</w:t>
      </w:r>
      <w:r w:rsidR="00FF0CBA" w:rsidRPr="00D11A56">
        <w:rPr>
          <w:rFonts w:eastAsia="Times New Roman" w:cs="Times New Roman"/>
          <w:szCs w:val="28"/>
        </w:rPr>
        <w:t> </w:t>
      </w:r>
      <w:proofErr w:type="spellStart"/>
      <w:r w:rsidRPr="00D11A56">
        <w:rPr>
          <w:rFonts w:eastAsia="Times New Roman" w:cs="Times New Roman"/>
          <w:szCs w:val="28"/>
        </w:rPr>
        <w:t>Гейкер</w:t>
      </w:r>
      <w:proofErr w:type="spellEnd"/>
      <w:r w:rsidRPr="00D11A56">
        <w:rPr>
          <w:rFonts w:eastAsia="Times New Roman" w:cs="Times New Roman"/>
          <w:szCs w:val="28"/>
        </w:rPr>
        <w:t xml:space="preserve">. Первый нанайский прозаик. </w:t>
      </w:r>
      <w:r w:rsidR="00FF0CBA" w:rsidRPr="00D11A56">
        <w:rPr>
          <w:rFonts w:eastAsia="Times New Roman" w:cs="Times New Roman"/>
          <w:szCs w:val="28"/>
        </w:rPr>
        <w:t>«</w:t>
      </w:r>
      <w:r w:rsidRPr="00D11A56">
        <w:rPr>
          <w:rFonts w:eastAsia="Times New Roman" w:cs="Times New Roman"/>
          <w:szCs w:val="28"/>
        </w:rPr>
        <w:t xml:space="preserve">Хони </w:t>
      </w:r>
      <w:proofErr w:type="spellStart"/>
      <w:r w:rsidRPr="00D11A56">
        <w:rPr>
          <w:rFonts w:eastAsia="Times New Roman" w:cs="Times New Roman"/>
          <w:szCs w:val="28"/>
        </w:rPr>
        <w:t>Баё</w:t>
      </w:r>
      <w:proofErr w:type="spellEnd"/>
      <w:r w:rsidRPr="00D11A56">
        <w:rPr>
          <w:rFonts w:eastAsia="Times New Roman" w:cs="Times New Roman"/>
          <w:szCs w:val="28"/>
        </w:rPr>
        <w:t xml:space="preserve"> </w:t>
      </w:r>
      <w:proofErr w:type="spellStart"/>
      <w:r w:rsidRPr="00D11A56">
        <w:rPr>
          <w:rFonts w:eastAsia="Times New Roman" w:cs="Times New Roman"/>
          <w:szCs w:val="28"/>
        </w:rPr>
        <w:t>нэктэвэ</w:t>
      </w:r>
      <w:proofErr w:type="spellEnd"/>
      <w:r w:rsidRPr="00D11A56">
        <w:rPr>
          <w:rFonts w:eastAsia="Times New Roman" w:cs="Times New Roman"/>
          <w:szCs w:val="28"/>
        </w:rPr>
        <w:t xml:space="preserve"> </w:t>
      </w:r>
      <w:proofErr w:type="spellStart"/>
      <w:r w:rsidRPr="00D11A56">
        <w:rPr>
          <w:rFonts w:eastAsia="Times New Roman" w:cs="Times New Roman"/>
          <w:szCs w:val="28"/>
        </w:rPr>
        <w:t>вахани</w:t>
      </w:r>
      <w:proofErr w:type="spellEnd"/>
      <w:r w:rsidR="00FF0CBA" w:rsidRPr="00D11A56">
        <w:rPr>
          <w:rFonts w:eastAsia="Times New Roman" w:cs="Times New Roman"/>
          <w:szCs w:val="28"/>
        </w:rPr>
        <w:t>» («</w:t>
      </w:r>
      <w:r w:rsidRPr="00D11A56">
        <w:rPr>
          <w:rFonts w:eastAsia="Times New Roman" w:cs="Times New Roman"/>
          <w:szCs w:val="28"/>
        </w:rPr>
        <w:t xml:space="preserve">Как </w:t>
      </w:r>
      <w:proofErr w:type="spellStart"/>
      <w:r w:rsidRPr="00D11A56">
        <w:rPr>
          <w:rFonts w:eastAsia="Times New Roman" w:cs="Times New Roman"/>
          <w:szCs w:val="28"/>
        </w:rPr>
        <w:t>Баё</w:t>
      </w:r>
      <w:proofErr w:type="spellEnd"/>
      <w:r w:rsidRPr="00D11A56">
        <w:rPr>
          <w:rFonts w:eastAsia="Times New Roman" w:cs="Times New Roman"/>
          <w:szCs w:val="28"/>
        </w:rPr>
        <w:t xml:space="preserve"> убил кабана</w:t>
      </w:r>
      <w:r w:rsidR="00FF0CBA" w:rsidRPr="00D11A56">
        <w:rPr>
          <w:rFonts w:eastAsia="Times New Roman" w:cs="Times New Roman"/>
          <w:szCs w:val="28"/>
        </w:rPr>
        <w:t>»)</w:t>
      </w:r>
      <w:r w:rsidRPr="00D11A56">
        <w:rPr>
          <w:rFonts w:eastAsia="Times New Roman" w:cs="Times New Roman"/>
          <w:szCs w:val="28"/>
        </w:rPr>
        <w:t xml:space="preserve">. Отражение в произведении картин жизни нанайского народа. </w:t>
      </w:r>
    </w:p>
    <w:p w14:paraId="000000B7" w14:textId="77777777" w:rsidR="00637A79"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Реализм (начальные представления). Психологизм (начальные представления). </w:t>
      </w:r>
    </w:p>
    <w:p w14:paraId="04D423C5" w14:textId="77777777" w:rsidR="00D16531" w:rsidRPr="00D11A56" w:rsidRDefault="00D16531" w:rsidP="00E45BE1">
      <w:pPr>
        <w:spacing w:after="0" w:line="360" w:lineRule="auto"/>
        <w:ind w:firstLine="705"/>
        <w:rPr>
          <w:rFonts w:eastAsia="Times New Roman" w:cs="Times New Roman"/>
          <w:szCs w:val="28"/>
        </w:rPr>
      </w:pPr>
      <w:bookmarkStart w:id="5" w:name="_GoBack"/>
      <w:bookmarkEnd w:id="5"/>
    </w:p>
    <w:p w14:paraId="000000B8" w14:textId="28C1B33D" w:rsidR="00637A79" w:rsidRPr="002B1E7A" w:rsidRDefault="00B70DF5" w:rsidP="00E45BE1">
      <w:pPr>
        <w:spacing w:after="0" w:line="360" w:lineRule="auto"/>
        <w:ind w:firstLine="705"/>
        <w:rPr>
          <w:rFonts w:eastAsia="Times New Roman" w:cs="Times New Roman"/>
          <w:b/>
          <w:i/>
          <w:szCs w:val="28"/>
        </w:rPr>
      </w:pPr>
      <w:r w:rsidRPr="002B1E7A">
        <w:rPr>
          <w:rFonts w:eastAsia="Times New Roman" w:cs="Times New Roman"/>
          <w:b/>
          <w:i/>
          <w:szCs w:val="28"/>
        </w:rPr>
        <w:lastRenderedPageBreak/>
        <w:t xml:space="preserve">Нанайская литература второй половины </w:t>
      </w:r>
      <w:r w:rsidR="007F3FE2" w:rsidRPr="002B1E7A">
        <w:rPr>
          <w:rFonts w:eastAsia="Times New Roman" w:cs="Times New Roman"/>
          <w:b/>
          <w:i/>
          <w:szCs w:val="28"/>
        </w:rPr>
        <w:t>ХХ века</w:t>
      </w:r>
      <w:r w:rsidRPr="002B1E7A">
        <w:rPr>
          <w:rFonts w:eastAsia="Times New Roman" w:cs="Times New Roman"/>
          <w:b/>
          <w:i/>
          <w:szCs w:val="28"/>
        </w:rPr>
        <w:t>.</w:t>
      </w:r>
    </w:p>
    <w:p w14:paraId="000000B9" w14:textId="09B85E0C"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А.П.</w:t>
      </w:r>
      <w:r w:rsidR="00FF0CBA" w:rsidRPr="00D11A56">
        <w:rPr>
          <w:rFonts w:eastAsia="Times New Roman" w:cs="Times New Roman"/>
          <w:szCs w:val="28"/>
        </w:rPr>
        <w:t> </w:t>
      </w:r>
      <w:r w:rsidRPr="00D11A56">
        <w:rPr>
          <w:rFonts w:eastAsia="Times New Roman" w:cs="Times New Roman"/>
          <w:szCs w:val="28"/>
        </w:rPr>
        <w:t xml:space="preserve">Ходжер. Краткий рассказ о поэтессе. </w:t>
      </w:r>
      <w:r w:rsidR="00FF0CBA" w:rsidRPr="00D11A56">
        <w:rPr>
          <w:rFonts w:eastAsia="Times New Roman" w:cs="Times New Roman"/>
          <w:szCs w:val="28"/>
        </w:rPr>
        <w:t>«</w:t>
      </w:r>
      <w:proofErr w:type="spellStart"/>
      <w:r w:rsidRPr="00D11A56">
        <w:rPr>
          <w:rFonts w:eastAsia="Times New Roman" w:cs="Times New Roman"/>
          <w:szCs w:val="28"/>
        </w:rPr>
        <w:t>Мангбо</w:t>
      </w:r>
      <w:proofErr w:type="spellEnd"/>
      <w:r w:rsidR="00FF0CBA" w:rsidRPr="00D11A56">
        <w:rPr>
          <w:rFonts w:eastAsia="Times New Roman" w:cs="Times New Roman"/>
          <w:szCs w:val="28"/>
        </w:rPr>
        <w:t>» («</w:t>
      </w:r>
      <w:r w:rsidRPr="00D11A56">
        <w:rPr>
          <w:rFonts w:eastAsia="Times New Roman" w:cs="Times New Roman"/>
          <w:szCs w:val="28"/>
        </w:rPr>
        <w:t>Амур</w:t>
      </w:r>
      <w:r w:rsidR="00FF0CBA" w:rsidRPr="00D11A56">
        <w:rPr>
          <w:rFonts w:eastAsia="Times New Roman" w:cs="Times New Roman"/>
          <w:szCs w:val="28"/>
        </w:rPr>
        <w:t>»),</w:t>
      </w:r>
      <w:r w:rsidRPr="00D11A56">
        <w:rPr>
          <w:rFonts w:eastAsia="Times New Roman" w:cs="Times New Roman"/>
          <w:szCs w:val="28"/>
        </w:rPr>
        <w:t xml:space="preserve"> </w:t>
      </w:r>
      <w:r w:rsidR="00FF0CBA" w:rsidRPr="00D11A56">
        <w:rPr>
          <w:rFonts w:eastAsia="Times New Roman" w:cs="Times New Roman"/>
          <w:szCs w:val="28"/>
        </w:rPr>
        <w:t>«</w:t>
      </w:r>
      <w:r w:rsidRPr="00D11A56">
        <w:rPr>
          <w:rFonts w:eastAsia="Times New Roman" w:cs="Times New Roman"/>
          <w:szCs w:val="28"/>
        </w:rPr>
        <w:t xml:space="preserve">Ми </w:t>
      </w:r>
      <w:proofErr w:type="spellStart"/>
      <w:r w:rsidRPr="00D11A56">
        <w:rPr>
          <w:rFonts w:eastAsia="Times New Roman" w:cs="Times New Roman"/>
          <w:szCs w:val="28"/>
        </w:rPr>
        <w:t>хэсэи</w:t>
      </w:r>
      <w:proofErr w:type="spellEnd"/>
      <w:r w:rsidR="00FF0CBA" w:rsidRPr="00D11A56">
        <w:rPr>
          <w:rFonts w:eastAsia="Times New Roman" w:cs="Times New Roman"/>
          <w:szCs w:val="28"/>
        </w:rPr>
        <w:t>» («</w:t>
      </w:r>
      <w:r w:rsidRPr="00D11A56">
        <w:rPr>
          <w:rFonts w:eastAsia="Times New Roman" w:cs="Times New Roman"/>
          <w:szCs w:val="28"/>
        </w:rPr>
        <w:t>Мой язык</w:t>
      </w:r>
      <w:r w:rsidR="00FF0CBA" w:rsidRPr="00D11A56">
        <w:rPr>
          <w:rFonts w:eastAsia="Times New Roman" w:cs="Times New Roman"/>
          <w:szCs w:val="28"/>
        </w:rPr>
        <w:t>»)</w:t>
      </w:r>
      <w:r w:rsidRPr="00D11A56">
        <w:rPr>
          <w:rFonts w:eastAsia="Times New Roman" w:cs="Times New Roman"/>
          <w:szCs w:val="28"/>
        </w:rPr>
        <w:t xml:space="preserve">. Верность обычаям и традициям своего народа. </w:t>
      </w:r>
    </w:p>
    <w:p w14:paraId="000000BA" w14:textId="279F375B"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Г.А.</w:t>
      </w:r>
      <w:r w:rsidR="00FF0CBA" w:rsidRPr="00D11A56">
        <w:rPr>
          <w:rFonts w:eastAsia="Times New Roman" w:cs="Times New Roman"/>
          <w:szCs w:val="28"/>
        </w:rPr>
        <w:t> </w:t>
      </w:r>
      <w:r w:rsidRPr="00D11A56">
        <w:rPr>
          <w:rFonts w:eastAsia="Times New Roman" w:cs="Times New Roman"/>
          <w:szCs w:val="28"/>
        </w:rPr>
        <w:t xml:space="preserve">Бельды. Краткий рассказ о поэте и писателе. </w:t>
      </w:r>
      <w:r w:rsidR="00FF0CBA" w:rsidRPr="00D11A56">
        <w:rPr>
          <w:rFonts w:eastAsia="Times New Roman" w:cs="Times New Roman"/>
          <w:szCs w:val="28"/>
        </w:rPr>
        <w:t>«</w:t>
      </w:r>
      <w:proofErr w:type="spellStart"/>
      <w:r w:rsidRPr="00D11A56">
        <w:rPr>
          <w:rFonts w:eastAsia="Times New Roman" w:cs="Times New Roman"/>
          <w:szCs w:val="28"/>
        </w:rPr>
        <w:t>Сэбдени</w:t>
      </w:r>
      <w:proofErr w:type="spellEnd"/>
      <w:r w:rsidRPr="00D11A56">
        <w:rPr>
          <w:rFonts w:eastAsia="Times New Roman" w:cs="Times New Roman"/>
          <w:szCs w:val="28"/>
        </w:rPr>
        <w:t xml:space="preserve"> </w:t>
      </w:r>
      <w:proofErr w:type="spellStart"/>
      <w:r w:rsidRPr="00D11A56">
        <w:rPr>
          <w:rFonts w:eastAsia="Times New Roman" w:cs="Times New Roman"/>
          <w:szCs w:val="28"/>
        </w:rPr>
        <w:t>ини</w:t>
      </w:r>
      <w:proofErr w:type="spellEnd"/>
      <w:r w:rsidR="00FF0CBA" w:rsidRPr="00D11A56">
        <w:rPr>
          <w:rFonts w:eastAsia="Times New Roman" w:cs="Times New Roman"/>
          <w:szCs w:val="28"/>
        </w:rPr>
        <w:t>» («</w:t>
      </w:r>
      <w:r w:rsidR="003B0DF2" w:rsidRPr="00D11A56">
        <w:rPr>
          <w:rFonts w:eastAsia="Times New Roman" w:cs="Times New Roman"/>
          <w:szCs w:val="28"/>
        </w:rPr>
        <w:t>Весё</w:t>
      </w:r>
      <w:r w:rsidRPr="00D11A56">
        <w:rPr>
          <w:rFonts w:eastAsia="Times New Roman" w:cs="Times New Roman"/>
          <w:szCs w:val="28"/>
        </w:rPr>
        <w:t>лый день</w:t>
      </w:r>
      <w:r w:rsidR="00FF0CBA" w:rsidRPr="00D11A56">
        <w:rPr>
          <w:rFonts w:eastAsia="Times New Roman" w:cs="Times New Roman"/>
          <w:szCs w:val="28"/>
        </w:rPr>
        <w:t>»),</w:t>
      </w:r>
      <w:r w:rsidRPr="00D11A56">
        <w:rPr>
          <w:rFonts w:eastAsia="Times New Roman" w:cs="Times New Roman"/>
          <w:szCs w:val="28"/>
        </w:rPr>
        <w:t xml:space="preserve"> </w:t>
      </w:r>
      <w:r w:rsidR="00FF0CBA" w:rsidRPr="00D11A56">
        <w:rPr>
          <w:rFonts w:eastAsia="Times New Roman" w:cs="Times New Roman"/>
          <w:szCs w:val="28"/>
        </w:rPr>
        <w:t>«</w:t>
      </w:r>
      <w:proofErr w:type="spellStart"/>
      <w:r w:rsidRPr="00D11A56">
        <w:rPr>
          <w:rFonts w:eastAsia="Times New Roman" w:cs="Times New Roman"/>
          <w:szCs w:val="28"/>
        </w:rPr>
        <w:t>Долбо</w:t>
      </w:r>
      <w:proofErr w:type="spellEnd"/>
      <w:r w:rsidR="00FF0CBA" w:rsidRPr="00D11A56">
        <w:rPr>
          <w:rFonts w:eastAsia="Times New Roman" w:cs="Times New Roman"/>
          <w:szCs w:val="28"/>
        </w:rPr>
        <w:t>» («</w:t>
      </w:r>
      <w:r w:rsidRPr="00D11A56">
        <w:rPr>
          <w:rFonts w:eastAsia="Times New Roman" w:cs="Times New Roman"/>
          <w:szCs w:val="28"/>
        </w:rPr>
        <w:t>Ночь</w:t>
      </w:r>
      <w:r w:rsidR="00FF0CBA" w:rsidRPr="00D11A56">
        <w:rPr>
          <w:rFonts w:eastAsia="Times New Roman" w:cs="Times New Roman"/>
          <w:szCs w:val="28"/>
        </w:rPr>
        <w:t>»)</w:t>
      </w:r>
      <w:r w:rsidRPr="00D11A56">
        <w:rPr>
          <w:rFonts w:eastAsia="Times New Roman" w:cs="Times New Roman"/>
          <w:szCs w:val="28"/>
        </w:rPr>
        <w:t xml:space="preserve">. Использование шуток и юмора в произведениях автора. </w:t>
      </w:r>
    </w:p>
    <w:p w14:paraId="000000BB"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Сюжет в стихотворении. </w:t>
      </w:r>
    </w:p>
    <w:p w14:paraId="000000BC" w14:textId="22021623"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В.С.</w:t>
      </w:r>
      <w:r w:rsidR="00FF0CBA" w:rsidRPr="00D11A56">
        <w:rPr>
          <w:rFonts w:eastAsia="Times New Roman" w:cs="Times New Roman"/>
          <w:szCs w:val="28"/>
        </w:rPr>
        <w:t> </w:t>
      </w:r>
      <w:r w:rsidRPr="00D11A56">
        <w:rPr>
          <w:rFonts w:eastAsia="Times New Roman" w:cs="Times New Roman"/>
          <w:szCs w:val="28"/>
        </w:rPr>
        <w:t xml:space="preserve">Заксор. Краткий рассказ о писателе, поэте и переводчике. </w:t>
      </w:r>
      <w:r w:rsidR="00FF0CBA" w:rsidRPr="00D11A56">
        <w:rPr>
          <w:rFonts w:eastAsia="Times New Roman" w:cs="Times New Roman"/>
          <w:szCs w:val="28"/>
        </w:rPr>
        <w:t>«</w:t>
      </w:r>
      <w:proofErr w:type="spellStart"/>
      <w:r w:rsidRPr="00D11A56">
        <w:rPr>
          <w:rFonts w:eastAsia="Times New Roman" w:cs="Times New Roman"/>
          <w:szCs w:val="28"/>
        </w:rPr>
        <w:t>Дюэр</w:t>
      </w:r>
      <w:proofErr w:type="spellEnd"/>
      <w:r w:rsidRPr="00D11A56">
        <w:rPr>
          <w:rFonts w:eastAsia="Times New Roman" w:cs="Times New Roman"/>
          <w:szCs w:val="28"/>
        </w:rPr>
        <w:t xml:space="preserve"> </w:t>
      </w:r>
      <w:proofErr w:type="spellStart"/>
      <w:r w:rsidRPr="00D11A56">
        <w:rPr>
          <w:rFonts w:eastAsia="Times New Roman" w:cs="Times New Roman"/>
          <w:szCs w:val="28"/>
        </w:rPr>
        <w:t>поктола</w:t>
      </w:r>
      <w:proofErr w:type="spellEnd"/>
      <w:r w:rsidR="00FF0CBA" w:rsidRPr="00D11A56">
        <w:rPr>
          <w:rFonts w:eastAsia="Times New Roman" w:cs="Times New Roman"/>
          <w:szCs w:val="28"/>
        </w:rPr>
        <w:t>» («</w:t>
      </w:r>
      <w:r w:rsidRPr="00D11A56">
        <w:rPr>
          <w:rFonts w:eastAsia="Times New Roman" w:cs="Times New Roman"/>
          <w:szCs w:val="28"/>
        </w:rPr>
        <w:t>По двум дорогам</w:t>
      </w:r>
      <w:r w:rsidR="00FF0CBA" w:rsidRPr="00D11A56">
        <w:rPr>
          <w:rFonts w:eastAsia="Times New Roman" w:cs="Times New Roman"/>
          <w:szCs w:val="28"/>
        </w:rPr>
        <w:t>»)</w:t>
      </w:r>
      <w:r w:rsidRPr="00D11A56">
        <w:rPr>
          <w:rFonts w:eastAsia="Times New Roman" w:cs="Times New Roman"/>
          <w:szCs w:val="28"/>
        </w:rPr>
        <w:t xml:space="preserve">. Отражение чувства сострадания и взаимопомощи героев </w:t>
      </w:r>
      <w:r w:rsidR="00FF0CBA" w:rsidRPr="00D11A56">
        <w:rPr>
          <w:rFonts w:eastAsia="Times New Roman" w:cs="Times New Roman"/>
          <w:szCs w:val="28"/>
        </w:rPr>
        <w:br/>
      </w:r>
      <w:r w:rsidRPr="00D11A56">
        <w:rPr>
          <w:rFonts w:eastAsia="Times New Roman" w:cs="Times New Roman"/>
          <w:szCs w:val="28"/>
        </w:rPr>
        <w:t xml:space="preserve">в рассказах автора. </w:t>
      </w:r>
    </w:p>
    <w:p w14:paraId="000000BD"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Рассказ (развитие представлений). Автор-рассказчик.</w:t>
      </w:r>
    </w:p>
    <w:p w14:paraId="000000BE" w14:textId="7D6B132F"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П.К.</w:t>
      </w:r>
      <w:r w:rsidR="00A950D5" w:rsidRPr="00D11A56">
        <w:rPr>
          <w:rFonts w:eastAsia="Times New Roman" w:cs="Times New Roman"/>
          <w:szCs w:val="28"/>
        </w:rPr>
        <w:t> </w:t>
      </w:r>
      <w:r w:rsidRPr="00D11A56">
        <w:rPr>
          <w:rFonts w:eastAsia="Times New Roman" w:cs="Times New Roman"/>
          <w:szCs w:val="28"/>
        </w:rPr>
        <w:t xml:space="preserve">Киле. Рассказ о поэте, композиторе, этнографе, философе, педагоге. </w:t>
      </w:r>
      <w:r w:rsidR="00A950D5" w:rsidRPr="00D11A56">
        <w:rPr>
          <w:rFonts w:eastAsia="Times New Roman" w:cs="Times New Roman"/>
          <w:szCs w:val="28"/>
        </w:rPr>
        <w:t>«</w:t>
      </w:r>
      <w:r w:rsidRPr="00D11A56">
        <w:rPr>
          <w:rFonts w:eastAsia="Times New Roman" w:cs="Times New Roman"/>
          <w:szCs w:val="28"/>
        </w:rPr>
        <w:t xml:space="preserve">Бонго </w:t>
      </w:r>
      <w:proofErr w:type="spellStart"/>
      <w:r w:rsidRPr="00D11A56">
        <w:rPr>
          <w:rFonts w:eastAsia="Times New Roman" w:cs="Times New Roman"/>
          <w:szCs w:val="28"/>
        </w:rPr>
        <w:t>хэсэи</w:t>
      </w:r>
      <w:proofErr w:type="spellEnd"/>
      <w:r w:rsidR="00A950D5" w:rsidRPr="00D11A56">
        <w:rPr>
          <w:rFonts w:eastAsia="Times New Roman" w:cs="Times New Roman"/>
          <w:szCs w:val="28"/>
        </w:rPr>
        <w:t>» («</w:t>
      </w:r>
      <w:r w:rsidRPr="00D11A56">
        <w:rPr>
          <w:rFonts w:eastAsia="Times New Roman" w:cs="Times New Roman"/>
          <w:szCs w:val="28"/>
        </w:rPr>
        <w:t>Первые слова</w:t>
      </w:r>
      <w:r w:rsidR="00A950D5" w:rsidRPr="00D11A56">
        <w:rPr>
          <w:rFonts w:eastAsia="Times New Roman" w:cs="Times New Roman"/>
          <w:szCs w:val="28"/>
        </w:rPr>
        <w:t>»), «</w:t>
      </w:r>
      <w:r w:rsidRPr="00D11A56">
        <w:rPr>
          <w:rFonts w:eastAsia="Times New Roman" w:cs="Times New Roman"/>
          <w:szCs w:val="28"/>
        </w:rPr>
        <w:t>На-</w:t>
      </w:r>
      <w:proofErr w:type="spellStart"/>
      <w:r w:rsidRPr="00D11A56">
        <w:rPr>
          <w:rFonts w:eastAsia="Times New Roman" w:cs="Times New Roman"/>
          <w:szCs w:val="28"/>
        </w:rPr>
        <w:t>эниэ</w:t>
      </w:r>
      <w:proofErr w:type="spellEnd"/>
      <w:r w:rsidR="00A950D5" w:rsidRPr="00D11A56">
        <w:rPr>
          <w:rFonts w:eastAsia="Times New Roman" w:cs="Times New Roman"/>
          <w:szCs w:val="28"/>
        </w:rPr>
        <w:t>» («</w:t>
      </w:r>
      <w:r w:rsidRPr="00D11A56">
        <w:rPr>
          <w:rFonts w:eastAsia="Times New Roman" w:cs="Times New Roman"/>
          <w:szCs w:val="28"/>
        </w:rPr>
        <w:t>Мать-земля</w:t>
      </w:r>
      <w:r w:rsidR="00A950D5" w:rsidRPr="00D11A56">
        <w:rPr>
          <w:rFonts w:eastAsia="Times New Roman" w:cs="Times New Roman"/>
          <w:szCs w:val="28"/>
        </w:rPr>
        <w:t>»)</w:t>
      </w:r>
      <w:r w:rsidRPr="00D11A56">
        <w:rPr>
          <w:rFonts w:eastAsia="Times New Roman" w:cs="Times New Roman"/>
          <w:szCs w:val="28"/>
        </w:rPr>
        <w:t xml:space="preserve">. Отражение </w:t>
      </w:r>
      <w:r w:rsidR="00A950D5" w:rsidRPr="00D11A56">
        <w:rPr>
          <w:rFonts w:eastAsia="Times New Roman" w:cs="Times New Roman"/>
          <w:szCs w:val="28"/>
        </w:rPr>
        <w:br/>
      </w:r>
      <w:r w:rsidRPr="00D11A56">
        <w:rPr>
          <w:rFonts w:eastAsia="Times New Roman" w:cs="Times New Roman"/>
          <w:szCs w:val="28"/>
        </w:rPr>
        <w:t xml:space="preserve">в произведениях дум, обычаев, души народа и его культуры. </w:t>
      </w:r>
    </w:p>
    <w:p w14:paraId="000000BF"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Поэма (развитие представлений). </w:t>
      </w:r>
    </w:p>
    <w:p w14:paraId="000000C0" w14:textId="6F30D79E"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А.А.</w:t>
      </w:r>
      <w:r w:rsidR="00A950D5" w:rsidRPr="00D11A56">
        <w:rPr>
          <w:rFonts w:eastAsia="Times New Roman" w:cs="Times New Roman"/>
          <w:szCs w:val="28"/>
        </w:rPr>
        <w:t> </w:t>
      </w:r>
      <w:r w:rsidRPr="00D11A56">
        <w:rPr>
          <w:rFonts w:eastAsia="Times New Roman" w:cs="Times New Roman"/>
          <w:szCs w:val="28"/>
        </w:rPr>
        <w:t xml:space="preserve">Пассар. Краткий рассказ о поэте. </w:t>
      </w:r>
      <w:r w:rsidR="00A950D5" w:rsidRPr="00D11A56">
        <w:rPr>
          <w:rFonts w:eastAsia="Times New Roman" w:cs="Times New Roman"/>
          <w:szCs w:val="28"/>
        </w:rPr>
        <w:t>«</w:t>
      </w:r>
      <w:proofErr w:type="spellStart"/>
      <w:r w:rsidRPr="00D11A56">
        <w:rPr>
          <w:rFonts w:eastAsia="Times New Roman" w:cs="Times New Roman"/>
          <w:szCs w:val="28"/>
        </w:rPr>
        <w:t>Бачигоапу</w:t>
      </w:r>
      <w:proofErr w:type="spellEnd"/>
      <w:r w:rsidRPr="00D11A56">
        <w:rPr>
          <w:rFonts w:eastAsia="Times New Roman" w:cs="Times New Roman"/>
          <w:szCs w:val="28"/>
        </w:rPr>
        <w:t>, Ленинград!</w:t>
      </w:r>
      <w:r w:rsidR="00A950D5" w:rsidRPr="00D11A56">
        <w:rPr>
          <w:rFonts w:eastAsia="Times New Roman" w:cs="Times New Roman"/>
          <w:szCs w:val="28"/>
        </w:rPr>
        <w:t>» («</w:t>
      </w:r>
      <w:r w:rsidRPr="00D11A56">
        <w:rPr>
          <w:rFonts w:eastAsia="Times New Roman" w:cs="Times New Roman"/>
          <w:szCs w:val="28"/>
        </w:rPr>
        <w:t>Здравствуй, Ленинград</w:t>
      </w:r>
      <w:r w:rsidR="00A950D5" w:rsidRPr="00D11A56">
        <w:rPr>
          <w:rFonts w:eastAsia="Times New Roman" w:cs="Times New Roman"/>
          <w:szCs w:val="28"/>
        </w:rPr>
        <w:t>!»),</w:t>
      </w:r>
      <w:r w:rsidRPr="00D11A56">
        <w:rPr>
          <w:rFonts w:eastAsia="Times New Roman" w:cs="Times New Roman"/>
          <w:szCs w:val="28"/>
        </w:rPr>
        <w:t xml:space="preserve"> </w:t>
      </w:r>
      <w:r w:rsidR="00A950D5" w:rsidRPr="00D11A56">
        <w:rPr>
          <w:rFonts w:eastAsia="Times New Roman" w:cs="Times New Roman"/>
          <w:szCs w:val="28"/>
        </w:rPr>
        <w:t>«</w:t>
      </w:r>
      <w:proofErr w:type="spellStart"/>
      <w:r w:rsidRPr="00D11A56">
        <w:rPr>
          <w:rFonts w:eastAsia="Times New Roman" w:cs="Times New Roman"/>
          <w:szCs w:val="28"/>
        </w:rPr>
        <w:t>Нанкандои</w:t>
      </w:r>
      <w:proofErr w:type="spellEnd"/>
      <w:r w:rsidR="00A950D5" w:rsidRPr="00D11A56">
        <w:rPr>
          <w:rFonts w:eastAsia="Times New Roman" w:cs="Times New Roman"/>
          <w:szCs w:val="28"/>
        </w:rPr>
        <w:t>» («</w:t>
      </w:r>
      <w:r w:rsidRPr="00D11A56">
        <w:rPr>
          <w:rFonts w:eastAsia="Times New Roman" w:cs="Times New Roman"/>
          <w:szCs w:val="28"/>
        </w:rPr>
        <w:t>Землякам</w:t>
      </w:r>
      <w:r w:rsidR="00A950D5" w:rsidRPr="00D11A56">
        <w:rPr>
          <w:rFonts w:eastAsia="Times New Roman" w:cs="Times New Roman"/>
          <w:szCs w:val="28"/>
        </w:rPr>
        <w:t>»)</w:t>
      </w:r>
      <w:r w:rsidRPr="00D11A56">
        <w:rPr>
          <w:rFonts w:eastAsia="Times New Roman" w:cs="Times New Roman"/>
          <w:szCs w:val="28"/>
        </w:rPr>
        <w:t xml:space="preserve">. Отражение в произведениях знаний обычаев и обрядов. </w:t>
      </w:r>
    </w:p>
    <w:p w14:paraId="000000C1" w14:textId="1B3BEB9C"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К.М.</w:t>
      </w:r>
      <w:r w:rsidR="00F3141D" w:rsidRPr="00D11A56">
        <w:rPr>
          <w:rFonts w:eastAsia="Times New Roman" w:cs="Times New Roman"/>
          <w:szCs w:val="28"/>
        </w:rPr>
        <w:t> </w:t>
      </w:r>
      <w:r w:rsidRPr="00D11A56">
        <w:rPr>
          <w:rFonts w:eastAsia="Times New Roman" w:cs="Times New Roman"/>
          <w:szCs w:val="28"/>
        </w:rPr>
        <w:t xml:space="preserve">Бельды. Краткий рассказ о поэте и писателе. </w:t>
      </w:r>
      <w:r w:rsidR="00F3141D" w:rsidRPr="00D11A56">
        <w:rPr>
          <w:rFonts w:eastAsia="Times New Roman" w:cs="Times New Roman"/>
          <w:szCs w:val="28"/>
        </w:rPr>
        <w:t>«</w:t>
      </w:r>
      <w:proofErr w:type="spellStart"/>
      <w:r w:rsidRPr="00D11A56">
        <w:rPr>
          <w:rFonts w:eastAsia="Times New Roman" w:cs="Times New Roman"/>
          <w:szCs w:val="28"/>
        </w:rPr>
        <w:t>Пакси</w:t>
      </w:r>
      <w:proofErr w:type="spellEnd"/>
      <w:r w:rsidRPr="00D11A56">
        <w:rPr>
          <w:rFonts w:eastAsia="Times New Roman" w:cs="Times New Roman"/>
          <w:szCs w:val="28"/>
        </w:rPr>
        <w:t xml:space="preserve">, </w:t>
      </w:r>
      <w:proofErr w:type="spellStart"/>
      <w:r w:rsidRPr="00D11A56">
        <w:rPr>
          <w:rFonts w:eastAsia="Times New Roman" w:cs="Times New Roman"/>
          <w:szCs w:val="28"/>
        </w:rPr>
        <w:t>мочо</w:t>
      </w:r>
      <w:proofErr w:type="spellEnd"/>
      <w:r w:rsidR="00F3141D" w:rsidRPr="00D11A56">
        <w:rPr>
          <w:rFonts w:eastAsia="Times New Roman" w:cs="Times New Roman"/>
          <w:szCs w:val="28"/>
        </w:rPr>
        <w:t>» («</w:t>
      </w:r>
      <w:r w:rsidRPr="00D11A56">
        <w:rPr>
          <w:rFonts w:eastAsia="Times New Roman" w:cs="Times New Roman"/>
          <w:szCs w:val="28"/>
        </w:rPr>
        <w:t xml:space="preserve">Мастер </w:t>
      </w:r>
      <w:r w:rsidR="00F3141D" w:rsidRPr="00D11A56">
        <w:rPr>
          <w:rFonts w:eastAsia="Times New Roman" w:cs="Times New Roman"/>
          <w:szCs w:val="28"/>
        </w:rPr>
        <w:br/>
      </w:r>
      <w:r w:rsidRPr="00D11A56">
        <w:rPr>
          <w:rFonts w:eastAsia="Times New Roman" w:cs="Times New Roman"/>
          <w:szCs w:val="28"/>
        </w:rPr>
        <w:t>и неумелый</w:t>
      </w:r>
      <w:r w:rsidR="00F3141D" w:rsidRPr="00D11A56">
        <w:rPr>
          <w:rFonts w:eastAsia="Times New Roman" w:cs="Times New Roman"/>
          <w:szCs w:val="28"/>
        </w:rPr>
        <w:t>»)</w:t>
      </w:r>
      <w:r w:rsidRPr="00D11A56">
        <w:rPr>
          <w:rFonts w:eastAsia="Times New Roman" w:cs="Times New Roman"/>
          <w:szCs w:val="28"/>
        </w:rPr>
        <w:t xml:space="preserve">. Отражение особенностей материальной и духовной культуры нанайцев в произведениях автора. </w:t>
      </w:r>
    </w:p>
    <w:p w14:paraId="000000C2"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Лиро-эпическая поэма (развитие представлений).</w:t>
      </w:r>
    </w:p>
    <w:p w14:paraId="000000C3" w14:textId="7D610BA2"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В.И.</w:t>
      </w:r>
      <w:r w:rsidR="00F3141D" w:rsidRPr="00D11A56">
        <w:rPr>
          <w:rFonts w:eastAsia="Times New Roman" w:cs="Times New Roman"/>
          <w:szCs w:val="28"/>
        </w:rPr>
        <w:t> </w:t>
      </w:r>
      <w:proofErr w:type="spellStart"/>
      <w:r w:rsidRPr="00D11A56">
        <w:rPr>
          <w:rFonts w:eastAsia="Times New Roman" w:cs="Times New Roman"/>
          <w:szCs w:val="28"/>
        </w:rPr>
        <w:t>Гейкер</w:t>
      </w:r>
      <w:proofErr w:type="spellEnd"/>
      <w:r w:rsidRPr="00D11A56">
        <w:rPr>
          <w:rFonts w:eastAsia="Times New Roman" w:cs="Times New Roman"/>
          <w:szCs w:val="28"/>
        </w:rPr>
        <w:t xml:space="preserve">. Краткий рассказ об авторе повестей, песен, поэм, литературных легенд и сказок. </w:t>
      </w:r>
      <w:r w:rsidR="003966CA" w:rsidRPr="00D11A56">
        <w:rPr>
          <w:rFonts w:eastAsia="Times New Roman" w:cs="Times New Roman"/>
          <w:szCs w:val="28"/>
        </w:rPr>
        <w:t>«</w:t>
      </w:r>
      <w:r w:rsidRPr="00D11A56">
        <w:rPr>
          <w:rFonts w:eastAsia="Times New Roman" w:cs="Times New Roman"/>
          <w:szCs w:val="28"/>
        </w:rPr>
        <w:t xml:space="preserve">Ака </w:t>
      </w:r>
      <w:proofErr w:type="spellStart"/>
      <w:r w:rsidRPr="00D11A56">
        <w:rPr>
          <w:rFonts w:eastAsia="Times New Roman" w:cs="Times New Roman"/>
          <w:szCs w:val="28"/>
        </w:rPr>
        <w:t>боани</w:t>
      </w:r>
      <w:proofErr w:type="spellEnd"/>
      <w:r w:rsidR="003966CA" w:rsidRPr="00D11A56">
        <w:rPr>
          <w:rFonts w:eastAsia="Times New Roman" w:cs="Times New Roman"/>
          <w:szCs w:val="28"/>
        </w:rPr>
        <w:t>» («</w:t>
      </w:r>
      <w:proofErr w:type="spellStart"/>
      <w:r w:rsidRPr="00D11A56">
        <w:rPr>
          <w:rFonts w:eastAsia="Times New Roman" w:cs="Times New Roman"/>
          <w:szCs w:val="28"/>
        </w:rPr>
        <w:t>Акашины</w:t>
      </w:r>
      <w:proofErr w:type="spellEnd"/>
      <w:r w:rsidRPr="00D11A56">
        <w:rPr>
          <w:rFonts w:eastAsia="Times New Roman" w:cs="Times New Roman"/>
          <w:szCs w:val="28"/>
        </w:rPr>
        <w:t xml:space="preserve"> берега</w:t>
      </w:r>
      <w:r w:rsidR="003966CA" w:rsidRPr="00D11A56">
        <w:rPr>
          <w:rFonts w:eastAsia="Times New Roman" w:cs="Times New Roman"/>
          <w:szCs w:val="28"/>
        </w:rPr>
        <w:t>»)</w:t>
      </w:r>
      <w:r w:rsidRPr="00D11A56">
        <w:rPr>
          <w:rFonts w:eastAsia="Times New Roman" w:cs="Times New Roman"/>
          <w:szCs w:val="28"/>
        </w:rPr>
        <w:t xml:space="preserve">. Жизнь села в годы советской власти, приобщение мальчика родным обычаям.  </w:t>
      </w:r>
    </w:p>
    <w:p w14:paraId="000000C4"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Традиции фольклора (развитие представлений). </w:t>
      </w:r>
    </w:p>
    <w:p w14:paraId="000000C5" w14:textId="2E361A8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Е.В.</w:t>
      </w:r>
      <w:r w:rsidR="00F3141D" w:rsidRPr="00D11A56">
        <w:rPr>
          <w:rFonts w:eastAsia="Times New Roman" w:cs="Times New Roman"/>
          <w:szCs w:val="28"/>
        </w:rPr>
        <w:t> </w:t>
      </w:r>
      <w:r w:rsidRPr="00D11A56">
        <w:rPr>
          <w:rFonts w:eastAsia="Times New Roman" w:cs="Times New Roman"/>
          <w:szCs w:val="28"/>
        </w:rPr>
        <w:t xml:space="preserve">Самар. Краткий рассказ о писателе. </w:t>
      </w:r>
      <w:r w:rsidR="00F3141D" w:rsidRPr="00D11A56">
        <w:rPr>
          <w:rFonts w:eastAsia="Times New Roman" w:cs="Times New Roman"/>
          <w:szCs w:val="28"/>
        </w:rPr>
        <w:t>«</w:t>
      </w:r>
      <w:r w:rsidRPr="00D11A56">
        <w:rPr>
          <w:rFonts w:eastAsia="Times New Roman" w:cs="Times New Roman"/>
          <w:szCs w:val="28"/>
        </w:rPr>
        <w:t xml:space="preserve">Самар </w:t>
      </w:r>
      <w:proofErr w:type="spellStart"/>
      <w:r w:rsidRPr="00D11A56">
        <w:rPr>
          <w:rFonts w:eastAsia="Times New Roman" w:cs="Times New Roman"/>
          <w:szCs w:val="28"/>
        </w:rPr>
        <w:t>Киэстэ</w:t>
      </w:r>
      <w:proofErr w:type="spellEnd"/>
      <w:r w:rsidRPr="00D11A56">
        <w:rPr>
          <w:rFonts w:eastAsia="Times New Roman" w:cs="Times New Roman"/>
          <w:szCs w:val="28"/>
        </w:rPr>
        <w:t xml:space="preserve"> </w:t>
      </w:r>
      <w:proofErr w:type="spellStart"/>
      <w:r w:rsidRPr="00D11A56">
        <w:rPr>
          <w:rFonts w:eastAsia="Times New Roman" w:cs="Times New Roman"/>
          <w:szCs w:val="28"/>
        </w:rPr>
        <w:t>балдихани</w:t>
      </w:r>
      <w:proofErr w:type="spellEnd"/>
      <w:r w:rsidRPr="00D11A56">
        <w:rPr>
          <w:rFonts w:eastAsia="Times New Roman" w:cs="Times New Roman"/>
          <w:szCs w:val="28"/>
        </w:rPr>
        <w:t xml:space="preserve"> </w:t>
      </w:r>
      <w:proofErr w:type="spellStart"/>
      <w:r w:rsidRPr="00D11A56">
        <w:rPr>
          <w:rFonts w:eastAsia="Times New Roman" w:cs="Times New Roman"/>
          <w:szCs w:val="28"/>
        </w:rPr>
        <w:t>мэдэ</w:t>
      </w:r>
      <w:proofErr w:type="spellEnd"/>
      <w:r w:rsidR="00F3141D" w:rsidRPr="00D11A56">
        <w:rPr>
          <w:rFonts w:eastAsia="Times New Roman" w:cs="Times New Roman"/>
          <w:szCs w:val="28"/>
        </w:rPr>
        <w:t>» («</w:t>
      </w:r>
      <w:r w:rsidRPr="00D11A56">
        <w:rPr>
          <w:rFonts w:eastAsia="Times New Roman" w:cs="Times New Roman"/>
          <w:szCs w:val="28"/>
        </w:rPr>
        <w:t xml:space="preserve">Повествование о жизни Самара </w:t>
      </w:r>
      <w:proofErr w:type="spellStart"/>
      <w:r w:rsidRPr="00D11A56">
        <w:rPr>
          <w:rFonts w:eastAsia="Times New Roman" w:cs="Times New Roman"/>
          <w:szCs w:val="28"/>
        </w:rPr>
        <w:t>Киэстэ</w:t>
      </w:r>
      <w:proofErr w:type="spellEnd"/>
      <w:r w:rsidR="00F3141D" w:rsidRPr="00D11A56">
        <w:rPr>
          <w:rFonts w:eastAsia="Times New Roman" w:cs="Times New Roman"/>
          <w:szCs w:val="28"/>
        </w:rPr>
        <w:t>»)</w:t>
      </w:r>
      <w:r w:rsidRPr="00D11A56">
        <w:rPr>
          <w:rFonts w:eastAsia="Times New Roman" w:cs="Times New Roman"/>
          <w:szCs w:val="28"/>
        </w:rPr>
        <w:t xml:space="preserve">. История в характерах потомков нанайского рода Самаров. Нравственное народное начало. </w:t>
      </w:r>
    </w:p>
    <w:p w14:paraId="000000C6"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Цикл рассказов (развитие представлений).</w:t>
      </w:r>
    </w:p>
    <w:p w14:paraId="000000C7" w14:textId="549723E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lastRenderedPageBreak/>
        <w:t>Г.Г.</w:t>
      </w:r>
      <w:r w:rsidR="00F3141D" w:rsidRPr="00D11A56">
        <w:rPr>
          <w:rFonts w:eastAsia="Times New Roman" w:cs="Times New Roman"/>
          <w:szCs w:val="28"/>
        </w:rPr>
        <w:t> </w:t>
      </w:r>
      <w:r w:rsidRPr="00D11A56">
        <w:rPr>
          <w:rFonts w:eastAsia="Times New Roman" w:cs="Times New Roman"/>
          <w:szCs w:val="28"/>
        </w:rPr>
        <w:t xml:space="preserve">Ходжер. Краткий рассказ о писателе. </w:t>
      </w:r>
      <w:r w:rsidR="00F3141D" w:rsidRPr="00D11A56">
        <w:rPr>
          <w:rFonts w:eastAsia="Times New Roman" w:cs="Times New Roman"/>
          <w:szCs w:val="28"/>
        </w:rPr>
        <w:t>«</w:t>
      </w:r>
      <w:proofErr w:type="spellStart"/>
      <w:r w:rsidRPr="00D11A56">
        <w:rPr>
          <w:rFonts w:eastAsia="Times New Roman" w:cs="Times New Roman"/>
          <w:szCs w:val="28"/>
        </w:rPr>
        <w:t>Чокчо</w:t>
      </w:r>
      <w:proofErr w:type="spellEnd"/>
      <w:r w:rsidR="00F3141D" w:rsidRPr="00D11A56">
        <w:rPr>
          <w:rFonts w:eastAsia="Times New Roman" w:cs="Times New Roman"/>
          <w:szCs w:val="28"/>
        </w:rPr>
        <w:t>» («</w:t>
      </w:r>
      <w:proofErr w:type="spellStart"/>
      <w:r w:rsidRPr="00D11A56">
        <w:rPr>
          <w:rFonts w:eastAsia="Times New Roman" w:cs="Times New Roman"/>
          <w:szCs w:val="28"/>
        </w:rPr>
        <w:t>Чокчо</w:t>
      </w:r>
      <w:proofErr w:type="spellEnd"/>
      <w:r w:rsidR="00F3141D" w:rsidRPr="00D11A56">
        <w:rPr>
          <w:rFonts w:eastAsia="Times New Roman" w:cs="Times New Roman"/>
          <w:szCs w:val="28"/>
        </w:rPr>
        <w:t>»</w:t>
      </w:r>
      <w:r w:rsidR="004C385C" w:rsidRPr="00D11A56">
        <w:rPr>
          <w:rFonts w:eastAsia="Times New Roman" w:cs="Times New Roman"/>
          <w:szCs w:val="28"/>
        </w:rPr>
        <w:t>)</w:t>
      </w:r>
      <w:r w:rsidRPr="00D11A56">
        <w:rPr>
          <w:rFonts w:eastAsia="Times New Roman" w:cs="Times New Roman"/>
          <w:szCs w:val="28"/>
        </w:rPr>
        <w:t xml:space="preserve"> (отрывок </w:t>
      </w:r>
      <w:r w:rsidR="005B0DFF" w:rsidRPr="00D11A56">
        <w:rPr>
          <w:rFonts w:eastAsia="Times New Roman" w:cs="Times New Roman"/>
          <w:szCs w:val="28"/>
        </w:rPr>
        <w:br/>
      </w:r>
      <w:r w:rsidRPr="00D11A56">
        <w:rPr>
          <w:rFonts w:eastAsia="Times New Roman" w:cs="Times New Roman"/>
          <w:szCs w:val="28"/>
        </w:rPr>
        <w:t xml:space="preserve">из романа «Амур широкий»). Энциклопедия жизни нанайцев в трилогии «Амур широкий». </w:t>
      </w:r>
    </w:p>
    <w:p w14:paraId="0E226FA1" w14:textId="77777777" w:rsidR="002B1E7A" w:rsidRDefault="002B1E7A" w:rsidP="00E45BE1">
      <w:pPr>
        <w:spacing w:after="0" w:line="360" w:lineRule="auto"/>
        <w:ind w:firstLine="705"/>
        <w:rPr>
          <w:b/>
        </w:rPr>
      </w:pPr>
    </w:p>
    <w:p w14:paraId="000000C8" w14:textId="504BFC7F" w:rsidR="00637A79" w:rsidRPr="002B1E7A" w:rsidRDefault="007F3FE2" w:rsidP="00E45BE1">
      <w:pPr>
        <w:spacing w:after="0" w:line="360" w:lineRule="auto"/>
        <w:ind w:firstLine="705"/>
        <w:rPr>
          <w:b/>
        </w:rPr>
      </w:pPr>
      <w:r w:rsidRPr="002B1E7A">
        <w:rPr>
          <w:b/>
        </w:rPr>
        <w:t>Содержание обучения в 9 классе.</w:t>
      </w:r>
    </w:p>
    <w:p w14:paraId="41B4883A" w14:textId="073B83B0" w:rsidR="00B70DF5" w:rsidRPr="002B1E7A" w:rsidRDefault="007F3FE2" w:rsidP="00E45BE1">
      <w:pPr>
        <w:spacing w:after="0" w:line="360" w:lineRule="auto"/>
        <w:ind w:firstLine="705"/>
        <w:rPr>
          <w:rFonts w:eastAsia="Times New Roman" w:cs="Times New Roman"/>
          <w:b/>
          <w:i/>
          <w:szCs w:val="28"/>
        </w:rPr>
      </w:pPr>
      <w:r w:rsidRPr="002B1E7A">
        <w:rPr>
          <w:rFonts w:eastAsia="Times New Roman" w:cs="Times New Roman"/>
          <w:b/>
          <w:i/>
          <w:szCs w:val="28"/>
        </w:rPr>
        <w:t xml:space="preserve">Введение. </w:t>
      </w:r>
    </w:p>
    <w:p w14:paraId="000000CA" w14:textId="5B96C29B" w:rsidR="00637A79" w:rsidRPr="00D11A56" w:rsidRDefault="007F3FE2" w:rsidP="00E45BE1">
      <w:pPr>
        <w:spacing w:after="0" w:line="360" w:lineRule="auto"/>
        <w:ind w:firstLine="705"/>
      </w:pPr>
      <w:r w:rsidRPr="00D11A56">
        <w:rPr>
          <w:rFonts w:eastAsia="Times New Roman" w:cs="Times New Roman"/>
          <w:szCs w:val="28"/>
        </w:rPr>
        <w:t>Литература и её роль в духовной жизни человека. Формирование потребности общения с искусством, возникновение и развитие творческой читательской самостоятельности.</w:t>
      </w:r>
    </w:p>
    <w:p w14:paraId="000000CB"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Литература как искусство слова (углубление представлений).</w:t>
      </w:r>
    </w:p>
    <w:p w14:paraId="000000CC" w14:textId="2CFC27E2" w:rsidR="00637A79" w:rsidRPr="00667E81" w:rsidRDefault="00B70DF5" w:rsidP="00E45BE1">
      <w:pPr>
        <w:spacing w:after="0" w:line="360" w:lineRule="auto"/>
        <w:ind w:firstLine="705"/>
        <w:rPr>
          <w:rFonts w:eastAsia="Times New Roman" w:cs="Times New Roman"/>
          <w:b/>
          <w:i/>
          <w:szCs w:val="28"/>
        </w:rPr>
      </w:pPr>
      <w:r w:rsidRPr="00667E81">
        <w:rPr>
          <w:rFonts w:eastAsia="Times New Roman" w:cs="Times New Roman"/>
          <w:b/>
          <w:i/>
          <w:szCs w:val="28"/>
        </w:rPr>
        <w:t>Нанайская литература первой</w:t>
      </w:r>
      <w:r w:rsidR="007F3FE2" w:rsidRPr="00667E81">
        <w:rPr>
          <w:rFonts w:eastAsia="Times New Roman" w:cs="Times New Roman"/>
          <w:b/>
          <w:i/>
          <w:szCs w:val="28"/>
        </w:rPr>
        <w:t xml:space="preserve"> половины ХХ века</w:t>
      </w:r>
      <w:r w:rsidRPr="00667E81">
        <w:rPr>
          <w:rFonts w:eastAsia="Times New Roman" w:cs="Times New Roman"/>
          <w:b/>
          <w:i/>
          <w:szCs w:val="28"/>
        </w:rPr>
        <w:t>.</w:t>
      </w:r>
    </w:p>
    <w:p w14:paraId="000000CD" w14:textId="6D1D5324"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А.Д.</w:t>
      </w:r>
      <w:r w:rsidR="00162D35" w:rsidRPr="00D11A56">
        <w:rPr>
          <w:rFonts w:eastAsia="Times New Roman" w:cs="Times New Roman"/>
          <w:szCs w:val="28"/>
        </w:rPr>
        <w:t> </w:t>
      </w:r>
      <w:r w:rsidRPr="00D11A56">
        <w:rPr>
          <w:rFonts w:eastAsia="Times New Roman" w:cs="Times New Roman"/>
          <w:szCs w:val="28"/>
        </w:rPr>
        <w:t xml:space="preserve">Самар. Зачинатель нанайской литературы, поэт, прозаик и переводчик. Жизнь и творчество (обзор). </w:t>
      </w:r>
      <w:r w:rsidR="00162D35" w:rsidRPr="00D11A56">
        <w:rPr>
          <w:rFonts w:eastAsia="Times New Roman" w:cs="Times New Roman"/>
          <w:szCs w:val="28"/>
        </w:rPr>
        <w:t>«</w:t>
      </w:r>
      <w:r w:rsidRPr="00D11A56">
        <w:rPr>
          <w:rFonts w:eastAsia="Times New Roman" w:cs="Times New Roman"/>
          <w:szCs w:val="28"/>
        </w:rPr>
        <w:t xml:space="preserve">Нанай </w:t>
      </w:r>
      <w:proofErr w:type="spellStart"/>
      <w:r w:rsidRPr="00D11A56">
        <w:rPr>
          <w:rFonts w:eastAsia="Times New Roman" w:cs="Times New Roman"/>
          <w:szCs w:val="28"/>
        </w:rPr>
        <w:t>боани</w:t>
      </w:r>
      <w:proofErr w:type="spellEnd"/>
      <w:r w:rsidR="00162D35" w:rsidRPr="00D11A56">
        <w:rPr>
          <w:rFonts w:eastAsia="Times New Roman" w:cs="Times New Roman"/>
          <w:szCs w:val="28"/>
        </w:rPr>
        <w:t>» («</w:t>
      </w:r>
      <w:r w:rsidRPr="00D11A56">
        <w:rPr>
          <w:rFonts w:eastAsia="Times New Roman" w:cs="Times New Roman"/>
          <w:szCs w:val="28"/>
        </w:rPr>
        <w:t>Мой край</w:t>
      </w:r>
      <w:r w:rsidR="00162D35" w:rsidRPr="00D11A56">
        <w:rPr>
          <w:rFonts w:eastAsia="Times New Roman" w:cs="Times New Roman"/>
          <w:szCs w:val="28"/>
        </w:rPr>
        <w:t>»),</w:t>
      </w:r>
      <w:r w:rsidRPr="00D11A56">
        <w:rPr>
          <w:rFonts w:eastAsia="Times New Roman" w:cs="Times New Roman"/>
          <w:szCs w:val="28"/>
        </w:rPr>
        <w:t xml:space="preserve"> </w:t>
      </w:r>
      <w:r w:rsidR="00162D35" w:rsidRPr="00D11A56">
        <w:rPr>
          <w:rFonts w:eastAsia="Times New Roman" w:cs="Times New Roman"/>
          <w:szCs w:val="28"/>
        </w:rPr>
        <w:t>«</w:t>
      </w:r>
      <w:proofErr w:type="spellStart"/>
      <w:r w:rsidRPr="00D11A56">
        <w:rPr>
          <w:rFonts w:eastAsia="Times New Roman" w:cs="Times New Roman"/>
          <w:szCs w:val="28"/>
        </w:rPr>
        <w:t>Мурумби</w:t>
      </w:r>
      <w:proofErr w:type="spellEnd"/>
      <w:r w:rsidR="00162D35" w:rsidRPr="00D11A56">
        <w:rPr>
          <w:rFonts w:eastAsia="Times New Roman" w:cs="Times New Roman"/>
          <w:szCs w:val="28"/>
        </w:rPr>
        <w:t>» («</w:t>
      </w:r>
      <w:r w:rsidRPr="00D11A56">
        <w:rPr>
          <w:rFonts w:eastAsia="Times New Roman" w:cs="Times New Roman"/>
          <w:szCs w:val="28"/>
        </w:rPr>
        <w:t>Размышления</w:t>
      </w:r>
      <w:r w:rsidR="00162D35" w:rsidRPr="00D11A56">
        <w:rPr>
          <w:rFonts w:eastAsia="Times New Roman" w:cs="Times New Roman"/>
          <w:szCs w:val="28"/>
        </w:rPr>
        <w:t>»),</w:t>
      </w:r>
      <w:r w:rsidRPr="00D11A56">
        <w:rPr>
          <w:rFonts w:eastAsia="Times New Roman" w:cs="Times New Roman"/>
          <w:szCs w:val="28"/>
        </w:rPr>
        <w:t xml:space="preserve"> </w:t>
      </w:r>
      <w:r w:rsidR="00162D35" w:rsidRPr="00D11A56">
        <w:rPr>
          <w:rFonts w:eastAsia="Times New Roman" w:cs="Times New Roman"/>
          <w:szCs w:val="28"/>
        </w:rPr>
        <w:t>«</w:t>
      </w:r>
      <w:r w:rsidRPr="00D11A56">
        <w:rPr>
          <w:rFonts w:eastAsia="Times New Roman" w:cs="Times New Roman"/>
          <w:szCs w:val="28"/>
        </w:rPr>
        <w:t xml:space="preserve">Эм </w:t>
      </w:r>
      <w:proofErr w:type="spellStart"/>
      <w:r w:rsidRPr="00D11A56">
        <w:rPr>
          <w:rFonts w:eastAsia="Times New Roman" w:cs="Times New Roman"/>
          <w:szCs w:val="28"/>
        </w:rPr>
        <w:t>хэсэ</w:t>
      </w:r>
      <w:proofErr w:type="spellEnd"/>
      <w:r w:rsidRPr="00D11A56">
        <w:rPr>
          <w:rFonts w:eastAsia="Times New Roman" w:cs="Times New Roman"/>
          <w:szCs w:val="28"/>
        </w:rPr>
        <w:t xml:space="preserve"> </w:t>
      </w:r>
      <w:proofErr w:type="spellStart"/>
      <w:r w:rsidRPr="00D11A56">
        <w:rPr>
          <w:rFonts w:eastAsia="Times New Roman" w:cs="Times New Roman"/>
          <w:szCs w:val="28"/>
        </w:rPr>
        <w:t>би</w:t>
      </w:r>
      <w:proofErr w:type="spellEnd"/>
      <w:r w:rsidR="00162D35" w:rsidRPr="00D11A56">
        <w:rPr>
          <w:rFonts w:eastAsia="Times New Roman" w:cs="Times New Roman"/>
          <w:szCs w:val="28"/>
        </w:rPr>
        <w:t>» («</w:t>
      </w:r>
      <w:r w:rsidRPr="00D11A56">
        <w:rPr>
          <w:rFonts w:eastAsia="Times New Roman" w:cs="Times New Roman"/>
          <w:szCs w:val="28"/>
        </w:rPr>
        <w:t>Одно слово</w:t>
      </w:r>
      <w:r w:rsidR="00162D35" w:rsidRPr="00D11A56">
        <w:rPr>
          <w:rFonts w:eastAsia="Times New Roman" w:cs="Times New Roman"/>
          <w:szCs w:val="28"/>
        </w:rPr>
        <w:t>»),</w:t>
      </w:r>
      <w:r w:rsidRPr="00D11A56">
        <w:rPr>
          <w:rFonts w:eastAsia="Times New Roman" w:cs="Times New Roman"/>
          <w:szCs w:val="28"/>
        </w:rPr>
        <w:t xml:space="preserve"> </w:t>
      </w:r>
      <w:r w:rsidR="00162D35" w:rsidRPr="00D11A56">
        <w:rPr>
          <w:rFonts w:eastAsia="Times New Roman" w:cs="Times New Roman"/>
          <w:szCs w:val="28"/>
        </w:rPr>
        <w:t>«</w:t>
      </w:r>
      <w:proofErr w:type="spellStart"/>
      <w:r w:rsidRPr="00D11A56">
        <w:rPr>
          <w:rFonts w:eastAsia="Times New Roman" w:cs="Times New Roman"/>
          <w:szCs w:val="28"/>
        </w:rPr>
        <w:t>Андаха</w:t>
      </w:r>
      <w:proofErr w:type="spellEnd"/>
      <w:r w:rsidRPr="00D11A56">
        <w:rPr>
          <w:rFonts w:eastAsia="Times New Roman" w:cs="Times New Roman"/>
          <w:szCs w:val="28"/>
        </w:rPr>
        <w:t xml:space="preserve"> </w:t>
      </w:r>
      <w:proofErr w:type="spellStart"/>
      <w:r w:rsidRPr="00D11A56">
        <w:rPr>
          <w:rFonts w:eastAsia="Times New Roman" w:cs="Times New Roman"/>
          <w:szCs w:val="28"/>
        </w:rPr>
        <w:t>аояни</w:t>
      </w:r>
      <w:proofErr w:type="spellEnd"/>
      <w:r w:rsidR="00162D35" w:rsidRPr="00D11A56">
        <w:rPr>
          <w:rFonts w:eastAsia="Times New Roman" w:cs="Times New Roman"/>
          <w:szCs w:val="28"/>
        </w:rPr>
        <w:t>» («</w:t>
      </w:r>
      <w:r w:rsidRPr="00D11A56">
        <w:rPr>
          <w:rFonts w:eastAsia="Times New Roman" w:cs="Times New Roman"/>
          <w:szCs w:val="28"/>
        </w:rPr>
        <w:t>Гость-жених</w:t>
      </w:r>
      <w:r w:rsidR="00162D35" w:rsidRPr="00D11A56">
        <w:rPr>
          <w:rFonts w:eastAsia="Times New Roman" w:cs="Times New Roman"/>
          <w:szCs w:val="28"/>
        </w:rPr>
        <w:t>»)</w:t>
      </w:r>
      <w:r w:rsidRPr="00D11A56">
        <w:rPr>
          <w:rFonts w:eastAsia="Times New Roman" w:cs="Times New Roman"/>
          <w:szCs w:val="28"/>
        </w:rPr>
        <w:t xml:space="preserve">. Художественное своеобразие произведений. </w:t>
      </w:r>
    </w:p>
    <w:p w14:paraId="000000CE" w14:textId="2DA2A70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К.С.</w:t>
      </w:r>
      <w:r w:rsidR="00162D35" w:rsidRPr="00D11A56">
        <w:rPr>
          <w:rFonts w:eastAsia="Times New Roman" w:cs="Times New Roman"/>
          <w:szCs w:val="28"/>
        </w:rPr>
        <w:t> </w:t>
      </w:r>
      <w:proofErr w:type="spellStart"/>
      <w:r w:rsidRPr="00D11A56">
        <w:rPr>
          <w:rFonts w:eastAsia="Times New Roman" w:cs="Times New Roman"/>
          <w:szCs w:val="28"/>
        </w:rPr>
        <w:t>Гейкер</w:t>
      </w:r>
      <w:proofErr w:type="spellEnd"/>
      <w:r w:rsidRPr="00D11A56">
        <w:rPr>
          <w:rFonts w:eastAsia="Times New Roman" w:cs="Times New Roman"/>
          <w:szCs w:val="28"/>
        </w:rPr>
        <w:t xml:space="preserve">. Первый нанайский прозаик. </w:t>
      </w:r>
      <w:r w:rsidR="00162D35" w:rsidRPr="00D11A56">
        <w:rPr>
          <w:rFonts w:eastAsia="Times New Roman" w:cs="Times New Roman"/>
          <w:szCs w:val="28"/>
        </w:rPr>
        <w:t>«</w:t>
      </w:r>
      <w:proofErr w:type="spellStart"/>
      <w:r w:rsidRPr="00D11A56">
        <w:rPr>
          <w:rFonts w:eastAsia="Times New Roman" w:cs="Times New Roman"/>
          <w:szCs w:val="28"/>
        </w:rPr>
        <w:t>Гисурэнсэл</w:t>
      </w:r>
      <w:proofErr w:type="spellEnd"/>
      <w:r w:rsidR="00162D35" w:rsidRPr="00D11A56">
        <w:rPr>
          <w:rFonts w:eastAsia="Times New Roman" w:cs="Times New Roman"/>
          <w:szCs w:val="28"/>
        </w:rPr>
        <w:t>» («</w:t>
      </w:r>
      <w:r w:rsidRPr="00D11A56">
        <w:rPr>
          <w:rFonts w:eastAsia="Times New Roman" w:cs="Times New Roman"/>
          <w:szCs w:val="28"/>
        </w:rPr>
        <w:t>Рассказы</w:t>
      </w:r>
      <w:r w:rsidR="00162D35" w:rsidRPr="00D11A56">
        <w:rPr>
          <w:rFonts w:eastAsia="Times New Roman" w:cs="Times New Roman"/>
          <w:szCs w:val="28"/>
        </w:rPr>
        <w:t>»)</w:t>
      </w:r>
      <w:r w:rsidRPr="00D11A56">
        <w:rPr>
          <w:rFonts w:eastAsia="Times New Roman" w:cs="Times New Roman"/>
          <w:szCs w:val="28"/>
        </w:rPr>
        <w:t xml:space="preserve">. Отражение в произведении картин жизни нанайского народа. </w:t>
      </w:r>
    </w:p>
    <w:p w14:paraId="000000CF"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Ритм стихотворения (углубление понятия). </w:t>
      </w:r>
    </w:p>
    <w:p w14:paraId="000000D0" w14:textId="02F14CCF" w:rsidR="00637A79" w:rsidRPr="00667E81" w:rsidRDefault="00B70DF5" w:rsidP="00E45BE1">
      <w:pPr>
        <w:spacing w:after="0" w:line="360" w:lineRule="auto"/>
        <w:ind w:firstLine="705"/>
        <w:rPr>
          <w:rFonts w:eastAsia="Times New Roman" w:cs="Times New Roman"/>
          <w:b/>
          <w:i/>
          <w:szCs w:val="28"/>
        </w:rPr>
      </w:pPr>
      <w:r w:rsidRPr="00667E81">
        <w:rPr>
          <w:rFonts w:eastAsia="Times New Roman" w:cs="Times New Roman"/>
          <w:b/>
          <w:i/>
          <w:szCs w:val="28"/>
        </w:rPr>
        <w:t>Нанайская литература второй</w:t>
      </w:r>
      <w:r w:rsidR="007F3FE2" w:rsidRPr="00667E81">
        <w:rPr>
          <w:rFonts w:eastAsia="Times New Roman" w:cs="Times New Roman"/>
          <w:b/>
          <w:i/>
          <w:szCs w:val="28"/>
        </w:rPr>
        <w:t xml:space="preserve"> половины ХХ века</w:t>
      </w:r>
      <w:r w:rsidRPr="00667E81">
        <w:rPr>
          <w:rFonts w:eastAsia="Times New Roman" w:cs="Times New Roman"/>
          <w:b/>
          <w:i/>
          <w:szCs w:val="28"/>
        </w:rPr>
        <w:t>.</w:t>
      </w:r>
    </w:p>
    <w:p w14:paraId="000000D1" w14:textId="2445D222"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А.П.</w:t>
      </w:r>
      <w:r w:rsidR="004E3351" w:rsidRPr="00D11A56">
        <w:rPr>
          <w:rFonts w:eastAsia="Times New Roman" w:cs="Times New Roman"/>
          <w:szCs w:val="28"/>
        </w:rPr>
        <w:t> </w:t>
      </w:r>
      <w:r w:rsidRPr="00D11A56">
        <w:rPr>
          <w:rFonts w:eastAsia="Times New Roman" w:cs="Times New Roman"/>
          <w:szCs w:val="28"/>
        </w:rPr>
        <w:t xml:space="preserve">Ходжер. Краткий рассказ о поэтессе. </w:t>
      </w:r>
      <w:r w:rsidR="004E3351" w:rsidRPr="00D11A56">
        <w:rPr>
          <w:rFonts w:eastAsia="Times New Roman" w:cs="Times New Roman"/>
          <w:szCs w:val="28"/>
        </w:rPr>
        <w:t>«</w:t>
      </w:r>
      <w:proofErr w:type="spellStart"/>
      <w:r w:rsidRPr="00D11A56">
        <w:rPr>
          <w:rFonts w:eastAsia="Times New Roman" w:cs="Times New Roman"/>
          <w:szCs w:val="28"/>
        </w:rPr>
        <w:t>Миавамби</w:t>
      </w:r>
      <w:proofErr w:type="spellEnd"/>
      <w:r w:rsidRPr="00D11A56">
        <w:rPr>
          <w:rFonts w:eastAsia="Times New Roman" w:cs="Times New Roman"/>
          <w:szCs w:val="28"/>
        </w:rPr>
        <w:t xml:space="preserve"> </w:t>
      </w:r>
      <w:proofErr w:type="spellStart"/>
      <w:r w:rsidRPr="00D11A56">
        <w:rPr>
          <w:rFonts w:eastAsia="Times New Roman" w:cs="Times New Roman"/>
          <w:szCs w:val="28"/>
        </w:rPr>
        <w:t>сирэни</w:t>
      </w:r>
      <w:proofErr w:type="spellEnd"/>
      <w:r w:rsidR="004E3351" w:rsidRPr="00D11A56">
        <w:rPr>
          <w:rFonts w:eastAsia="Times New Roman" w:cs="Times New Roman"/>
          <w:szCs w:val="28"/>
        </w:rPr>
        <w:t>» («</w:t>
      </w:r>
      <w:r w:rsidRPr="00D11A56">
        <w:rPr>
          <w:rFonts w:eastAsia="Times New Roman" w:cs="Times New Roman"/>
          <w:szCs w:val="28"/>
        </w:rPr>
        <w:t>Нить сердца</w:t>
      </w:r>
      <w:r w:rsidR="004E3351" w:rsidRPr="00D11A56">
        <w:rPr>
          <w:rFonts w:eastAsia="Times New Roman" w:cs="Times New Roman"/>
          <w:szCs w:val="28"/>
        </w:rPr>
        <w:t>»)</w:t>
      </w:r>
      <w:r w:rsidR="004C385C" w:rsidRPr="00D11A56">
        <w:rPr>
          <w:rFonts w:eastAsia="Times New Roman" w:cs="Times New Roman"/>
          <w:szCs w:val="28"/>
        </w:rPr>
        <w:t>,</w:t>
      </w:r>
      <w:r w:rsidRPr="00D11A56">
        <w:rPr>
          <w:rFonts w:eastAsia="Times New Roman" w:cs="Times New Roman"/>
          <w:szCs w:val="28"/>
        </w:rPr>
        <w:t xml:space="preserve"> </w:t>
      </w:r>
      <w:r w:rsidR="004E3351" w:rsidRPr="00D11A56">
        <w:rPr>
          <w:rFonts w:eastAsia="Times New Roman" w:cs="Times New Roman"/>
          <w:szCs w:val="28"/>
        </w:rPr>
        <w:t>«</w:t>
      </w:r>
      <w:proofErr w:type="spellStart"/>
      <w:r w:rsidRPr="00D11A56">
        <w:rPr>
          <w:rFonts w:eastAsia="Times New Roman" w:cs="Times New Roman"/>
          <w:szCs w:val="28"/>
        </w:rPr>
        <w:t>Диасилдои</w:t>
      </w:r>
      <w:proofErr w:type="spellEnd"/>
      <w:r w:rsidRPr="00D11A56">
        <w:rPr>
          <w:rFonts w:eastAsia="Times New Roman" w:cs="Times New Roman"/>
          <w:szCs w:val="28"/>
        </w:rPr>
        <w:t xml:space="preserve"> </w:t>
      </w:r>
      <w:proofErr w:type="spellStart"/>
      <w:r w:rsidRPr="00D11A56">
        <w:rPr>
          <w:rFonts w:eastAsia="Times New Roman" w:cs="Times New Roman"/>
          <w:szCs w:val="28"/>
        </w:rPr>
        <w:t>нангаламби</w:t>
      </w:r>
      <w:proofErr w:type="spellEnd"/>
      <w:r w:rsidR="004E3351" w:rsidRPr="00D11A56">
        <w:rPr>
          <w:rFonts w:eastAsia="Times New Roman" w:cs="Times New Roman"/>
          <w:szCs w:val="28"/>
        </w:rPr>
        <w:t>» («</w:t>
      </w:r>
      <w:r w:rsidRPr="00D11A56">
        <w:rPr>
          <w:rFonts w:eastAsia="Times New Roman" w:cs="Times New Roman"/>
          <w:szCs w:val="28"/>
        </w:rPr>
        <w:t>Оставляю друзьям</w:t>
      </w:r>
      <w:r w:rsidR="004E3351" w:rsidRPr="00D11A56">
        <w:rPr>
          <w:rFonts w:eastAsia="Times New Roman" w:cs="Times New Roman"/>
          <w:szCs w:val="28"/>
        </w:rPr>
        <w:t>»)</w:t>
      </w:r>
      <w:r w:rsidRPr="00D11A56">
        <w:rPr>
          <w:rFonts w:eastAsia="Times New Roman" w:cs="Times New Roman"/>
          <w:szCs w:val="28"/>
        </w:rPr>
        <w:t xml:space="preserve">. Верность обычаям и традициям своего народа. </w:t>
      </w:r>
    </w:p>
    <w:p w14:paraId="000000D2"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Лирическая проза (развитие представлений). </w:t>
      </w:r>
    </w:p>
    <w:p w14:paraId="000000D3" w14:textId="7933A5D9"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Г.А.</w:t>
      </w:r>
      <w:r w:rsidR="004E3351" w:rsidRPr="00D11A56">
        <w:rPr>
          <w:rFonts w:eastAsia="Times New Roman" w:cs="Times New Roman"/>
          <w:szCs w:val="28"/>
        </w:rPr>
        <w:t> </w:t>
      </w:r>
      <w:r w:rsidRPr="00D11A56">
        <w:rPr>
          <w:rFonts w:eastAsia="Times New Roman" w:cs="Times New Roman"/>
          <w:szCs w:val="28"/>
        </w:rPr>
        <w:t xml:space="preserve">Бельды. Краткий рассказ о поэте и писателе. </w:t>
      </w:r>
      <w:r w:rsidR="004E3351" w:rsidRPr="00D11A56">
        <w:rPr>
          <w:rFonts w:eastAsia="Times New Roman" w:cs="Times New Roman"/>
          <w:szCs w:val="28"/>
        </w:rPr>
        <w:t>«</w:t>
      </w:r>
      <w:proofErr w:type="spellStart"/>
      <w:r w:rsidRPr="00D11A56">
        <w:rPr>
          <w:rFonts w:eastAsia="Times New Roman" w:cs="Times New Roman"/>
          <w:szCs w:val="28"/>
        </w:rPr>
        <w:t>Амоанду</w:t>
      </w:r>
      <w:proofErr w:type="spellEnd"/>
      <w:r w:rsidR="004E3351" w:rsidRPr="00D11A56">
        <w:rPr>
          <w:rFonts w:eastAsia="Times New Roman" w:cs="Times New Roman"/>
          <w:szCs w:val="28"/>
        </w:rPr>
        <w:t>» («</w:t>
      </w:r>
      <w:r w:rsidRPr="00D11A56">
        <w:rPr>
          <w:rFonts w:eastAsia="Times New Roman" w:cs="Times New Roman"/>
          <w:szCs w:val="28"/>
        </w:rPr>
        <w:t>На озере</w:t>
      </w:r>
      <w:r w:rsidR="004E3351" w:rsidRPr="00D11A56">
        <w:rPr>
          <w:rFonts w:eastAsia="Times New Roman" w:cs="Times New Roman"/>
          <w:szCs w:val="28"/>
        </w:rPr>
        <w:t>»)</w:t>
      </w:r>
      <w:r w:rsidRPr="00D11A56">
        <w:rPr>
          <w:rFonts w:eastAsia="Times New Roman" w:cs="Times New Roman"/>
          <w:szCs w:val="28"/>
        </w:rPr>
        <w:t xml:space="preserve">. Использование шуток и юмора в произведениях автора. </w:t>
      </w:r>
    </w:p>
    <w:p w14:paraId="000000D4"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Повесть (развитие понятия). Художественная деталь (развитие представлений).</w:t>
      </w:r>
    </w:p>
    <w:p w14:paraId="000000D5" w14:textId="763ED7A2"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lastRenderedPageBreak/>
        <w:t>П.К.</w:t>
      </w:r>
      <w:r w:rsidR="004E3351" w:rsidRPr="00D11A56">
        <w:rPr>
          <w:rFonts w:eastAsia="Times New Roman" w:cs="Times New Roman"/>
          <w:szCs w:val="28"/>
        </w:rPr>
        <w:t> </w:t>
      </w:r>
      <w:r w:rsidRPr="00D11A56">
        <w:rPr>
          <w:rFonts w:eastAsia="Times New Roman" w:cs="Times New Roman"/>
          <w:szCs w:val="28"/>
        </w:rPr>
        <w:t xml:space="preserve">Киле. Рассказ о поэте, композиторе, этнографе, философе, педагоге. </w:t>
      </w:r>
      <w:r w:rsidR="004E3351" w:rsidRPr="00D11A56">
        <w:rPr>
          <w:rFonts w:eastAsia="Times New Roman" w:cs="Times New Roman"/>
          <w:szCs w:val="28"/>
        </w:rPr>
        <w:t>«</w:t>
      </w:r>
      <w:proofErr w:type="spellStart"/>
      <w:r w:rsidRPr="00D11A56">
        <w:rPr>
          <w:rFonts w:eastAsia="Times New Roman" w:cs="Times New Roman"/>
          <w:szCs w:val="28"/>
        </w:rPr>
        <w:t>Мангбо-ама</w:t>
      </w:r>
      <w:proofErr w:type="spellEnd"/>
      <w:r w:rsidR="004E3351" w:rsidRPr="00D11A56">
        <w:rPr>
          <w:rFonts w:eastAsia="Times New Roman" w:cs="Times New Roman"/>
          <w:szCs w:val="28"/>
        </w:rPr>
        <w:t>» («</w:t>
      </w:r>
      <w:r w:rsidRPr="00D11A56">
        <w:rPr>
          <w:rFonts w:eastAsia="Times New Roman" w:cs="Times New Roman"/>
          <w:szCs w:val="28"/>
        </w:rPr>
        <w:t>Отец Амур</w:t>
      </w:r>
      <w:r w:rsidR="004E3351" w:rsidRPr="00D11A56">
        <w:rPr>
          <w:rFonts w:eastAsia="Times New Roman" w:cs="Times New Roman"/>
          <w:szCs w:val="28"/>
        </w:rPr>
        <w:t>»)</w:t>
      </w:r>
      <w:r w:rsidRPr="00D11A56">
        <w:rPr>
          <w:rFonts w:eastAsia="Times New Roman" w:cs="Times New Roman"/>
          <w:szCs w:val="28"/>
        </w:rPr>
        <w:t xml:space="preserve">. Отражение в произведениях дум, обычаев, души народа и его культуры. </w:t>
      </w:r>
    </w:p>
    <w:p w14:paraId="000000D6"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Стихотворная драма (развитие представлений).</w:t>
      </w:r>
    </w:p>
    <w:p w14:paraId="000000D7" w14:textId="02DB63FE"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А.А.</w:t>
      </w:r>
      <w:r w:rsidR="004E3351" w:rsidRPr="00D11A56">
        <w:rPr>
          <w:rFonts w:eastAsia="Times New Roman" w:cs="Times New Roman"/>
          <w:szCs w:val="28"/>
        </w:rPr>
        <w:t> </w:t>
      </w:r>
      <w:r w:rsidRPr="00D11A56">
        <w:rPr>
          <w:rFonts w:eastAsia="Times New Roman" w:cs="Times New Roman"/>
          <w:szCs w:val="28"/>
        </w:rPr>
        <w:t xml:space="preserve">Пассар. Краткий рассказ о поэте. </w:t>
      </w:r>
      <w:r w:rsidR="004E3351" w:rsidRPr="00D11A56">
        <w:rPr>
          <w:rFonts w:eastAsia="Times New Roman" w:cs="Times New Roman"/>
          <w:szCs w:val="28"/>
        </w:rPr>
        <w:t>«</w:t>
      </w:r>
      <w:proofErr w:type="spellStart"/>
      <w:r w:rsidRPr="00D11A56">
        <w:rPr>
          <w:rFonts w:eastAsia="Times New Roman" w:cs="Times New Roman"/>
          <w:szCs w:val="28"/>
        </w:rPr>
        <w:t>Дяии</w:t>
      </w:r>
      <w:proofErr w:type="spellEnd"/>
      <w:r w:rsidR="004E3351" w:rsidRPr="00D11A56">
        <w:rPr>
          <w:rFonts w:eastAsia="Times New Roman" w:cs="Times New Roman"/>
          <w:szCs w:val="28"/>
        </w:rPr>
        <w:t>» («</w:t>
      </w:r>
      <w:r w:rsidRPr="00D11A56">
        <w:rPr>
          <w:rFonts w:eastAsia="Times New Roman" w:cs="Times New Roman"/>
          <w:szCs w:val="28"/>
        </w:rPr>
        <w:t xml:space="preserve">Моя </w:t>
      </w:r>
      <w:proofErr w:type="spellStart"/>
      <w:r w:rsidRPr="00D11A56">
        <w:rPr>
          <w:rFonts w:eastAsia="Times New Roman" w:cs="Times New Roman"/>
          <w:szCs w:val="28"/>
        </w:rPr>
        <w:t>оморочка</w:t>
      </w:r>
      <w:proofErr w:type="spellEnd"/>
      <w:r w:rsidR="004E3351" w:rsidRPr="00D11A56">
        <w:rPr>
          <w:rFonts w:eastAsia="Times New Roman" w:cs="Times New Roman"/>
          <w:szCs w:val="28"/>
        </w:rPr>
        <w:t>»),</w:t>
      </w:r>
      <w:r w:rsidRPr="00D11A56">
        <w:rPr>
          <w:rFonts w:eastAsia="Times New Roman" w:cs="Times New Roman"/>
          <w:szCs w:val="28"/>
        </w:rPr>
        <w:t xml:space="preserve"> </w:t>
      </w:r>
      <w:r w:rsidR="004E3351" w:rsidRPr="00D11A56">
        <w:rPr>
          <w:rFonts w:eastAsia="Times New Roman" w:cs="Times New Roman"/>
          <w:szCs w:val="28"/>
        </w:rPr>
        <w:t>«</w:t>
      </w:r>
      <w:proofErr w:type="spellStart"/>
      <w:r w:rsidRPr="00D11A56">
        <w:rPr>
          <w:rFonts w:eastAsia="Times New Roman" w:cs="Times New Roman"/>
          <w:szCs w:val="28"/>
        </w:rPr>
        <w:t>Дуэнтэ</w:t>
      </w:r>
      <w:proofErr w:type="spellEnd"/>
      <w:r w:rsidRPr="00D11A56">
        <w:rPr>
          <w:rFonts w:eastAsia="Times New Roman" w:cs="Times New Roman"/>
          <w:szCs w:val="28"/>
        </w:rPr>
        <w:t xml:space="preserve"> </w:t>
      </w:r>
      <w:proofErr w:type="spellStart"/>
      <w:r w:rsidRPr="00D11A56">
        <w:rPr>
          <w:rFonts w:eastAsia="Times New Roman" w:cs="Times New Roman"/>
          <w:szCs w:val="28"/>
        </w:rPr>
        <w:t>гиани</w:t>
      </w:r>
      <w:proofErr w:type="spellEnd"/>
      <w:r w:rsidR="004E3351" w:rsidRPr="00D11A56">
        <w:rPr>
          <w:rFonts w:eastAsia="Times New Roman" w:cs="Times New Roman"/>
          <w:szCs w:val="28"/>
        </w:rPr>
        <w:t>» («</w:t>
      </w:r>
      <w:r w:rsidRPr="00D11A56">
        <w:rPr>
          <w:rFonts w:eastAsia="Times New Roman" w:cs="Times New Roman"/>
          <w:szCs w:val="28"/>
        </w:rPr>
        <w:t>Закон тайги</w:t>
      </w:r>
      <w:r w:rsidR="004E3351" w:rsidRPr="00D11A56">
        <w:rPr>
          <w:rFonts w:eastAsia="Times New Roman" w:cs="Times New Roman"/>
          <w:szCs w:val="28"/>
        </w:rPr>
        <w:t>»),</w:t>
      </w:r>
      <w:r w:rsidRPr="00D11A56">
        <w:rPr>
          <w:rFonts w:eastAsia="Times New Roman" w:cs="Times New Roman"/>
          <w:szCs w:val="28"/>
        </w:rPr>
        <w:t xml:space="preserve"> </w:t>
      </w:r>
      <w:r w:rsidR="004E3351" w:rsidRPr="00D11A56">
        <w:rPr>
          <w:rFonts w:eastAsia="Times New Roman" w:cs="Times New Roman"/>
          <w:szCs w:val="28"/>
        </w:rPr>
        <w:t>поэма «</w:t>
      </w:r>
      <w:proofErr w:type="spellStart"/>
      <w:r w:rsidRPr="00D11A56">
        <w:rPr>
          <w:rFonts w:eastAsia="Times New Roman" w:cs="Times New Roman"/>
          <w:szCs w:val="28"/>
        </w:rPr>
        <w:t>Мокона</w:t>
      </w:r>
      <w:proofErr w:type="spellEnd"/>
      <w:r w:rsidR="004E3351" w:rsidRPr="00D11A56">
        <w:rPr>
          <w:rFonts w:eastAsia="Times New Roman" w:cs="Times New Roman"/>
          <w:szCs w:val="28"/>
        </w:rPr>
        <w:t>» («</w:t>
      </w:r>
      <w:proofErr w:type="spellStart"/>
      <w:r w:rsidRPr="00D11A56">
        <w:rPr>
          <w:rFonts w:eastAsia="Times New Roman" w:cs="Times New Roman"/>
          <w:szCs w:val="28"/>
        </w:rPr>
        <w:t>Мокона</w:t>
      </w:r>
      <w:proofErr w:type="spellEnd"/>
      <w:r w:rsidR="004E3351" w:rsidRPr="00D11A56">
        <w:rPr>
          <w:rFonts w:eastAsia="Times New Roman" w:cs="Times New Roman"/>
          <w:szCs w:val="28"/>
        </w:rPr>
        <w:t>»)</w:t>
      </w:r>
      <w:r w:rsidRPr="00D11A56">
        <w:rPr>
          <w:rFonts w:eastAsia="Times New Roman" w:cs="Times New Roman"/>
          <w:szCs w:val="28"/>
        </w:rPr>
        <w:t xml:space="preserve">. Отражение в произведениях знаний обычаев и обрядов. </w:t>
      </w:r>
    </w:p>
    <w:p w14:paraId="000000D8"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w:t>
      </w:r>
      <w:proofErr w:type="spellStart"/>
      <w:r w:rsidRPr="00D11A56">
        <w:rPr>
          <w:rFonts w:eastAsia="Times New Roman" w:cs="Times New Roman"/>
          <w:szCs w:val="28"/>
        </w:rPr>
        <w:t>Фольклоризм</w:t>
      </w:r>
      <w:proofErr w:type="spellEnd"/>
      <w:r w:rsidRPr="00D11A56">
        <w:rPr>
          <w:rFonts w:eastAsia="Times New Roman" w:cs="Times New Roman"/>
          <w:szCs w:val="28"/>
        </w:rPr>
        <w:t xml:space="preserve"> литературы (развитие понятия). </w:t>
      </w:r>
    </w:p>
    <w:p w14:paraId="000000D9" w14:textId="49760CFD"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К.М.</w:t>
      </w:r>
      <w:r w:rsidR="004E3351" w:rsidRPr="00D11A56">
        <w:rPr>
          <w:rFonts w:eastAsia="Times New Roman" w:cs="Times New Roman"/>
          <w:szCs w:val="28"/>
        </w:rPr>
        <w:t> </w:t>
      </w:r>
      <w:r w:rsidRPr="00D11A56">
        <w:rPr>
          <w:rFonts w:eastAsia="Times New Roman" w:cs="Times New Roman"/>
          <w:szCs w:val="28"/>
        </w:rPr>
        <w:t xml:space="preserve">Бельды. Краткий рассказ о поэте и писателе. </w:t>
      </w:r>
      <w:r w:rsidR="004E3351" w:rsidRPr="00D11A56">
        <w:rPr>
          <w:rFonts w:eastAsia="Times New Roman" w:cs="Times New Roman"/>
          <w:szCs w:val="28"/>
        </w:rPr>
        <w:t>«</w:t>
      </w:r>
      <w:proofErr w:type="spellStart"/>
      <w:r w:rsidRPr="00D11A56">
        <w:rPr>
          <w:rFonts w:eastAsia="Times New Roman" w:cs="Times New Roman"/>
          <w:szCs w:val="28"/>
        </w:rPr>
        <w:t>Дёгбо</w:t>
      </w:r>
      <w:proofErr w:type="spellEnd"/>
      <w:r w:rsidR="004E3351" w:rsidRPr="00D11A56">
        <w:rPr>
          <w:rFonts w:eastAsia="Times New Roman" w:cs="Times New Roman"/>
          <w:szCs w:val="28"/>
        </w:rPr>
        <w:t>» («</w:t>
      </w:r>
      <w:r w:rsidRPr="00D11A56">
        <w:rPr>
          <w:rFonts w:eastAsia="Times New Roman" w:cs="Times New Roman"/>
          <w:szCs w:val="28"/>
        </w:rPr>
        <w:t>Острога</w:t>
      </w:r>
      <w:r w:rsidR="004E3351" w:rsidRPr="00D11A56">
        <w:rPr>
          <w:rFonts w:eastAsia="Times New Roman" w:cs="Times New Roman"/>
          <w:szCs w:val="28"/>
        </w:rPr>
        <w:t>»)</w:t>
      </w:r>
      <w:r w:rsidRPr="00D11A56">
        <w:rPr>
          <w:rFonts w:eastAsia="Times New Roman" w:cs="Times New Roman"/>
          <w:szCs w:val="28"/>
        </w:rPr>
        <w:t xml:space="preserve">. Отражение особенностей материальной и духовной культуры нанайцев </w:t>
      </w:r>
      <w:r w:rsidR="004E3351" w:rsidRPr="00D11A56">
        <w:rPr>
          <w:rFonts w:eastAsia="Times New Roman" w:cs="Times New Roman"/>
          <w:szCs w:val="28"/>
        </w:rPr>
        <w:br/>
      </w:r>
      <w:r w:rsidRPr="00D11A56">
        <w:rPr>
          <w:rFonts w:eastAsia="Times New Roman" w:cs="Times New Roman"/>
          <w:szCs w:val="28"/>
        </w:rPr>
        <w:t xml:space="preserve">в произведениях автора. </w:t>
      </w:r>
    </w:p>
    <w:p w14:paraId="000000DA"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Повесть (развитие понятия). </w:t>
      </w:r>
      <w:proofErr w:type="spellStart"/>
      <w:r w:rsidRPr="00D11A56">
        <w:rPr>
          <w:rFonts w:eastAsia="Times New Roman" w:cs="Times New Roman"/>
          <w:szCs w:val="28"/>
        </w:rPr>
        <w:t>Фольклоризм</w:t>
      </w:r>
      <w:proofErr w:type="spellEnd"/>
      <w:r w:rsidRPr="00D11A56">
        <w:rPr>
          <w:rFonts w:eastAsia="Times New Roman" w:cs="Times New Roman"/>
          <w:szCs w:val="28"/>
        </w:rPr>
        <w:t xml:space="preserve"> литературы (развитие представлений). </w:t>
      </w:r>
    </w:p>
    <w:p w14:paraId="000000DB" w14:textId="2CE742F8"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Г.Г.</w:t>
      </w:r>
      <w:r w:rsidR="004E3351" w:rsidRPr="00D11A56">
        <w:rPr>
          <w:rFonts w:eastAsia="Times New Roman" w:cs="Times New Roman"/>
          <w:szCs w:val="28"/>
        </w:rPr>
        <w:t> </w:t>
      </w:r>
      <w:r w:rsidRPr="00D11A56">
        <w:rPr>
          <w:rFonts w:eastAsia="Times New Roman" w:cs="Times New Roman"/>
          <w:szCs w:val="28"/>
        </w:rPr>
        <w:t xml:space="preserve">Ходжер. Краткий рассказ о писателе. </w:t>
      </w:r>
      <w:r w:rsidR="00241317" w:rsidRPr="00D11A56">
        <w:rPr>
          <w:rFonts w:eastAsia="Times New Roman" w:cs="Times New Roman"/>
          <w:szCs w:val="28"/>
        </w:rPr>
        <w:t>«</w:t>
      </w:r>
      <w:proofErr w:type="spellStart"/>
      <w:r w:rsidRPr="00D11A56">
        <w:rPr>
          <w:rFonts w:eastAsia="Times New Roman" w:cs="Times New Roman"/>
          <w:szCs w:val="28"/>
        </w:rPr>
        <w:t>Потади</w:t>
      </w:r>
      <w:proofErr w:type="spellEnd"/>
      <w:r w:rsidRPr="00D11A56">
        <w:rPr>
          <w:rFonts w:eastAsia="Times New Roman" w:cs="Times New Roman"/>
          <w:szCs w:val="28"/>
        </w:rPr>
        <w:t xml:space="preserve">, </w:t>
      </w:r>
      <w:proofErr w:type="spellStart"/>
      <w:r w:rsidRPr="00D11A56">
        <w:rPr>
          <w:rFonts w:eastAsia="Times New Roman" w:cs="Times New Roman"/>
          <w:szCs w:val="28"/>
        </w:rPr>
        <w:t>Идариди</w:t>
      </w:r>
      <w:proofErr w:type="spellEnd"/>
      <w:r w:rsidR="00241317" w:rsidRPr="00D11A56">
        <w:rPr>
          <w:rFonts w:eastAsia="Times New Roman" w:cs="Times New Roman"/>
          <w:szCs w:val="28"/>
        </w:rPr>
        <w:t>» («</w:t>
      </w:r>
      <w:r w:rsidRPr="00D11A56">
        <w:rPr>
          <w:rFonts w:eastAsia="Times New Roman" w:cs="Times New Roman"/>
          <w:szCs w:val="28"/>
        </w:rPr>
        <w:t xml:space="preserve">Пота и </w:t>
      </w:r>
      <w:proofErr w:type="spellStart"/>
      <w:r w:rsidRPr="00D11A56">
        <w:rPr>
          <w:rFonts w:eastAsia="Times New Roman" w:cs="Times New Roman"/>
          <w:szCs w:val="28"/>
        </w:rPr>
        <w:t>Идари</w:t>
      </w:r>
      <w:proofErr w:type="spellEnd"/>
      <w:r w:rsidR="00241317" w:rsidRPr="00D11A56">
        <w:rPr>
          <w:rFonts w:eastAsia="Times New Roman" w:cs="Times New Roman"/>
          <w:szCs w:val="28"/>
        </w:rPr>
        <w:t>»)</w:t>
      </w:r>
      <w:r w:rsidRPr="00D11A56">
        <w:rPr>
          <w:rFonts w:eastAsia="Times New Roman" w:cs="Times New Roman"/>
          <w:szCs w:val="28"/>
        </w:rPr>
        <w:t xml:space="preserve"> (отрывок из романа «Амур широкий»). Энциклопедия жизни нанайцев в трилогии «Амур широкий». </w:t>
      </w:r>
    </w:p>
    <w:p w14:paraId="000000DC"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Теория литературы. Роман (развитие представлений). </w:t>
      </w:r>
    </w:p>
    <w:p w14:paraId="000000DD" w14:textId="57A3B50E"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Е.В.</w:t>
      </w:r>
      <w:r w:rsidR="00241317" w:rsidRPr="00D11A56">
        <w:rPr>
          <w:rFonts w:eastAsia="Times New Roman" w:cs="Times New Roman"/>
          <w:szCs w:val="28"/>
        </w:rPr>
        <w:t> </w:t>
      </w:r>
      <w:r w:rsidRPr="00D11A56">
        <w:rPr>
          <w:rFonts w:eastAsia="Times New Roman" w:cs="Times New Roman"/>
          <w:szCs w:val="28"/>
        </w:rPr>
        <w:t xml:space="preserve">Самар. Краткий рассказ о писателе. </w:t>
      </w:r>
      <w:r w:rsidR="00241317" w:rsidRPr="00D11A56">
        <w:rPr>
          <w:rFonts w:eastAsia="Times New Roman" w:cs="Times New Roman"/>
          <w:szCs w:val="28"/>
        </w:rPr>
        <w:t>«</w:t>
      </w:r>
      <w:proofErr w:type="spellStart"/>
      <w:r w:rsidRPr="00D11A56">
        <w:rPr>
          <w:rFonts w:eastAsia="Times New Roman" w:cs="Times New Roman"/>
          <w:szCs w:val="28"/>
        </w:rPr>
        <w:t>Кондонкан</w:t>
      </w:r>
      <w:proofErr w:type="spellEnd"/>
      <w:r w:rsidRPr="00D11A56">
        <w:rPr>
          <w:rFonts w:eastAsia="Times New Roman" w:cs="Times New Roman"/>
          <w:szCs w:val="28"/>
        </w:rPr>
        <w:t xml:space="preserve"> </w:t>
      </w:r>
      <w:proofErr w:type="spellStart"/>
      <w:r w:rsidRPr="00D11A56">
        <w:rPr>
          <w:rFonts w:eastAsia="Times New Roman" w:cs="Times New Roman"/>
          <w:szCs w:val="28"/>
        </w:rPr>
        <w:t>даламдини</w:t>
      </w:r>
      <w:proofErr w:type="spellEnd"/>
      <w:r w:rsidR="00241317" w:rsidRPr="00D11A56">
        <w:rPr>
          <w:rFonts w:eastAsia="Times New Roman" w:cs="Times New Roman"/>
          <w:szCs w:val="28"/>
        </w:rPr>
        <w:t>» («</w:t>
      </w:r>
      <w:proofErr w:type="spellStart"/>
      <w:r w:rsidRPr="00D11A56">
        <w:rPr>
          <w:rFonts w:eastAsia="Times New Roman" w:cs="Times New Roman"/>
          <w:szCs w:val="28"/>
        </w:rPr>
        <w:t>Кондонский</w:t>
      </w:r>
      <w:proofErr w:type="spellEnd"/>
      <w:r w:rsidRPr="00D11A56">
        <w:rPr>
          <w:rFonts w:eastAsia="Times New Roman" w:cs="Times New Roman"/>
          <w:szCs w:val="28"/>
        </w:rPr>
        <w:t xml:space="preserve"> староста</w:t>
      </w:r>
      <w:r w:rsidR="00241317" w:rsidRPr="00D11A56">
        <w:rPr>
          <w:rFonts w:eastAsia="Times New Roman" w:cs="Times New Roman"/>
          <w:szCs w:val="28"/>
        </w:rPr>
        <w:t>»)</w:t>
      </w:r>
      <w:r w:rsidRPr="00D11A56">
        <w:rPr>
          <w:rFonts w:eastAsia="Times New Roman" w:cs="Times New Roman"/>
          <w:szCs w:val="28"/>
        </w:rPr>
        <w:t xml:space="preserve"> (отрывок из повести). История в характерах потомков нанайского рода Самаров. Нравственное народное начало.</w:t>
      </w:r>
    </w:p>
    <w:p w14:paraId="000000DE"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Теория литературы. Документальная повесть (развитие представлений).</w:t>
      </w:r>
    </w:p>
    <w:p w14:paraId="000000DF" w14:textId="50ADC5F3"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Н.Н.</w:t>
      </w:r>
      <w:r w:rsidR="00A62863" w:rsidRPr="00D11A56">
        <w:rPr>
          <w:rFonts w:eastAsia="Times New Roman" w:cs="Times New Roman"/>
          <w:szCs w:val="28"/>
        </w:rPr>
        <w:t> </w:t>
      </w:r>
      <w:r w:rsidRPr="00D11A56">
        <w:rPr>
          <w:rFonts w:eastAsia="Times New Roman" w:cs="Times New Roman"/>
          <w:szCs w:val="28"/>
        </w:rPr>
        <w:t xml:space="preserve">Бельды. Краткий рассказ о поэте. </w:t>
      </w:r>
      <w:r w:rsidR="00A62863" w:rsidRPr="00D11A56">
        <w:rPr>
          <w:rFonts w:eastAsia="Times New Roman" w:cs="Times New Roman"/>
          <w:szCs w:val="28"/>
        </w:rPr>
        <w:t>«</w:t>
      </w:r>
      <w:proofErr w:type="spellStart"/>
      <w:r w:rsidRPr="00D11A56">
        <w:rPr>
          <w:rFonts w:eastAsia="Times New Roman" w:cs="Times New Roman"/>
          <w:szCs w:val="28"/>
        </w:rPr>
        <w:t>Нучидуи</w:t>
      </w:r>
      <w:proofErr w:type="spellEnd"/>
      <w:r w:rsidRPr="00D11A56">
        <w:rPr>
          <w:rFonts w:eastAsia="Times New Roman" w:cs="Times New Roman"/>
          <w:szCs w:val="28"/>
        </w:rPr>
        <w:t xml:space="preserve"> </w:t>
      </w:r>
      <w:proofErr w:type="spellStart"/>
      <w:r w:rsidRPr="00D11A56">
        <w:rPr>
          <w:rFonts w:eastAsia="Times New Roman" w:cs="Times New Roman"/>
          <w:szCs w:val="28"/>
        </w:rPr>
        <w:t>бивухэмбэ</w:t>
      </w:r>
      <w:proofErr w:type="spellEnd"/>
      <w:r w:rsidRPr="00D11A56">
        <w:rPr>
          <w:rFonts w:eastAsia="Times New Roman" w:cs="Times New Roman"/>
          <w:szCs w:val="28"/>
        </w:rPr>
        <w:t xml:space="preserve"> </w:t>
      </w:r>
      <w:proofErr w:type="spellStart"/>
      <w:r w:rsidRPr="00D11A56">
        <w:rPr>
          <w:rFonts w:eastAsia="Times New Roman" w:cs="Times New Roman"/>
          <w:szCs w:val="28"/>
        </w:rPr>
        <w:t>дёмбогори</w:t>
      </w:r>
      <w:proofErr w:type="spellEnd"/>
      <w:r w:rsidR="00A62863" w:rsidRPr="00D11A56">
        <w:rPr>
          <w:rFonts w:eastAsia="Times New Roman" w:cs="Times New Roman"/>
          <w:szCs w:val="28"/>
        </w:rPr>
        <w:t>» («</w:t>
      </w:r>
      <w:r w:rsidRPr="00D11A56">
        <w:rPr>
          <w:rFonts w:eastAsia="Times New Roman" w:cs="Times New Roman"/>
          <w:szCs w:val="28"/>
        </w:rPr>
        <w:t>Воспоминания о детстве</w:t>
      </w:r>
      <w:r w:rsidR="00A62863" w:rsidRPr="00D11A56">
        <w:rPr>
          <w:rFonts w:eastAsia="Times New Roman" w:cs="Times New Roman"/>
          <w:szCs w:val="28"/>
        </w:rPr>
        <w:t>»)</w:t>
      </w:r>
      <w:r w:rsidR="00B70DF5" w:rsidRPr="00D11A56">
        <w:rPr>
          <w:rFonts w:eastAsia="Times New Roman" w:cs="Times New Roman"/>
          <w:szCs w:val="28"/>
        </w:rPr>
        <w:t>.</w:t>
      </w:r>
      <w:r w:rsidRPr="00D11A56">
        <w:rPr>
          <w:rFonts w:eastAsia="Times New Roman" w:cs="Times New Roman"/>
          <w:szCs w:val="28"/>
        </w:rPr>
        <w:t xml:space="preserve"> </w:t>
      </w:r>
      <w:r w:rsidR="00A62863" w:rsidRPr="00D11A56">
        <w:rPr>
          <w:rFonts w:eastAsia="Times New Roman" w:cs="Times New Roman"/>
          <w:szCs w:val="28"/>
        </w:rPr>
        <w:t>«</w:t>
      </w:r>
      <w:proofErr w:type="spellStart"/>
      <w:r w:rsidRPr="00D11A56">
        <w:rPr>
          <w:rFonts w:eastAsia="Times New Roman" w:cs="Times New Roman"/>
          <w:szCs w:val="28"/>
        </w:rPr>
        <w:t>Лудюри</w:t>
      </w:r>
      <w:proofErr w:type="spellEnd"/>
      <w:r w:rsidR="00A62863" w:rsidRPr="00D11A56">
        <w:rPr>
          <w:rFonts w:eastAsia="Times New Roman" w:cs="Times New Roman"/>
          <w:szCs w:val="28"/>
        </w:rPr>
        <w:t>» («</w:t>
      </w:r>
      <w:proofErr w:type="spellStart"/>
      <w:r w:rsidRPr="00D11A56">
        <w:rPr>
          <w:rFonts w:eastAsia="Times New Roman" w:cs="Times New Roman"/>
          <w:szCs w:val="28"/>
        </w:rPr>
        <w:t>Чернобурая</w:t>
      </w:r>
      <w:proofErr w:type="spellEnd"/>
      <w:r w:rsidRPr="00D11A56">
        <w:rPr>
          <w:rFonts w:eastAsia="Times New Roman" w:cs="Times New Roman"/>
          <w:szCs w:val="28"/>
        </w:rPr>
        <w:t xml:space="preserve"> лиса</w:t>
      </w:r>
      <w:r w:rsidR="00A62863" w:rsidRPr="00D11A56">
        <w:rPr>
          <w:rFonts w:eastAsia="Times New Roman" w:cs="Times New Roman"/>
          <w:szCs w:val="28"/>
        </w:rPr>
        <w:t>»)</w:t>
      </w:r>
      <w:r w:rsidRPr="00D11A56">
        <w:rPr>
          <w:rFonts w:eastAsia="Times New Roman" w:cs="Times New Roman"/>
          <w:szCs w:val="28"/>
        </w:rPr>
        <w:t xml:space="preserve">. Связь литературного творчества автора с музыкальным. </w:t>
      </w:r>
    </w:p>
    <w:p w14:paraId="000000E0" w14:textId="6DA82D52"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А.Г.</w:t>
      </w:r>
      <w:r w:rsidR="00A62863" w:rsidRPr="00D11A56">
        <w:rPr>
          <w:rFonts w:eastAsia="Times New Roman" w:cs="Times New Roman"/>
          <w:szCs w:val="28"/>
        </w:rPr>
        <w:t> </w:t>
      </w:r>
      <w:r w:rsidRPr="00D11A56">
        <w:rPr>
          <w:rFonts w:eastAsia="Times New Roman" w:cs="Times New Roman"/>
          <w:szCs w:val="28"/>
        </w:rPr>
        <w:t xml:space="preserve">Ходжер. Краткий рассказ о поэтессе. </w:t>
      </w:r>
      <w:r w:rsidR="00A62863" w:rsidRPr="00D11A56">
        <w:rPr>
          <w:rFonts w:eastAsia="Times New Roman" w:cs="Times New Roman"/>
          <w:szCs w:val="28"/>
        </w:rPr>
        <w:t>«</w:t>
      </w:r>
      <w:proofErr w:type="spellStart"/>
      <w:r w:rsidRPr="00D11A56">
        <w:rPr>
          <w:rFonts w:eastAsia="Times New Roman" w:cs="Times New Roman"/>
          <w:szCs w:val="28"/>
        </w:rPr>
        <w:t>Паталакан</w:t>
      </w:r>
      <w:proofErr w:type="spellEnd"/>
      <w:r w:rsidRPr="00D11A56">
        <w:rPr>
          <w:rFonts w:eastAsia="Times New Roman" w:cs="Times New Roman"/>
          <w:szCs w:val="28"/>
        </w:rPr>
        <w:t xml:space="preserve"> </w:t>
      </w:r>
      <w:proofErr w:type="spellStart"/>
      <w:r w:rsidRPr="00D11A56">
        <w:rPr>
          <w:rFonts w:eastAsia="Times New Roman" w:cs="Times New Roman"/>
          <w:szCs w:val="28"/>
        </w:rPr>
        <w:t>саргандё</w:t>
      </w:r>
      <w:proofErr w:type="spellEnd"/>
      <w:r w:rsidR="00A62863" w:rsidRPr="00D11A56">
        <w:rPr>
          <w:rFonts w:eastAsia="Times New Roman" w:cs="Times New Roman"/>
          <w:szCs w:val="28"/>
        </w:rPr>
        <w:t>» («</w:t>
      </w:r>
      <w:r w:rsidRPr="00D11A56">
        <w:rPr>
          <w:rFonts w:eastAsia="Times New Roman" w:cs="Times New Roman"/>
          <w:szCs w:val="28"/>
        </w:rPr>
        <w:t>Девушка-красавица</w:t>
      </w:r>
      <w:r w:rsidR="00A62863" w:rsidRPr="00D11A56">
        <w:rPr>
          <w:rFonts w:eastAsia="Times New Roman" w:cs="Times New Roman"/>
          <w:szCs w:val="28"/>
        </w:rPr>
        <w:t>»)</w:t>
      </w:r>
      <w:r w:rsidR="00B70DF5" w:rsidRPr="00D11A56">
        <w:rPr>
          <w:rFonts w:eastAsia="Times New Roman" w:cs="Times New Roman"/>
          <w:szCs w:val="28"/>
        </w:rPr>
        <w:t>.</w:t>
      </w:r>
      <w:r w:rsidRPr="00D11A56">
        <w:rPr>
          <w:rFonts w:eastAsia="Times New Roman" w:cs="Times New Roman"/>
          <w:szCs w:val="28"/>
        </w:rPr>
        <w:t xml:space="preserve"> </w:t>
      </w:r>
      <w:r w:rsidR="00A62863" w:rsidRPr="00D11A56">
        <w:rPr>
          <w:rFonts w:eastAsia="Times New Roman" w:cs="Times New Roman"/>
          <w:szCs w:val="28"/>
        </w:rPr>
        <w:t>«</w:t>
      </w:r>
      <w:proofErr w:type="spellStart"/>
      <w:r w:rsidRPr="00D11A56">
        <w:rPr>
          <w:rFonts w:eastAsia="Times New Roman" w:cs="Times New Roman"/>
          <w:szCs w:val="28"/>
        </w:rPr>
        <w:t>Кэкукэнди</w:t>
      </w:r>
      <w:proofErr w:type="spellEnd"/>
      <w:r w:rsidRPr="00D11A56">
        <w:rPr>
          <w:rFonts w:eastAsia="Times New Roman" w:cs="Times New Roman"/>
          <w:szCs w:val="28"/>
        </w:rPr>
        <w:t xml:space="preserve"> </w:t>
      </w:r>
      <w:proofErr w:type="spellStart"/>
      <w:r w:rsidRPr="00D11A56">
        <w:rPr>
          <w:rFonts w:eastAsia="Times New Roman" w:cs="Times New Roman"/>
          <w:szCs w:val="28"/>
        </w:rPr>
        <w:t>гисурэн</w:t>
      </w:r>
      <w:proofErr w:type="spellEnd"/>
      <w:r w:rsidR="00A62863" w:rsidRPr="00D11A56">
        <w:rPr>
          <w:rFonts w:eastAsia="Times New Roman" w:cs="Times New Roman"/>
          <w:szCs w:val="28"/>
        </w:rPr>
        <w:t>» («</w:t>
      </w:r>
      <w:r w:rsidRPr="00D11A56">
        <w:rPr>
          <w:rFonts w:eastAsia="Times New Roman" w:cs="Times New Roman"/>
          <w:szCs w:val="28"/>
        </w:rPr>
        <w:t>Разговор с кукушкой</w:t>
      </w:r>
      <w:r w:rsidR="00A62863" w:rsidRPr="00D11A56">
        <w:rPr>
          <w:rFonts w:eastAsia="Times New Roman" w:cs="Times New Roman"/>
          <w:szCs w:val="28"/>
        </w:rPr>
        <w:t>»)</w:t>
      </w:r>
      <w:r w:rsidRPr="00D11A56">
        <w:rPr>
          <w:rFonts w:eastAsia="Times New Roman" w:cs="Times New Roman"/>
          <w:szCs w:val="28"/>
        </w:rPr>
        <w:t xml:space="preserve">. Связь произведений автора с фольклором. </w:t>
      </w:r>
    </w:p>
    <w:p w14:paraId="000000E1" w14:textId="6A9B32EE"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А.А.</w:t>
      </w:r>
      <w:r w:rsidR="00A62863" w:rsidRPr="00D11A56">
        <w:rPr>
          <w:rFonts w:eastAsia="Times New Roman" w:cs="Times New Roman"/>
          <w:szCs w:val="28"/>
        </w:rPr>
        <w:t> </w:t>
      </w:r>
      <w:r w:rsidRPr="00D11A56">
        <w:rPr>
          <w:rFonts w:eastAsia="Times New Roman" w:cs="Times New Roman"/>
          <w:szCs w:val="28"/>
        </w:rPr>
        <w:t xml:space="preserve">Пассар. Краткий рассказ о поэте. </w:t>
      </w:r>
      <w:r w:rsidR="00A62863" w:rsidRPr="00D11A56">
        <w:rPr>
          <w:rFonts w:eastAsia="Times New Roman" w:cs="Times New Roman"/>
          <w:szCs w:val="28"/>
        </w:rPr>
        <w:t>«</w:t>
      </w:r>
      <w:proofErr w:type="spellStart"/>
      <w:r w:rsidRPr="00D11A56">
        <w:rPr>
          <w:rFonts w:eastAsia="Times New Roman" w:cs="Times New Roman"/>
          <w:szCs w:val="28"/>
        </w:rPr>
        <w:t>Хамарихан</w:t>
      </w:r>
      <w:proofErr w:type="spellEnd"/>
      <w:r w:rsidRPr="00D11A56">
        <w:rPr>
          <w:rFonts w:eastAsia="Times New Roman" w:cs="Times New Roman"/>
          <w:szCs w:val="28"/>
        </w:rPr>
        <w:t xml:space="preserve"> </w:t>
      </w:r>
      <w:proofErr w:type="spellStart"/>
      <w:r w:rsidRPr="00D11A56">
        <w:rPr>
          <w:rFonts w:eastAsia="Times New Roman" w:cs="Times New Roman"/>
          <w:szCs w:val="28"/>
        </w:rPr>
        <w:t>кайлан</w:t>
      </w:r>
      <w:proofErr w:type="spellEnd"/>
      <w:r w:rsidR="00A62863" w:rsidRPr="00D11A56">
        <w:rPr>
          <w:rFonts w:eastAsia="Times New Roman" w:cs="Times New Roman"/>
          <w:szCs w:val="28"/>
        </w:rPr>
        <w:t>» («</w:t>
      </w:r>
      <w:r w:rsidRPr="00D11A56">
        <w:rPr>
          <w:rFonts w:eastAsia="Times New Roman" w:cs="Times New Roman"/>
          <w:szCs w:val="28"/>
        </w:rPr>
        <w:t>Опоздавшая черепаха</w:t>
      </w:r>
      <w:r w:rsidR="00A62863" w:rsidRPr="00D11A56">
        <w:rPr>
          <w:rFonts w:eastAsia="Times New Roman" w:cs="Times New Roman"/>
          <w:szCs w:val="28"/>
        </w:rPr>
        <w:t>»)</w:t>
      </w:r>
      <w:r w:rsidRPr="00D11A56">
        <w:rPr>
          <w:rFonts w:eastAsia="Times New Roman" w:cs="Times New Roman"/>
          <w:szCs w:val="28"/>
        </w:rPr>
        <w:t xml:space="preserve">. Использование рифмы и сравнений как средств художественной выразительности. </w:t>
      </w:r>
    </w:p>
    <w:p w14:paraId="000000E2"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lastRenderedPageBreak/>
        <w:t xml:space="preserve">Теория литературы. Комедия (развитие представлений). </w:t>
      </w:r>
    </w:p>
    <w:p w14:paraId="000000E3" w14:textId="512DFE8F" w:rsidR="00637A79" w:rsidRPr="00667E81" w:rsidRDefault="007F3FE2" w:rsidP="00E45BE1">
      <w:pPr>
        <w:spacing w:after="0" w:line="360" w:lineRule="auto"/>
        <w:ind w:firstLine="705"/>
        <w:rPr>
          <w:rFonts w:eastAsia="Times New Roman" w:cs="Times New Roman"/>
          <w:b/>
          <w:i/>
          <w:szCs w:val="28"/>
        </w:rPr>
      </w:pPr>
      <w:r w:rsidRPr="00667E81">
        <w:rPr>
          <w:rFonts w:eastAsia="Times New Roman" w:cs="Times New Roman"/>
          <w:b/>
          <w:i/>
          <w:szCs w:val="28"/>
        </w:rPr>
        <w:t>Сведения по теории и истории литературы</w:t>
      </w:r>
      <w:r w:rsidR="00B70DF5" w:rsidRPr="00667E81">
        <w:rPr>
          <w:rFonts w:eastAsia="Times New Roman" w:cs="Times New Roman"/>
          <w:b/>
          <w:i/>
          <w:szCs w:val="28"/>
        </w:rPr>
        <w:t>.</w:t>
      </w:r>
    </w:p>
    <w:p w14:paraId="000000E4"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Литература как искусство словесного образа. Литература и мифология. Литература и фольклор.</w:t>
      </w:r>
    </w:p>
    <w:p w14:paraId="000000E5"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Художественный образ. Персонаж. Литературный герой. Героический характер.</w:t>
      </w:r>
    </w:p>
    <w:p w14:paraId="000000E6" w14:textId="259B226B"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Главные и второстепенные персонажи. Лирический герой. Образы времени </w:t>
      </w:r>
      <w:r w:rsidR="00A62863" w:rsidRPr="00D11A56">
        <w:rPr>
          <w:rFonts w:eastAsia="Times New Roman" w:cs="Times New Roman"/>
          <w:szCs w:val="28"/>
        </w:rPr>
        <w:br/>
      </w:r>
      <w:r w:rsidRPr="00D11A56">
        <w:rPr>
          <w:rFonts w:eastAsia="Times New Roman" w:cs="Times New Roman"/>
          <w:szCs w:val="28"/>
        </w:rPr>
        <w:t xml:space="preserve">и пространства, природные образы, образы предметов. «Вечные» образы </w:t>
      </w:r>
      <w:r w:rsidR="004C385C" w:rsidRPr="00D11A56">
        <w:rPr>
          <w:rFonts w:eastAsia="Times New Roman" w:cs="Times New Roman"/>
          <w:szCs w:val="28"/>
        </w:rPr>
        <w:br/>
      </w:r>
      <w:r w:rsidRPr="00D11A56">
        <w:rPr>
          <w:rFonts w:eastAsia="Times New Roman" w:cs="Times New Roman"/>
          <w:szCs w:val="28"/>
        </w:rPr>
        <w:t>в литературе. Художественный вымысел. Правдоподобие и фантастика.</w:t>
      </w:r>
    </w:p>
    <w:p w14:paraId="000000E7"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14:paraId="000000E8" w14:textId="77777777"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Авторская позиция. Заглавие произведения. Эпиграф. «Говорящие» фамилии. Финал произведения.</w:t>
      </w:r>
    </w:p>
    <w:p w14:paraId="000000E9" w14:textId="497E3ED2" w:rsidR="00637A79" w:rsidRPr="00D11A56" w:rsidRDefault="007F3FE2" w:rsidP="00E45BE1">
      <w:pPr>
        <w:spacing w:after="0" w:line="360" w:lineRule="auto"/>
        <w:ind w:firstLine="705"/>
        <w:rPr>
          <w:rFonts w:eastAsia="Times New Roman" w:cs="Times New Roman"/>
          <w:szCs w:val="28"/>
        </w:rPr>
      </w:pPr>
      <w:r w:rsidRPr="00D11A56">
        <w:rPr>
          <w:rFonts w:eastAsia="Times New Roman" w:cs="Times New Roman"/>
          <w:szCs w:val="28"/>
        </w:rPr>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w:t>
      </w:r>
      <w:r w:rsidR="00A62863" w:rsidRPr="00D11A56">
        <w:rPr>
          <w:rFonts w:eastAsia="Times New Roman" w:cs="Times New Roman"/>
          <w:szCs w:val="28"/>
        </w:rPr>
        <w:br/>
      </w:r>
      <w:r w:rsidRPr="00D11A56">
        <w:rPr>
          <w:rFonts w:eastAsia="Times New Roman" w:cs="Times New Roman"/>
          <w:szCs w:val="28"/>
        </w:rPr>
        <w:t>в литературе. Юмор. Сатира.</w:t>
      </w:r>
    </w:p>
    <w:p w14:paraId="000000EA" w14:textId="77777777" w:rsidR="00637A79" w:rsidRPr="007F3FE2" w:rsidRDefault="007F3FE2" w:rsidP="00E45BE1">
      <w:pPr>
        <w:spacing w:after="0" w:line="360" w:lineRule="auto"/>
        <w:ind w:firstLine="705"/>
        <w:rPr>
          <w:rFonts w:eastAsia="Times New Roman" w:cs="Times New Roman"/>
          <w:szCs w:val="28"/>
        </w:rPr>
      </w:pPr>
      <w:r w:rsidRPr="00D11A56">
        <w:rPr>
          <w:rFonts w:eastAsia="Times New Roman" w:cs="Times New Roman"/>
          <w:szCs w:val="28"/>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Литературные роды и жанры. Эпос. Лирика. Драма. Эпические жанры (рассказ, сказ, повесть, роман, роман в стихах). Лирические жанры (ода, элегия, послание, стихотворение в прозе). Лироэпические жанры (басня, баллада, поэма). Драматические жанры (драма, трагедия, комедия).</w:t>
      </w:r>
    </w:p>
    <w:p w14:paraId="419CCD3F" w14:textId="77777777" w:rsidR="00667E81" w:rsidRDefault="00667E81" w:rsidP="00E45BE1">
      <w:pPr>
        <w:pBdr>
          <w:top w:val="nil"/>
          <w:left w:val="nil"/>
          <w:bottom w:val="nil"/>
          <w:right w:val="nil"/>
          <w:between w:val="nil"/>
        </w:pBdr>
        <w:spacing w:after="0" w:line="360" w:lineRule="auto"/>
        <w:ind w:firstLine="705"/>
        <w:rPr>
          <w:rFonts w:eastAsia="Times New Roman" w:cs="Times New Roman"/>
          <w:b/>
          <w:color w:val="000000"/>
          <w:szCs w:val="28"/>
        </w:rPr>
      </w:pPr>
    </w:p>
    <w:p w14:paraId="000000EB" w14:textId="74D59AB3" w:rsidR="00637A79" w:rsidRPr="00667E81" w:rsidRDefault="007F3FE2" w:rsidP="00E45BE1">
      <w:pPr>
        <w:pBdr>
          <w:top w:val="nil"/>
          <w:left w:val="nil"/>
          <w:bottom w:val="nil"/>
          <w:right w:val="nil"/>
          <w:between w:val="nil"/>
        </w:pBdr>
        <w:spacing w:after="0" w:line="360" w:lineRule="auto"/>
        <w:ind w:firstLine="705"/>
        <w:rPr>
          <w:rFonts w:eastAsia="Times New Roman" w:cs="Times New Roman"/>
          <w:b/>
          <w:color w:val="000000"/>
          <w:szCs w:val="28"/>
        </w:rPr>
      </w:pPr>
      <w:r w:rsidRPr="00667E81">
        <w:rPr>
          <w:rFonts w:eastAsia="Times New Roman" w:cs="Times New Roman"/>
          <w:b/>
          <w:color w:val="000000"/>
          <w:szCs w:val="28"/>
        </w:rPr>
        <w:t>Планируемые результаты освоения программы по родной (нанайской) литературе на уровне основного общего образования.</w:t>
      </w:r>
    </w:p>
    <w:p w14:paraId="000000EC" w14:textId="4B8D2FDB" w:rsidR="00637A79" w:rsidRPr="00667E81" w:rsidRDefault="007F3FE2" w:rsidP="00E45BE1">
      <w:pPr>
        <w:pBdr>
          <w:top w:val="nil"/>
          <w:left w:val="nil"/>
          <w:bottom w:val="nil"/>
          <w:right w:val="nil"/>
          <w:between w:val="nil"/>
        </w:pBdr>
        <w:spacing w:after="0" w:line="360" w:lineRule="auto"/>
        <w:ind w:firstLine="705"/>
        <w:rPr>
          <w:rFonts w:eastAsia="Times New Roman" w:cs="Times New Roman"/>
          <w:i/>
          <w:color w:val="000000"/>
          <w:szCs w:val="28"/>
        </w:rPr>
      </w:pPr>
      <w:bookmarkStart w:id="6" w:name="_heading=h.tyjcwt" w:colFirst="0" w:colLast="0"/>
      <w:bookmarkEnd w:id="6"/>
      <w:r w:rsidRPr="00667E81">
        <w:rPr>
          <w:rFonts w:eastAsia="Times New Roman" w:cs="Times New Roman"/>
          <w:i/>
          <w:color w:val="000000"/>
          <w:szCs w:val="28"/>
        </w:rPr>
        <w:t xml:space="preserve"> В результате изучения родной (нанайской) литературы на уровне основного общего образования </w:t>
      </w:r>
      <w:proofErr w:type="gramStart"/>
      <w:r w:rsidRPr="00667E81">
        <w:rPr>
          <w:rFonts w:eastAsia="Times New Roman" w:cs="Times New Roman"/>
          <w:i/>
          <w:color w:val="000000"/>
          <w:szCs w:val="28"/>
        </w:rPr>
        <w:t>у</w:t>
      </w:r>
      <w:proofErr w:type="gramEnd"/>
      <w:r w:rsidRPr="00667E81">
        <w:rPr>
          <w:rFonts w:eastAsia="Times New Roman" w:cs="Times New Roman"/>
          <w:i/>
          <w:color w:val="000000"/>
          <w:szCs w:val="28"/>
        </w:rPr>
        <w:t xml:space="preserve"> обучающегося будут сформированы следующие личностные результаты:</w:t>
      </w:r>
    </w:p>
    <w:p w14:paraId="000000ED" w14:textId="77777777" w:rsidR="00637A79" w:rsidRPr="007F3FE2" w:rsidRDefault="007F3FE2" w:rsidP="00E45BE1">
      <w:pPr>
        <w:pBdr>
          <w:top w:val="nil"/>
          <w:left w:val="nil"/>
          <w:bottom w:val="nil"/>
          <w:right w:val="nil"/>
          <w:between w:val="nil"/>
        </w:pBdr>
        <w:spacing w:after="0" w:line="360" w:lineRule="auto"/>
        <w:ind w:firstLine="705"/>
        <w:rPr>
          <w:rFonts w:eastAsia="Times New Roman" w:cs="Times New Roman"/>
          <w:color w:val="000000"/>
          <w:szCs w:val="28"/>
        </w:rPr>
      </w:pPr>
      <w:bookmarkStart w:id="7" w:name="_heading=h.3dy6vkm" w:colFirst="0" w:colLast="0"/>
      <w:bookmarkEnd w:id="7"/>
      <w:r w:rsidRPr="007F3FE2">
        <w:rPr>
          <w:rFonts w:eastAsia="Times New Roman" w:cs="Times New Roman"/>
          <w:color w:val="000000"/>
          <w:szCs w:val="28"/>
        </w:rPr>
        <w:lastRenderedPageBreak/>
        <w:t>1) гражданского воспитания:</w:t>
      </w:r>
    </w:p>
    <w:p w14:paraId="000000EE" w14:textId="77777777" w:rsidR="00637A79" w:rsidRPr="007F3FE2" w:rsidRDefault="007F3FE2" w:rsidP="00E45BE1">
      <w:pPr>
        <w:pBdr>
          <w:top w:val="nil"/>
          <w:left w:val="nil"/>
          <w:bottom w:val="nil"/>
          <w:right w:val="nil"/>
          <w:between w:val="nil"/>
        </w:pBdr>
        <w:spacing w:after="0" w:line="360" w:lineRule="auto"/>
        <w:ind w:firstLine="705"/>
        <w:rPr>
          <w:rFonts w:eastAsia="Times New Roman" w:cs="Times New Roman"/>
          <w:color w:val="000000"/>
          <w:szCs w:val="28"/>
        </w:rPr>
      </w:pPr>
      <w:r w:rsidRPr="007F3FE2">
        <w:rPr>
          <w:rFonts w:eastAsia="Times New Roman" w:cs="Times New Roman"/>
          <w:color w:val="000000"/>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7F3FE2">
        <w:rPr>
          <w:rFonts w:eastAsia="Times New Roman" w:cs="Times New Roman"/>
          <w:color w:val="000000"/>
          <w:szCs w:val="28"/>
        </w:rPr>
        <w:b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00000EF" w14:textId="77777777" w:rsidR="00637A79" w:rsidRPr="007F3FE2" w:rsidRDefault="007F3FE2" w:rsidP="00E45BE1">
      <w:pPr>
        <w:pBdr>
          <w:top w:val="nil"/>
          <w:left w:val="nil"/>
          <w:bottom w:val="nil"/>
          <w:right w:val="nil"/>
          <w:between w:val="nil"/>
        </w:pBdr>
        <w:spacing w:after="0" w:line="360" w:lineRule="auto"/>
        <w:ind w:firstLine="705"/>
        <w:rPr>
          <w:rFonts w:eastAsia="Times New Roman" w:cs="Times New Roman"/>
          <w:color w:val="000000"/>
          <w:szCs w:val="28"/>
        </w:rPr>
      </w:pPr>
      <w:r w:rsidRPr="007F3FE2">
        <w:rPr>
          <w:rFonts w:eastAsia="Times New Roman" w:cs="Times New Roman"/>
          <w:color w:val="000000"/>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родной (нанайской) литературы;</w:t>
      </w:r>
    </w:p>
    <w:p w14:paraId="12B34E02" w14:textId="77777777" w:rsidR="00A64F1D" w:rsidRDefault="007F3FE2" w:rsidP="00E45BE1">
      <w:pPr>
        <w:pBdr>
          <w:top w:val="nil"/>
          <w:left w:val="nil"/>
          <w:bottom w:val="nil"/>
          <w:right w:val="nil"/>
          <w:between w:val="nil"/>
        </w:pBdr>
        <w:spacing w:after="0" w:line="360" w:lineRule="auto"/>
        <w:ind w:firstLine="705"/>
        <w:rPr>
          <w:rFonts w:eastAsia="Times New Roman" w:cs="Times New Roman"/>
          <w:color w:val="000000"/>
          <w:szCs w:val="28"/>
        </w:rPr>
      </w:pPr>
      <w:r w:rsidRPr="007F3FE2">
        <w:rPr>
          <w:rFonts w:eastAsia="Times New Roman" w:cs="Times New Roman"/>
          <w:color w:val="000000"/>
          <w:szCs w:val="28"/>
        </w:rPr>
        <w:t xml:space="preserve">готовность к разнообразной совместной деятельности, стремление </w:t>
      </w:r>
      <w:r w:rsidRPr="007F3FE2">
        <w:rPr>
          <w:rFonts w:eastAsia="Times New Roman" w:cs="Times New Roman"/>
          <w:color w:val="000000"/>
          <w:szCs w:val="28"/>
        </w:rPr>
        <w:br/>
        <w:t xml:space="preserve">к взаимопониманию и взаимопомощи, в том числе с опорой на примеры </w:t>
      </w:r>
      <w:r w:rsidRPr="007F3FE2">
        <w:rPr>
          <w:rFonts w:eastAsia="Times New Roman" w:cs="Times New Roman"/>
          <w:color w:val="000000"/>
          <w:szCs w:val="28"/>
        </w:rPr>
        <w:br/>
        <w:t xml:space="preserve">из литературы; </w:t>
      </w:r>
    </w:p>
    <w:p w14:paraId="000000F0" w14:textId="03C46EB5" w:rsidR="00637A79" w:rsidRPr="007F3FE2" w:rsidRDefault="007F3FE2" w:rsidP="00E45BE1">
      <w:pPr>
        <w:pBdr>
          <w:top w:val="nil"/>
          <w:left w:val="nil"/>
          <w:bottom w:val="nil"/>
          <w:right w:val="nil"/>
          <w:between w:val="nil"/>
        </w:pBdr>
        <w:spacing w:after="0" w:line="360" w:lineRule="auto"/>
        <w:ind w:firstLine="705"/>
        <w:rPr>
          <w:rFonts w:eastAsia="Times New Roman" w:cs="Times New Roman"/>
          <w:color w:val="000000"/>
          <w:szCs w:val="28"/>
        </w:rPr>
      </w:pPr>
      <w:r w:rsidRPr="007F3FE2">
        <w:rPr>
          <w:rFonts w:eastAsia="Times New Roman" w:cs="Times New Roman"/>
          <w:color w:val="000000"/>
          <w:szCs w:val="28"/>
        </w:rPr>
        <w:t xml:space="preserve">активное участие в школьном самоуправлении, готовность к участию </w:t>
      </w:r>
      <w:r w:rsidR="00A64F1D">
        <w:rPr>
          <w:rFonts w:eastAsia="Times New Roman" w:cs="Times New Roman"/>
          <w:color w:val="000000"/>
          <w:szCs w:val="28"/>
        </w:rPr>
        <w:br/>
      </w:r>
      <w:r w:rsidRPr="007F3FE2">
        <w:rPr>
          <w:rFonts w:eastAsia="Times New Roman" w:cs="Times New Roman"/>
          <w:color w:val="000000"/>
          <w:szCs w:val="28"/>
        </w:rPr>
        <w:t>в гуманитарной деятельности;</w:t>
      </w:r>
    </w:p>
    <w:p w14:paraId="000000F1" w14:textId="77777777" w:rsidR="00637A79" w:rsidRPr="007F3FE2" w:rsidRDefault="007F3FE2" w:rsidP="00E45BE1">
      <w:pPr>
        <w:pBdr>
          <w:top w:val="nil"/>
          <w:left w:val="nil"/>
          <w:bottom w:val="nil"/>
          <w:right w:val="nil"/>
          <w:between w:val="nil"/>
        </w:pBdr>
        <w:spacing w:after="0" w:line="360" w:lineRule="auto"/>
        <w:ind w:firstLine="705"/>
        <w:rPr>
          <w:rFonts w:eastAsia="Times New Roman" w:cs="Times New Roman"/>
          <w:color w:val="000000"/>
          <w:szCs w:val="28"/>
        </w:rPr>
      </w:pPr>
      <w:r w:rsidRPr="007F3FE2">
        <w:rPr>
          <w:rFonts w:eastAsia="Times New Roman" w:cs="Times New Roman"/>
          <w:color w:val="000000"/>
          <w:szCs w:val="28"/>
        </w:rPr>
        <w:t>2) патриотического воспитания:</w:t>
      </w:r>
    </w:p>
    <w:p w14:paraId="000000F2" w14:textId="116A7AFE" w:rsidR="00637A79" w:rsidRPr="007F3FE2" w:rsidRDefault="007F3FE2" w:rsidP="00E45BE1">
      <w:pPr>
        <w:pBdr>
          <w:top w:val="nil"/>
          <w:left w:val="nil"/>
          <w:bottom w:val="nil"/>
          <w:right w:val="nil"/>
          <w:between w:val="nil"/>
        </w:pBdr>
        <w:spacing w:after="0" w:line="360" w:lineRule="auto"/>
        <w:ind w:firstLine="705"/>
        <w:rPr>
          <w:rFonts w:eastAsia="Times New Roman" w:cs="Times New Roman"/>
          <w:color w:val="000000"/>
          <w:szCs w:val="28"/>
        </w:rPr>
      </w:pPr>
      <w:r w:rsidRPr="007F3FE2">
        <w:rPr>
          <w:rFonts w:eastAsia="Times New Roman" w:cs="Times New Roman"/>
          <w:color w:val="000000"/>
          <w:szCs w:val="28"/>
        </w:rPr>
        <w:t xml:space="preserve">осознание российской гражданской идентичности в поликультурном </w:t>
      </w:r>
      <w:r w:rsidRPr="007F3FE2">
        <w:rPr>
          <w:rFonts w:eastAsia="Times New Roman" w:cs="Times New Roman"/>
          <w:color w:val="000000"/>
          <w:szCs w:val="28"/>
        </w:rPr>
        <w:br/>
        <w:t xml:space="preserve">и многоконфессиональном обществе, проявление интереса к познанию родного (нанайского) языка и родной (нанайской) литературы, истории, культуры Российской Федерации, своего края в контексте изучения произведений нанайской литературы; </w:t>
      </w:r>
    </w:p>
    <w:p w14:paraId="000000F3" w14:textId="77777777" w:rsidR="00637A79" w:rsidRPr="007F3FE2" w:rsidRDefault="007F3FE2" w:rsidP="00E45BE1">
      <w:pPr>
        <w:pBdr>
          <w:top w:val="nil"/>
          <w:left w:val="nil"/>
          <w:bottom w:val="nil"/>
          <w:right w:val="nil"/>
          <w:between w:val="nil"/>
        </w:pBdr>
        <w:spacing w:after="0" w:line="360" w:lineRule="auto"/>
        <w:ind w:firstLine="705"/>
        <w:rPr>
          <w:rFonts w:eastAsia="Times New Roman" w:cs="Times New Roman"/>
          <w:color w:val="000000"/>
          <w:szCs w:val="28"/>
        </w:rPr>
      </w:pPr>
      <w:r w:rsidRPr="007F3FE2">
        <w:rPr>
          <w:rFonts w:eastAsia="Times New Roman" w:cs="Times New Roman"/>
          <w:color w:val="000000"/>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w:t>
      </w:r>
    </w:p>
    <w:p w14:paraId="000000F4" w14:textId="77777777" w:rsidR="00637A79" w:rsidRPr="007F3FE2" w:rsidRDefault="007F3FE2" w:rsidP="00E45BE1">
      <w:pPr>
        <w:pBdr>
          <w:top w:val="nil"/>
          <w:left w:val="nil"/>
          <w:bottom w:val="nil"/>
          <w:right w:val="nil"/>
          <w:between w:val="nil"/>
        </w:pBdr>
        <w:spacing w:after="0" w:line="360" w:lineRule="auto"/>
        <w:ind w:firstLine="705"/>
        <w:rPr>
          <w:rFonts w:eastAsia="Times New Roman" w:cs="Times New Roman"/>
          <w:color w:val="000000"/>
          <w:szCs w:val="28"/>
        </w:rPr>
      </w:pPr>
      <w:r w:rsidRPr="007F3FE2">
        <w:rPr>
          <w:rFonts w:eastAsia="Times New Roman" w:cs="Times New Roman"/>
          <w:color w:val="000000"/>
          <w:szCs w:val="28"/>
        </w:rPr>
        <w:t xml:space="preserve">уважение к символам России, государственным праздникам, историческому </w:t>
      </w:r>
      <w:r w:rsidRPr="007F3FE2">
        <w:rPr>
          <w:rFonts w:eastAsia="Times New Roman" w:cs="Times New Roman"/>
          <w:color w:val="000000"/>
          <w:szCs w:val="28"/>
        </w:rPr>
        <w:br/>
        <w:t xml:space="preserve">и природному наследию и памятникам, традициям разных народов, проживающих </w:t>
      </w:r>
      <w:r w:rsidRPr="007F3FE2">
        <w:rPr>
          <w:rFonts w:eastAsia="Times New Roman" w:cs="Times New Roman"/>
          <w:color w:val="000000"/>
          <w:szCs w:val="28"/>
        </w:rPr>
        <w:br/>
        <w:t>в родной стране, обращая внимание на их воплощение в нанайской литературе;</w:t>
      </w:r>
    </w:p>
    <w:p w14:paraId="000000F5" w14:textId="77777777" w:rsidR="00637A79" w:rsidRPr="007F3FE2" w:rsidRDefault="007F3FE2" w:rsidP="00E45BE1">
      <w:pPr>
        <w:tabs>
          <w:tab w:val="center" w:pos="993"/>
        </w:tabs>
        <w:spacing w:after="0" w:line="360" w:lineRule="auto"/>
        <w:ind w:firstLine="705"/>
      </w:pPr>
      <w:r w:rsidRPr="007F3FE2">
        <w:t>3) духовно-нравственного воспитания:</w:t>
      </w:r>
    </w:p>
    <w:p w14:paraId="000000F6" w14:textId="77777777" w:rsidR="00637A79" w:rsidRPr="007F3FE2" w:rsidRDefault="007F3FE2" w:rsidP="00E45BE1">
      <w:pPr>
        <w:tabs>
          <w:tab w:val="center" w:pos="993"/>
        </w:tabs>
        <w:spacing w:after="0" w:line="360" w:lineRule="auto"/>
        <w:ind w:firstLine="705"/>
      </w:pPr>
      <w:r w:rsidRPr="007F3FE2">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00000F7" w14:textId="77777777" w:rsidR="00637A79" w:rsidRPr="007F3FE2" w:rsidRDefault="007F3FE2" w:rsidP="00E45BE1">
      <w:pPr>
        <w:tabs>
          <w:tab w:val="center" w:pos="993"/>
        </w:tabs>
        <w:spacing w:after="0" w:line="360" w:lineRule="auto"/>
        <w:ind w:firstLine="705"/>
      </w:pPr>
      <w:r w:rsidRPr="007F3FE2">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00000F8" w14:textId="77777777" w:rsidR="00637A79" w:rsidRPr="007F3FE2" w:rsidRDefault="007F3FE2" w:rsidP="00E45BE1">
      <w:pPr>
        <w:tabs>
          <w:tab w:val="center" w:pos="993"/>
        </w:tabs>
        <w:spacing w:after="0" w:line="360" w:lineRule="auto"/>
        <w:ind w:firstLine="705"/>
      </w:pPr>
      <w:r w:rsidRPr="007F3FE2">
        <w:t>активное неприятие асоциальных поступков, свобода и ответственность личности в условиях индивидуального и общественного пространства;</w:t>
      </w:r>
    </w:p>
    <w:p w14:paraId="000000F9" w14:textId="77777777" w:rsidR="00637A79" w:rsidRPr="007F3FE2" w:rsidRDefault="007F3FE2" w:rsidP="00E45BE1">
      <w:pPr>
        <w:tabs>
          <w:tab w:val="center" w:pos="993"/>
        </w:tabs>
        <w:spacing w:after="0" w:line="360" w:lineRule="auto"/>
        <w:ind w:firstLine="705"/>
      </w:pPr>
      <w:r w:rsidRPr="007F3FE2">
        <w:t>4) эстетического воспитания:</w:t>
      </w:r>
    </w:p>
    <w:p w14:paraId="000000FA" w14:textId="77777777" w:rsidR="00637A79" w:rsidRPr="007F3FE2" w:rsidRDefault="007F3FE2" w:rsidP="00E45BE1">
      <w:pPr>
        <w:tabs>
          <w:tab w:val="center" w:pos="993"/>
        </w:tabs>
        <w:spacing w:after="0" w:line="360" w:lineRule="auto"/>
        <w:ind w:firstLine="705"/>
      </w:pPr>
      <w:r w:rsidRPr="007F3FE2">
        <w:t xml:space="preserve">восприимчивость к разным видам искусства, традициям и творчеству своего </w:t>
      </w:r>
      <w:r w:rsidRPr="007F3FE2">
        <w:br/>
        <w:t>и других народов, понимание эмоционального воздействия искусства, в том числе изучаемых литературных произведений;</w:t>
      </w:r>
    </w:p>
    <w:p w14:paraId="000000FB" w14:textId="77777777" w:rsidR="00637A79" w:rsidRPr="007F3FE2" w:rsidRDefault="007F3FE2" w:rsidP="00E45BE1">
      <w:pPr>
        <w:tabs>
          <w:tab w:val="center" w:pos="993"/>
        </w:tabs>
        <w:spacing w:after="0" w:line="360" w:lineRule="auto"/>
        <w:ind w:firstLine="705"/>
      </w:pPr>
      <w:r w:rsidRPr="007F3FE2">
        <w:t>осознание важности художественной литературы и культуры как средства коммуникации и самовыражения;</w:t>
      </w:r>
    </w:p>
    <w:p w14:paraId="000000FC" w14:textId="77777777" w:rsidR="00637A79" w:rsidRPr="007F3FE2" w:rsidRDefault="007F3FE2" w:rsidP="00E45BE1">
      <w:pPr>
        <w:tabs>
          <w:tab w:val="center" w:pos="993"/>
        </w:tabs>
        <w:spacing w:after="0" w:line="360" w:lineRule="auto"/>
        <w:ind w:firstLine="705"/>
      </w:pPr>
      <w:r w:rsidRPr="007F3FE2">
        <w:t xml:space="preserve">понимание ценности отечественного и мирового искусства, роли этнических культурных традиций и народного творчества; </w:t>
      </w:r>
    </w:p>
    <w:p w14:paraId="000000FD" w14:textId="77777777" w:rsidR="00637A79" w:rsidRPr="007F3FE2" w:rsidRDefault="007F3FE2" w:rsidP="00E45BE1">
      <w:pPr>
        <w:tabs>
          <w:tab w:val="center" w:pos="993"/>
        </w:tabs>
        <w:spacing w:after="0" w:line="360" w:lineRule="auto"/>
        <w:ind w:firstLine="705"/>
      </w:pPr>
      <w:r w:rsidRPr="007F3FE2">
        <w:t>стремление к самовыражению в разных видах искусства;</w:t>
      </w:r>
    </w:p>
    <w:p w14:paraId="000000FE" w14:textId="6AF068AE" w:rsidR="00637A79" w:rsidRPr="007F3FE2" w:rsidRDefault="007F3FE2" w:rsidP="00E45BE1">
      <w:pPr>
        <w:tabs>
          <w:tab w:val="center" w:pos="993"/>
        </w:tabs>
        <w:spacing w:after="0" w:line="360" w:lineRule="auto"/>
        <w:ind w:firstLine="705"/>
      </w:pPr>
      <w:r w:rsidRPr="007F3FE2">
        <w:t xml:space="preserve">5) физического воспитания, формирования культуры здоровья </w:t>
      </w:r>
      <w:r w:rsidR="006150A9">
        <w:br/>
      </w:r>
      <w:r w:rsidRPr="007F3FE2">
        <w:t>и эмоционального благополучия:</w:t>
      </w:r>
    </w:p>
    <w:p w14:paraId="000000FF" w14:textId="77777777" w:rsidR="00637A79" w:rsidRPr="007F3FE2" w:rsidRDefault="007F3FE2" w:rsidP="00E45BE1">
      <w:pPr>
        <w:tabs>
          <w:tab w:val="center" w:pos="993"/>
        </w:tabs>
        <w:spacing w:after="0" w:line="360" w:lineRule="auto"/>
        <w:ind w:firstLine="705"/>
      </w:pPr>
      <w:r w:rsidRPr="007F3FE2">
        <w:t xml:space="preserve">осознание ценности жизни с опорой на собственный жизненный </w:t>
      </w:r>
      <w:r w:rsidRPr="007F3FE2">
        <w:br/>
        <w:t xml:space="preserve">и читательский опыт, ответственное отношение к своему здоровью и установка </w:t>
      </w:r>
      <w:r w:rsidRPr="007F3FE2">
        <w:br/>
        <w:t>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0000100" w14:textId="77777777" w:rsidR="00637A79" w:rsidRPr="007F3FE2" w:rsidRDefault="007F3FE2" w:rsidP="00E45BE1">
      <w:pPr>
        <w:tabs>
          <w:tab w:val="center" w:pos="993"/>
        </w:tabs>
        <w:spacing w:after="0" w:line="360" w:lineRule="auto"/>
        <w:ind w:firstLine="705"/>
      </w:pPr>
      <w:r w:rsidRPr="007F3FE2">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правил безопасного поведения в интернет-среде;</w:t>
      </w:r>
    </w:p>
    <w:p w14:paraId="00000101" w14:textId="77777777" w:rsidR="00637A79" w:rsidRPr="007F3FE2" w:rsidRDefault="007F3FE2" w:rsidP="00E45BE1">
      <w:pPr>
        <w:tabs>
          <w:tab w:val="center" w:pos="993"/>
        </w:tabs>
        <w:spacing w:after="0" w:line="360" w:lineRule="auto"/>
        <w:ind w:firstLine="705"/>
      </w:pPr>
      <w:r w:rsidRPr="007F3FE2">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00000102" w14:textId="77777777" w:rsidR="00637A79" w:rsidRPr="007F3FE2" w:rsidRDefault="007F3FE2" w:rsidP="00E45BE1">
      <w:pPr>
        <w:tabs>
          <w:tab w:val="center" w:pos="993"/>
        </w:tabs>
        <w:spacing w:after="0" w:line="360" w:lineRule="auto"/>
        <w:ind w:firstLine="705"/>
      </w:pPr>
      <w:r w:rsidRPr="007F3FE2">
        <w:lastRenderedPageBreak/>
        <w:t xml:space="preserve">умение осознавать эмоциональное состояние себя и других, опираясь </w:t>
      </w:r>
      <w:r w:rsidRPr="007F3FE2">
        <w:br/>
        <w:t>на примеры из литературных произведений,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0000103" w14:textId="77777777" w:rsidR="00637A79" w:rsidRPr="007F3FE2" w:rsidRDefault="007F3FE2" w:rsidP="00E45BE1">
      <w:pPr>
        <w:tabs>
          <w:tab w:val="center" w:pos="993"/>
        </w:tabs>
        <w:spacing w:after="0" w:line="360" w:lineRule="auto"/>
        <w:ind w:firstLine="705"/>
      </w:pPr>
      <w:r w:rsidRPr="007F3FE2">
        <w:t>6) трудового воспитания:</w:t>
      </w:r>
    </w:p>
    <w:p w14:paraId="00000104" w14:textId="77777777" w:rsidR="00637A79" w:rsidRPr="007F3FE2" w:rsidRDefault="007F3FE2" w:rsidP="00E45BE1">
      <w:pPr>
        <w:tabs>
          <w:tab w:val="center" w:pos="993"/>
        </w:tabs>
        <w:spacing w:after="0" w:line="360" w:lineRule="auto"/>
        <w:ind w:firstLine="705"/>
      </w:pPr>
      <w:r w:rsidRPr="007F3FE2">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0000105" w14:textId="77777777" w:rsidR="00637A79" w:rsidRPr="007F3FE2" w:rsidRDefault="007F3FE2" w:rsidP="00E45BE1">
      <w:pPr>
        <w:tabs>
          <w:tab w:val="center" w:pos="993"/>
        </w:tabs>
        <w:spacing w:after="0" w:line="360" w:lineRule="auto"/>
        <w:ind w:firstLine="705"/>
      </w:pPr>
      <w:r w:rsidRPr="007F3FE2">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w:t>
      </w:r>
      <w:r w:rsidRPr="007F3FE2">
        <w:br/>
        <w:t>с деятельностью героев на страницах литературных произведений;</w:t>
      </w:r>
    </w:p>
    <w:p w14:paraId="00000106" w14:textId="77777777" w:rsidR="00637A79" w:rsidRPr="007F3FE2" w:rsidRDefault="007F3FE2" w:rsidP="00E45BE1">
      <w:pPr>
        <w:tabs>
          <w:tab w:val="center" w:pos="993"/>
        </w:tabs>
        <w:spacing w:after="0" w:line="360" w:lineRule="auto"/>
        <w:ind w:firstLine="705"/>
      </w:pPr>
      <w:r w:rsidRPr="007F3FE2">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2717B1F6" w14:textId="77777777" w:rsidR="004C385C" w:rsidRDefault="007F3FE2" w:rsidP="00E45BE1">
      <w:pPr>
        <w:tabs>
          <w:tab w:val="center" w:pos="993"/>
        </w:tabs>
        <w:spacing w:after="0" w:line="360" w:lineRule="auto"/>
        <w:ind w:firstLine="705"/>
      </w:pPr>
      <w:r w:rsidRPr="007F3FE2">
        <w:t xml:space="preserve">готовность адаптироваться в профессиональной среде; </w:t>
      </w:r>
    </w:p>
    <w:p w14:paraId="00000107" w14:textId="3F2AC28D" w:rsidR="00637A79" w:rsidRPr="007F3FE2" w:rsidRDefault="007F3FE2" w:rsidP="00E45BE1">
      <w:pPr>
        <w:tabs>
          <w:tab w:val="center" w:pos="993"/>
        </w:tabs>
        <w:spacing w:after="0" w:line="360" w:lineRule="auto"/>
        <w:ind w:firstLine="705"/>
      </w:pPr>
      <w:r w:rsidRPr="007F3FE2">
        <w:t xml:space="preserve">уважение к труду и результатам трудовой деятельности, в том числе </w:t>
      </w:r>
      <w:r w:rsidR="004C385C">
        <w:br/>
      </w:r>
      <w:r w:rsidRPr="007F3FE2">
        <w:t>при изучении произведений нанайского фольклора и литературы, осознанный выбор и построение индивидуальной траектории образования и жизненных планов с уч</w:t>
      </w:r>
      <w:r w:rsidR="006150A9">
        <w:t>ё</w:t>
      </w:r>
      <w:r w:rsidRPr="007F3FE2">
        <w:t>том личных и общественных интересов и потребностей;</w:t>
      </w:r>
    </w:p>
    <w:p w14:paraId="00000108" w14:textId="77777777" w:rsidR="00637A79" w:rsidRPr="007F3FE2" w:rsidRDefault="007F3FE2" w:rsidP="00E45BE1">
      <w:pPr>
        <w:tabs>
          <w:tab w:val="center" w:pos="993"/>
        </w:tabs>
        <w:spacing w:after="0" w:line="360" w:lineRule="auto"/>
        <w:ind w:firstLine="705"/>
      </w:pPr>
      <w:r w:rsidRPr="007F3FE2">
        <w:t>7) экологического воспитания:</w:t>
      </w:r>
    </w:p>
    <w:p w14:paraId="00000109" w14:textId="77777777" w:rsidR="00637A79" w:rsidRPr="007F3FE2" w:rsidRDefault="007F3FE2" w:rsidP="00E45BE1">
      <w:pPr>
        <w:tabs>
          <w:tab w:val="center" w:pos="993"/>
        </w:tabs>
        <w:spacing w:after="0" w:line="360" w:lineRule="auto"/>
        <w:ind w:firstLine="705"/>
      </w:pPr>
      <w:r w:rsidRPr="007F3FE2">
        <w:t xml:space="preserve">ориентация на применение знаний из социальных и естественных наук </w:t>
      </w:r>
      <w:r w:rsidRPr="007F3FE2">
        <w:br/>
        <w:t>для решения задач в области окружающей среды, планирования поступков и оценки их возможных последствий для окружающей среды;</w:t>
      </w:r>
    </w:p>
    <w:p w14:paraId="0000010A" w14:textId="77777777" w:rsidR="00637A79" w:rsidRPr="007F3FE2" w:rsidRDefault="007F3FE2" w:rsidP="00E45BE1">
      <w:pPr>
        <w:tabs>
          <w:tab w:val="center" w:pos="993"/>
        </w:tabs>
        <w:spacing w:after="0" w:line="360" w:lineRule="auto"/>
        <w:ind w:firstLine="705"/>
      </w:pPr>
      <w:r w:rsidRPr="007F3FE2">
        <w:t xml:space="preserve">повышение уровня экологической культуры, осознание глобального характера экологических проблем и путей их решения; </w:t>
      </w:r>
    </w:p>
    <w:p w14:paraId="0000010B" w14:textId="77777777" w:rsidR="00637A79" w:rsidRPr="007F3FE2" w:rsidRDefault="007F3FE2" w:rsidP="00E45BE1">
      <w:pPr>
        <w:tabs>
          <w:tab w:val="center" w:pos="993"/>
        </w:tabs>
        <w:spacing w:after="0" w:line="360" w:lineRule="auto"/>
        <w:ind w:firstLine="705"/>
      </w:pPr>
      <w:r w:rsidRPr="007F3FE2">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000010C" w14:textId="77777777" w:rsidR="00637A79" w:rsidRPr="007F3FE2" w:rsidRDefault="007F3FE2" w:rsidP="00E45BE1">
      <w:pPr>
        <w:tabs>
          <w:tab w:val="center" w:pos="993"/>
        </w:tabs>
        <w:spacing w:after="0" w:line="360" w:lineRule="auto"/>
        <w:ind w:firstLine="705"/>
      </w:pPr>
      <w:r w:rsidRPr="007F3FE2">
        <w:lastRenderedPageBreak/>
        <w:t xml:space="preserve">осознание своей роли как гражданина и потребителя в условиях взаимосвязи природной, технологической и социальной среды, готовность к участию </w:t>
      </w:r>
      <w:r w:rsidRPr="007F3FE2">
        <w:br/>
        <w:t>в практической деятельности экологической направленности;</w:t>
      </w:r>
    </w:p>
    <w:p w14:paraId="0000010D" w14:textId="77777777" w:rsidR="00637A79" w:rsidRPr="007F3FE2" w:rsidRDefault="007F3FE2" w:rsidP="00E45BE1">
      <w:pPr>
        <w:tabs>
          <w:tab w:val="center" w:pos="993"/>
        </w:tabs>
        <w:spacing w:after="0" w:line="360" w:lineRule="auto"/>
        <w:ind w:firstLine="705"/>
      </w:pPr>
      <w:r w:rsidRPr="007F3FE2">
        <w:t>8) ценности научного познания:</w:t>
      </w:r>
    </w:p>
    <w:p w14:paraId="0000010E" w14:textId="77777777" w:rsidR="00637A79" w:rsidRPr="007F3FE2" w:rsidRDefault="007F3FE2" w:rsidP="00E45BE1">
      <w:pPr>
        <w:tabs>
          <w:tab w:val="center" w:pos="993"/>
        </w:tabs>
        <w:spacing w:after="0" w:line="360" w:lineRule="auto"/>
        <w:ind w:firstLine="705"/>
      </w:pPr>
      <w:r w:rsidRPr="007F3FE2">
        <w:t xml:space="preserve">ориентация в деятельности на современную систему научных представлений </w:t>
      </w:r>
      <w:r w:rsidRPr="007F3FE2">
        <w:br/>
        <w:t xml:space="preserve">об основных закономерностях развития человека, природы и общества, взаимосвязях человека с природной и социальной средой с опорой на изученные </w:t>
      </w:r>
      <w:r w:rsidRPr="007F3FE2">
        <w:br/>
        <w:t>и самостоятельно прочитанные литературные произведения;</w:t>
      </w:r>
    </w:p>
    <w:p w14:paraId="0000010F" w14:textId="77777777" w:rsidR="00637A79" w:rsidRPr="007F3FE2" w:rsidRDefault="007F3FE2" w:rsidP="00E45BE1">
      <w:pPr>
        <w:tabs>
          <w:tab w:val="center" w:pos="993"/>
        </w:tabs>
        <w:spacing w:after="0" w:line="360" w:lineRule="auto"/>
        <w:ind w:firstLine="705"/>
      </w:pPr>
      <w:r w:rsidRPr="007F3FE2">
        <w:t>овладение языковой и читательской культурой как средством познания мира;</w:t>
      </w:r>
    </w:p>
    <w:p w14:paraId="00000110" w14:textId="77777777" w:rsidR="00637A79" w:rsidRPr="007F3FE2" w:rsidRDefault="007F3FE2" w:rsidP="00E45BE1">
      <w:pPr>
        <w:tabs>
          <w:tab w:val="center" w:pos="993"/>
        </w:tabs>
        <w:spacing w:after="0" w:line="360" w:lineRule="auto"/>
        <w:ind w:firstLine="705"/>
      </w:pPr>
      <w:r w:rsidRPr="007F3FE2">
        <w:t>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000111" w14:textId="77777777" w:rsidR="00637A79" w:rsidRPr="007F3FE2" w:rsidRDefault="007F3FE2" w:rsidP="00E45BE1">
      <w:pPr>
        <w:tabs>
          <w:tab w:val="center" w:pos="993"/>
        </w:tabs>
        <w:spacing w:after="0" w:line="360" w:lineRule="auto"/>
        <w:ind w:firstLine="705"/>
      </w:pPr>
      <w:r w:rsidRPr="007F3FE2">
        <w:t>9) обеспечение адаптации обучающегося к изменяющимся условиям социальной и природной среды:</w:t>
      </w:r>
    </w:p>
    <w:p w14:paraId="00000112" w14:textId="77777777" w:rsidR="00637A79" w:rsidRPr="007F3FE2" w:rsidRDefault="007F3FE2" w:rsidP="00E45BE1">
      <w:pPr>
        <w:tabs>
          <w:tab w:val="center" w:pos="993"/>
        </w:tabs>
        <w:spacing w:after="0" w:line="360" w:lineRule="auto"/>
        <w:ind w:firstLine="705"/>
      </w:pPr>
      <w:r w:rsidRPr="007F3FE2">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w:t>
      </w:r>
      <w:r w:rsidRPr="007F3FE2">
        <w:br/>
        <w:t>и оценка социальных ролей персонажей литературных произведений;</w:t>
      </w:r>
    </w:p>
    <w:p w14:paraId="00000113" w14:textId="49A4571B" w:rsidR="00637A79" w:rsidRPr="007F3FE2" w:rsidRDefault="007F3FE2" w:rsidP="00E45BE1">
      <w:pPr>
        <w:tabs>
          <w:tab w:val="center" w:pos="993"/>
        </w:tabs>
        <w:spacing w:after="0" w:line="360" w:lineRule="auto"/>
        <w:ind w:firstLine="705"/>
      </w:pPr>
      <w:r w:rsidRPr="007F3FE2">
        <w:t>способность во взаимодействии в условиях неопределённости, открытость опыту и знаниям других, способность действовать в условиях неопред</w:t>
      </w:r>
      <w:r w:rsidR="00451C04">
        <w:t>е</w:t>
      </w:r>
      <w:r w:rsidRPr="007F3FE2">
        <w:t>л</w:t>
      </w:r>
      <w:r w:rsidR="00451C04">
        <w:t>ё</w:t>
      </w:r>
      <w:r w:rsidRPr="007F3FE2">
        <w:t xml:space="preserve">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0000114" w14:textId="77777777" w:rsidR="00637A79" w:rsidRPr="007F3FE2" w:rsidRDefault="007F3FE2" w:rsidP="00E45BE1">
      <w:pPr>
        <w:tabs>
          <w:tab w:val="center" w:pos="993"/>
        </w:tabs>
        <w:spacing w:after="0" w:line="360" w:lineRule="auto"/>
        <w:ind w:firstLine="705"/>
      </w:pPr>
      <w:r w:rsidRPr="007F3FE2">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0000115" w14:textId="77777777" w:rsidR="00637A79" w:rsidRPr="007F3FE2" w:rsidRDefault="007F3FE2" w:rsidP="00E45BE1">
      <w:pPr>
        <w:tabs>
          <w:tab w:val="center" w:pos="993"/>
        </w:tabs>
        <w:spacing w:after="0" w:line="360" w:lineRule="auto"/>
        <w:ind w:firstLine="705"/>
      </w:pPr>
      <w:r w:rsidRPr="007F3FE2">
        <w:lastRenderedPageBreak/>
        <w:t xml:space="preserve">умение оперировать основными понятиями, терминами и представлениями </w:t>
      </w:r>
      <w:r w:rsidRPr="007F3FE2">
        <w:br/>
        <w:t xml:space="preserve">в области концепции устойчивого развития; </w:t>
      </w:r>
    </w:p>
    <w:p w14:paraId="00000116" w14:textId="77777777" w:rsidR="00637A79" w:rsidRPr="007F3FE2" w:rsidRDefault="007F3FE2" w:rsidP="00E45BE1">
      <w:pPr>
        <w:tabs>
          <w:tab w:val="center" w:pos="993"/>
        </w:tabs>
        <w:spacing w:after="0" w:line="360" w:lineRule="auto"/>
        <w:ind w:firstLine="705"/>
      </w:pPr>
      <w:r w:rsidRPr="007F3FE2">
        <w:t xml:space="preserve">умение анализировать и выявлять взаимосвязи природы, общества </w:t>
      </w:r>
      <w:r w:rsidRPr="007F3FE2">
        <w:br/>
        <w:t xml:space="preserve">и экономики; </w:t>
      </w:r>
    </w:p>
    <w:p w14:paraId="00000117" w14:textId="77777777" w:rsidR="00637A79" w:rsidRPr="007F3FE2" w:rsidRDefault="007F3FE2" w:rsidP="00E45BE1">
      <w:pPr>
        <w:tabs>
          <w:tab w:val="center" w:pos="993"/>
        </w:tabs>
        <w:spacing w:after="0" w:line="360" w:lineRule="auto"/>
        <w:ind w:firstLine="705"/>
      </w:pPr>
      <w:r w:rsidRPr="007F3FE2">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0000118" w14:textId="77777777" w:rsidR="00637A79" w:rsidRPr="007F3FE2" w:rsidRDefault="007F3FE2" w:rsidP="00E45BE1">
      <w:pPr>
        <w:tabs>
          <w:tab w:val="center" w:pos="993"/>
        </w:tabs>
        <w:spacing w:after="0" w:line="360" w:lineRule="auto"/>
        <w:ind w:firstLine="705"/>
      </w:pPr>
      <w:r w:rsidRPr="007F3FE2">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w:t>
      </w:r>
      <w:r w:rsidRPr="007F3FE2">
        <w:br/>
        <w:t>в произошедшей ситуации, быть готовым действовать в отсутствии гарантий успеха.</w:t>
      </w:r>
    </w:p>
    <w:p w14:paraId="00000119" w14:textId="15C6CC05" w:rsidR="00637A79" w:rsidRPr="00667E81" w:rsidRDefault="007F3FE2" w:rsidP="00E45BE1">
      <w:pPr>
        <w:tabs>
          <w:tab w:val="center" w:pos="993"/>
        </w:tabs>
        <w:spacing w:after="0" w:line="360" w:lineRule="auto"/>
        <w:ind w:firstLine="705"/>
        <w:rPr>
          <w:i/>
        </w:rPr>
      </w:pPr>
      <w:r w:rsidRPr="00667E81">
        <w:rPr>
          <w:i/>
        </w:rPr>
        <w:t>В результате изучения родной (нанайской)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умение совместной деятельности.</w:t>
      </w:r>
    </w:p>
    <w:p w14:paraId="0000011A" w14:textId="3318BB03" w:rsidR="00637A79" w:rsidRPr="00667E81" w:rsidRDefault="007F3FE2" w:rsidP="00E45BE1">
      <w:pPr>
        <w:tabs>
          <w:tab w:val="center" w:pos="993"/>
        </w:tabs>
        <w:spacing w:after="0" w:line="360" w:lineRule="auto"/>
        <w:ind w:firstLine="705"/>
        <w:rPr>
          <w:i/>
        </w:rPr>
      </w:pPr>
      <w:r w:rsidRPr="00667E81">
        <w:rPr>
          <w:i/>
        </w:rPr>
        <w:t>У обучающегося будут сформированы следующие базовые логические действия как часть познавательных универсальных учебных действий:</w:t>
      </w:r>
    </w:p>
    <w:p w14:paraId="0000011B" w14:textId="77777777" w:rsidR="00637A79" w:rsidRPr="007F3FE2" w:rsidRDefault="007F3FE2" w:rsidP="00E45BE1">
      <w:pPr>
        <w:tabs>
          <w:tab w:val="center" w:pos="993"/>
        </w:tabs>
        <w:spacing w:after="0" w:line="360" w:lineRule="auto"/>
        <w:ind w:firstLine="705"/>
      </w:pPr>
      <w:r w:rsidRPr="007F3FE2">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0000011C" w14:textId="6921A780" w:rsidR="00637A79" w:rsidRPr="007F3FE2" w:rsidRDefault="007F3FE2" w:rsidP="00E45BE1">
      <w:pPr>
        <w:tabs>
          <w:tab w:val="center" w:pos="993"/>
        </w:tabs>
        <w:spacing w:after="0" w:line="360" w:lineRule="auto"/>
        <w:ind w:firstLine="705"/>
      </w:pPr>
      <w:r w:rsidRPr="007F3FE2">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w:t>
      </w:r>
      <w:r w:rsidR="0073182F">
        <w:br/>
      </w:r>
      <w:r w:rsidRPr="007F3FE2">
        <w:t>их обобщения и сравнения, определять критерии проводимого анализа;</w:t>
      </w:r>
    </w:p>
    <w:p w14:paraId="0000011D" w14:textId="77777777" w:rsidR="00637A79" w:rsidRPr="007F3FE2" w:rsidRDefault="007F3FE2" w:rsidP="00E45BE1">
      <w:pPr>
        <w:tabs>
          <w:tab w:val="center" w:pos="993"/>
        </w:tabs>
        <w:spacing w:after="0" w:line="360" w:lineRule="auto"/>
        <w:ind w:firstLine="705"/>
      </w:pPr>
      <w:r w:rsidRPr="007F3FE2">
        <w:t xml:space="preserve">с учётом предложенной задачи выявлять закономерности и противоречия </w:t>
      </w:r>
      <w:r w:rsidRPr="007F3FE2">
        <w:br/>
        <w:t>в рассматриваемых литературных фактах и наблюдениях над текстом, предлагать критерии для выявления закономерностей и противоречий;</w:t>
      </w:r>
    </w:p>
    <w:p w14:paraId="0000011E" w14:textId="77777777" w:rsidR="00637A79" w:rsidRPr="007F3FE2" w:rsidRDefault="007F3FE2" w:rsidP="00E45BE1">
      <w:pPr>
        <w:tabs>
          <w:tab w:val="center" w:pos="993"/>
        </w:tabs>
        <w:spacing w:after="0" w:line="360" w:lineRule="auto"/>
        <w:ind w:firstLine="705"/>
      </w:pPr>
      <w:r w:rsidRPr="007F3FE2">
        <w:lastRenderedPageBreak/>
        <w:t>выявлять дефициты информации, данных, необходимых для решения поставленной учебной задачи;</w:t>
      </w:r>
    </w:p>
    <w:p w14:paraId="0000011F" w14:textId="4B23DAD3" w:rsidR="00637A79" w:rsidRPr="007F3FE2" w:rsidRDefault="007F3FE2" w:rsidP="00E45BE1">
      <w:pPr>
        <w:tabs>
          <w:tab w:val="center" w:pos="993"/>
        </w:tabs>
        <w:spacing w:after="0" w:line="360" w:lineRule="auto"/>
        <w:ind w:firstLine="705"/>
      </w:pPr>
      <w:r w:rsidRPr="007F3FE2">
        <w:t xml:space="preserve">выявлять причинно-следственные связи при изучении литературных явлений </w:t>
      </w:r>
      <w:r w:rsidRPr="007F3FE2">
        <w:br/>
        <w:t xml:space="preserve">и процессов, делать выводы с использованием дедуктивных и индуктивных умозаключений, умозаключений по аналогии, формулировать гипотезы </w:t>
      </w:r>
      <w:r w:rsidR="0073182F">
        <w:br/>
      </w:r>
      <w:r w:rsidRPr="007F3FE2">
        <w:t>об их взаимосвязях;</w:t>
      </w:r>
    </w:p>
    <w:p w14:paraId="00000120" w14:textId="77777777" w:rsidR="00637A79" w:rsidRPr="007F3FE2" w:rsidRDefault="007F3FE2" w:rsidP="00E45BE1">
      <w:pPr>
        <w:tabs>
          <w:tab w:val="center" w:pos="993"/>
        </w:tabs>
        <w:spacing w:after="0" w:line="360" w:lineRule="auto"/>
        <w:ind w:firstLine="705"/>
      </w:pPr>
      <w:r w:rsidRPr="007F3FE2">
        <w:t xml:space="preserve">самостоятельно выбирать способ решения учебной задачи при работе </w:t>
      </w:r>
      <w:r w:rsidRPr="007F3FE2">
        <w:br/>
        <w:t>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0000121" w14:textId="1C9B23C5" w:rsidR="00637A79" w:rsidRPr="00667E81" w:rsidRDefault="007F3FE2" w:rsidP="00E45BE1">
      <w:pPr>
        <w:tabs>
          <w:tab w:val="center" w:pos="993"/>
        </w:tabs>
        <w:spacing w:after="0" w:line="360" w:lineRule="auto"/>
        <w:ind w:firstLine="705"/>
        <w:rPr>
          <w:i/>
        </w:rPr>
      </w:pPr>
      <w:r w:rsidRPr="00667E81">
        <w:rPr>
          <w:i/>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0000122" w14:textId="77777777" w:rsidR="00637A79" w:rsidRPr="007F3FE2" w:rsidRDefault="007F3FE2" w:rsidP="00E45BE1">
      <w:pPr>
        <w:tabs>
          <w:tab w:val="center" w:pos="993"/>
        </w:tabs>
        <w:spacing w:after="0" w:line="360" w:lineRule="auto"/>
        <w:ind w:firstLine="705"/>
      </w:pPr>
      <w:r w:rsidRPr="007F3FE2">
        <w:t xml:space="preserve">использовать вопросы как исследовательский инструмент познания </w:t>
      </w:r>
      <w:r w:rsidRPr="007F3FE2">
        <w:br/>
        <w:t>в литературном образовании;</w:t>
      </w:r>
    </w:p>
    <w:p w14:paraId="00000123" w14:textId="77777777" w:rsidR="00637A79" w:rsidRPr="007F3FE2" w:rsidRDefault="007F3FE2" w:rsidP="00E45BE1">
      <w:pPr>
        <w:tabs>
          <w:tab w:val="center" w:pos="993"/>
        </w:tabs>
        <w:spacing w:after="0" w:line="360" w:lineRule="auto"/>
        <w:ind w:firstLine="705"/>
      </w:pPr>
      <w:r w:rsidRPr="007F3FE2">
        <w:t xml:space="preserve">формулировать вопросы, фиксирующие разрыв между реальным </w:t>
      </w:r>
      <w:r w:rsidRPr="007F3FE2">
        <w:br/>
        <w:t>и желательным состоянием ситуации, объекта, и самостоятельно устанавливать искомое и данное;</w:t>
      </w:r>
    </w:p>
    <w:p w14:paraId="00000124" w14:textId="77777777" w:rsidR="00637A79" w:rsidRPr="007F3FE2" w:rsidRDefault="007F3FE2" w:rsidP="00E45BE1">
      <w:pPr>
        <w:tabs>
          <w:tab w:val="center" w:pos="993"/>
        </w:tabs>
        <w:spacing w:after="0" w:line="360" w:lineRule="auto"/>
        <w:ind w:firstLine="705"/>
      </w:pPr>
      <w:r w:rsidRPr="007F3FE2">
        <w:t>формировать гипотезу об истинности собственных суждений и суждений других, аргументировать свою позицию, мнение;</w:t>
      </w:r>
    </w:p>
    <w:p w14:paraId="00000125" w14:textId="398EBE20" w:rsidR="00637A79" w:rsidRPr="007F3FE2" w:rsidRDefault="007F3FE2" w:rsidP="00E45BE1">
      <w:pPr>
        <w:tabs>
          <w:tab w:val="center" w:pos="993"/>
        </w:tabs>
        <w:spacing w:after="0" w:line="360" w:lineRule="auto"/>
        <w:ind w:firstLine="705"/>
      </w:pPr>
      <w:r w:rsidRPr="007F3FE2">
        <w:t xml:space="preserve">проводить по самостоятельно составленному плану небольшое исследование </w:t>
      </w:r>
      <w:r w:rsidR="0073182F">
        <w:br/>
      </w:r>
      <w:r w:rsidRPr="007F3FE2">
        <w:t>по установлению особенностей литературного объекта изучения, причинно-следственных связей и зависимостей объектов между собой;</w:t>
      </w:r>
    </w:p>
    <w:p w14:paraId="00000126" w14:textId="77777777" w:rsidR="00637A79" w:rsidRPr="007F3FE2" w:rsidRDefault="007F3FE2" w:rsidP="00E45BE1">
      <w:pPr>
        <w:tabs>
          <w:tab w:val="center" w:pos="993"/>
        </w:tabs>
        <w:spacing w:after="0" w:line="360" w:lineRule="auto"/>
        <w:ind w:firstLine="705"/>
      </w:pPr>
      <w:r w:rsidRPr="007F3FE2">
        <w:t>оценивать на применимость и достоверность информацию, полученную в ходе исследования (эксперимента);</w:t>
      </w:r>
    </w:p>
    <w:p w14:paraId="00000127" w14:textId="60C9CF28" w:rsidR="00637A79" w:rsidRPr="007F3FE2" w:rsidRDefault="007F3FE2" w:rsidP="00E45BE1">
      <w:pPr>
        <w:tabs>
          <w:tab w:val="center" w:pos="993"/>
        </w:tabs>
        <w:spacing w:after="0" w:line="360" w:lineRule="auto"/>
        <w:ind w:firstLine="705"/>
      </w:pPr>
      <w:r w:rsidRPr="007F3FE2">
        <w:t>самостоятельно формулировать обобщения и выводы по результатам проведённого наблюдения, опыта, исследования</w:t>
      </w:r>
      <w:r w:rsidR="0073182F">
        <w:t>,</w:t>
      </w:r>
      <w:r w:rsidRPr="007F3FE2">
        <w:t xml:space="preserve"> владеть инструментами оценки достоверности полученных выводов и обобщений;</w:t>
      </w:r>
    </w:p>
    <w:p w14:paraId="00000128" w14:textId="13115839" w:rsidR="00637A79" w:rsidRPr="007F3FE2" w:rsidRDefault="007F3FE2" w:rsidP="00E45BE1">
      <w:pPr>
        <w:tabs>
          <w:tab w:val="center" w:pos="993"/>
        </w:tabs>
        <w:spacing w:after="0" w:line="360" w:lineRule="auto"/>
        <w:ind w:firstLine="705"/>
      </w:pPr>
      <w:r w:rsidRPr="007F3FE2">
        <w:t xml:space="preserve">прогнозировать возможное дальнейшее развитие событий и их последствия </w:t>
      </w:r>
      <w:r w:rsidRPr="007F3FE2">
        <w:br/>
        <w:t xml:space="preserve">в аналогичных или сходных ситуациях, а также выдвигать предположения </w:t>
      </w:r>
      <w:r w:rsidR="00925E68">
        <w:br/>
      </w:r>
      <w:r w:rsidRPr="007F3FE2">
        <w:t>об их развитии в новых условиях и контекстах, в том числе в литературных произведениях.</w:t>
      </w:r>
    </w:p>
    <w:p w14:paraId="00000129" w14:textId="44098E22" w:rsidR="00637A79" w:rsidRPr="00667E81" w:rsidRDefault="007F3FE2" w:rsidP="00E45BE1">
      <w:pPr>
        <w:tabs>
          <w:tab w:val="center" w:pos="993"/>
        </w:tabs>
        <w:spacing w:after="0" w:line="360" w:lineRule="auto"/>
        <w:ind w:firstLine="705"/>
        <w:rPr>
          <w:i/>
        </w:rPr>
      </w:pPr>
      <w:r w:rsidRPr="00667E81">
        <w:rPr>
          <w:i/>
        </w:rPr>
        <w:lastRenderedPageBreak/>
        <w:t xml:space="preserve">У обучающегося будут сформированы следующие умения работать </w:t>
      </w:r>
      <w:r w:rsidRPr="00667E81">
        <w:rPr>
          <w:i/>
        </w:rPr>
        <w:br/>
        <w:t>с информацией как часть познавательных универсальных учебных действий:</w:t>
      </w:r>
    </w:p>
    <w:p w14:paraId="0000012A" w14:textId="77777777" w:rsidR="00637A79" w:rsidRPr="007F3FE2" w:rsidRDefault="007F3FE2" w:rsidP="00E45BE1">
      <w:pPr>
        <w:tabs>
          <w:tab w:val="center" w:pos="993"/>
        </w:tabs>
        <w:spacing w:after="0" w:line="360" w:lineRule="auto"/>
        <w:ind w:firstLine="705"/>
      </w:pPr>
      <w:r w:rsidRPr="007F3FE2">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000012B" w14:textId="77777777" w:rsidR="00637A79" w:rsidRPr="007F3FE2" w:rsidRDefault="007F3FE2" w:rsidP="00E45BE1">
      <w:pPr>
        <w:tabs>
          <w:tab w:val="center" w:pos="993"/>
        </w:tabs>
        <w:spacing w:after="0" w:line="360" w:lineRule="auto"/>
        <w:ind w:firstLine="705"/>
      </w:pPr>
      <w:r w:rsidRPr="007F3FE2">
        <w:t>выбирать, анализировать, систематизировать и интерпретировать литературную и другую информацию различных видов и форм представления;</w:t>
      </w:r>
    </w:p>
    <w:p w14:paraId="0000012C" w14:textId="17E31D4D" w:rsidR="00637A79" w:rsidRPr="007F3FE2" w:rsidRDefault="007F3FE2" w:rsidP="00E45BE1">
      <w:pPr>
        <w:tabs>
          <w:tab w:val="center" w:pos="993"/>
        </w:tabs>
        <w:spacing w:after="0" w:line="360" w:lineRule="auto"/>
        <w:ind w:firstLine="705"/>
      </w:pPr>
      <w:r w:rsidRPr="007F3FE2">
        <w:t xml:space="preserve">находить сходные аргументы (подтверждающие или опровергающие одну </w:t>
      </w:r>
      <w:r w:rsidR="00604357">
        <w:br/>
      </w:r>
      <w:r w:rsidRPr="007F3FE2">
        <w:t>и ту же идею, версию) в различных информационных источниках;</w:t>
      </w:r>
    </w:p>
    <w:p w14:paraId="0000012D" w14:textId="77777777" w:rsidR="00637A79" w:rsidRPr="007F3FE2" w:rsidRDefault="007F3FE2" w:rsidP="00E45BE1">
      <w:pPr>
        <w:tabs>
          <w:tab w:val="center" w:pos="993"/>
        </w:tabs>
        <w:spacing w:after="0" w:line="360" w:lineRule="auto"/>
        <w:ind w:firstLine="705"/>
      </w:pPr>
      <w:r w:rsidRPr="007F3FE2">
        <w:t xml:space="preserve">самостоятельно выбирать оптимальную форму представления литературной </w:t>
      </w:r>
      <w:r w:rsidRPr="007F3FE2">
        <w:br/>
        <w:t>и другой информации и иллюстрировать решаемые учебные задачи несложными схемами, диаграммами, иной графикой и их комбинациями;</w:t>
      </w:r>
    </w:p>
    <w:p w14:paraId="0000012E" w14:textId="77777777" w:rsidR="00637A79" w:rsidRPr="007F3FE2" w:rsidRDefault="007F3FE2" w:rsidP="00E45BE1">
      <w:pPr>
        <w:tabs>
          <w:tab w:val="center" w:pos="993"/>
        </w:tabs>
        <w:spacing w:after="0" w:line="360" w:lineRule="auto"/>
        <w:ind w:firstLine="705"/>
      </w:pPr>
      <w:r w:rsidRPr="007F3FE2">
        <w:t>оценивать надёжность литературной и другой информации по критериям, предложенным учителем или сформулированным самостоятельно;</w:t>
      </w:r>
    </w:p>
    <w:p w14:paraId="0000012F" w14:textId="77777777" w:rsidR="00637A79" w:rsidRPr="007F3FE2" w:rsidRDefault="007F3FE2" w:rsidP="00E45BE1">
      <w:pPr>
        <w:tabs>
          <w:tab w:val="center" w:pos="993"/>
        </w:tabs>
        <w:spacing w:after="0" w:line="360" w:lineRule="auto"/>
        <w:ind w:firstLine="705"/>
      </w:pPr>
      <w:r w:rsidRPr="007F3FE2">
        <w:t>эффективно запоминать и систематизировать эту информацию.</w:t>
      </w:r>
    </w:p>
    <w:p w14:paraId="00000130" w14:textId="717955BC" w:rsidR="00637A79" w:rsidRPr="00667E81" w:rsidRDefault="007F3FE2" w:rsidP="00E45BE1">
      <w:pPr>
        <w:tabs>
          <w:tab w:val="center" w:pos="993"/>
        </w:tabs>
        <w:spacing w:after="0" w:line="360" w:lineRule="auto"/>
        <w:ind w:firstLine="705"/>
        <w:rPr>
          <w:i/>
        </w:rPr>
      </w:pPr>
      <w:r w:rsidRPr="00667E81">
        <w:rPr>
          <w:i/>
        </w:rPr>
        <w:t xml:space="preserve">У обучающегося будут сформированы следующие умения общения </w:t>
      </w:r>
      <w:r w:rsidRPr="00667E81">
        <w:rPr>
          <w:i/>
        </w:rPr>
        <w:br/>
        <w:t>как часть коммуникативных универсальных учебных действий:</w:t>
      </w:r>
    </w:p>
    <w:p w14:paraId="00000131" w14:textId="77777777" w:rsidR="00637A79" w:rsidRPr="007F3FE2" w:rsidRDefault="007F3FE2" w:rsidP="00E45BE1">
      <w:pPr>
        <w:tabs>
          <w:tab w:val="center" w:pos="993"/>
        </w:tabs>
        <w:spacing w:after="0" w:line="360" w:lineRule="auto"/>
        <w:ind w:firstLine="705"/>
      </w:pPr>
      <w:r w:rsidRPr="007F3FE2">
        <w:t xml:space="preserve">воспринимать и формулировать суждения, выражать эмоции в соответствии </w:t>
      </w:r>
      <w:r w:rsidRPr="007F3FE2">
        <w:br/>
        <w:t xml:space="preserve">с условиями и целями общения, выражать себя (свою точку зрения) в устных </w:t>
      </w:r>
      <w:r w:rsidRPr="007F3FE2">
        <w:br/>
        <w:t>и письменных текстах;</w:t>
      </w:r>
    </w:p>
    <w:p w14:paraId="00000132" w14:textId="77777777" w:rsidR="00637A79" w:rsidRPr="007F3FE2" w:rsidRDefault="007F3FE2" w:rsidP="00E45BE1">
      <w:pPr>
        <w:tabs>
          <w:tab w:val="center" w:pos="993"/>
        </w:tabs>
        <w:spacing w:after="0" w:line="360" w:lineRule="auto"/>
        <w:ind w:firstLine="705"/>
      </w:pPr>
      <w:r w:rsidRPr="007F3FE2">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смягчать конфликты, вести переговоры;</w:t>
      </w:r>
    </w:p>
    <w:p w14:paraId="00000133" w14:textId="77777777" w:rsidR="00637A79" w:rsidRPr="007F3FE2" w:rsidRDefault="007F3FE2" w:rsidP="00E45BE1">
      <w:pPr>
        <w:tabs>
          <w:tab w:val="center" w:pos="993"/>
        </w:tabs>
        <w:spacing w:after="0" w:line="360" w:lineRule="auto"/>
        <w:ind w:firstLine="705"/>
      </w:pPr>
      <w:r w:rsidRPr="007F3FE2">
        <w:t xml:space="preserve">понимать намерения других, проявлять уважительное отношение </w:t>
      </w:r>
      <w:r w:rsidRPr="007F3FE2">
        <w:b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w:t>
      </w:r>
      <w:r w:rsidRPr="007F3FE2">
        <w:br/>
        <w:t>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00000134" w14:textId="77777777" w:rsidR="00637A79" w:rsidRPr="007F3FE2" w:rsidRDefault="007F3FE2" w:rsidP="00E45BE1">
      <w:pPr>
        <w:tabs>
          <w:tab w:val="center" w:pos="993"/>
        </w:tabs>
        <w:spacing w:after="0" w:line="360" w:lineRule="auto"/>
        <w:ind w:firstLine="705"/>
      </w:pPr>
      <w:r w:rsidRPr="007F3FE2">
        <w:lastRenderedPageBreak/>
        <w:t>публично представлять результаты выполненного опыта (литературоведческого эксперимента, исследования, проекта);</w:t>
      </w:r>
    </w:p>
    <w:p w14:paraId="00000135" w14:textId="77777777" w:rsidR="00637A79" w:rsidRPr="007F3FE2" w:rsidRDefault="007F3FE2" w:rsidP="00E45BE1">
      <w:pPr>
        <w:tabs>
          <w:tab w:val="center" w:pos="993"/>
        </w:tabs>
        <w:spacing w:after="0" w:line="360" w:lineRule="auto"/>
        <w:ind w:firstLine="705"/>
      </w:pPr>
      <w:r w:rsidRPr="007F3FE2">
        <w:t xml:space="preserve">самостоятельно выбирать формат выступления с учётом задач презентации </w:t>
      </w:r>
      <w:r w:rsidRPr="007F3FE2">
        <w:br/>
        <w:t>и особенностей аудитории и в соответствии с ним составлять устные и письменные тексты с использованием иллюстративных материалов.</w:t>
      </w:r>
    </w:p>
    <w:p w14:paraId="00000136" w14:textId="056751D0" w:rsidR="00637A79" w:rsidRPr="00667E81" w:rsidRDefault="007F3FE2" w:rsidP="00E45BE1">
      <w:pPr>
        <w:tabs>
          <w:tab w:val="center" w:pos="993"/>
        </w:tabs>
        <w:spacing w:after="0" w:line="360" w:lineRule="auto"/>
        <w:ind w:firstLine="705"/>
        <w:rPr>
          <w:i/>
        </w:rPr>
      </w:pPr>
      <w:r w:rsidRPr="00667E81">
        <w:rPr>
          <w:i/>
        </w:rPr>
        <w:t>У обучающегося будут сформированы следующие умения самоорганизации как части регулятивных универсальных учебных действий:</w:t>
      </w:r>
    </w:p>
    <w:p w14:paraId="00000137" w14:textId="77777777" w:rsidR="00637A79" w:rsidRPr="007F3FE2" w:rsidRDefault="007F3FE2" w:rsidP="00E45BE1">
      <w:pPr>
        <w:tabs>
          <w:tab w:val="center" w:pos="993"/>
        </w:tabs>
        <w:spacing w:after="0" w:line="360" w:lineRule="auto"/>
        <w:ind w:firstLine="705"/>
      </w:pPr>
      <w:r w:rsidRPr="007F3FE2">
        <w:t>выявлять проблемы для решения в учебных и жизненных ситуациях, анализируя ситуации, изображённые в художественной литературе;</w:t>
      </w:r>
    </w:p>
    <w:p w14:paraId="00000138" w14:textId="77777777" w:rsidR="00637A79" w:rsidRPr="007F3FE2" w:rsidRDefault="007F3FE2" w:rsidP="00E45BE1">
      <w:pPr>
        <w:tabs>
          <w:tab w:val="center" w:pos="993"/>
        </w:tabs>
        <w:spacing w:after="0" w:line="360" w:lineRule="auto"/>
        <w:ind w:firstLine="705"/>
      </w:pPr>
      <w:r w:rsidRPr="007F3FE2">
        <w:t>ориентироваться в различных подходах принятия решений (индивидуальное, принятие решения в группе, принятие решений группой);</w:t>
      </w:r>
    </w:p>
    <w:p w14:paraId="00000139" w14:textId="7EE7C5B2" w:rsidR="00637A79" w:rsidRPr="007F3FE2" w:rsidRDefault="007F3FE2" w:rsidP="00E45BE1">
      <w:pPr>
        <w:tabs>
          <w:tab w:val="center" w:pos="993"/>
        </w:tabs>
        <w:spacing w:after="0" w:line="360" w:lineRule="auto"/>
        <w:ind w:firstLine="705"/>
      </w:pPr>
      <w:r w:rsidRPr="007F3FE2">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w:t>
      </w:r>
      <w:r w:rsidR="00604357">
        <w:br/>
      </w:r>
      <w:r w:rsidRPr="007F3FE2">
        <w:t>и собственных возможностей, аргументировать предлагаемые варианты решений;</w:t>
      </w:r>
    </w:p>
    <w:p w14:paraId="0000013A" w14:textId="175F2143" w:rsidR="00637A79" w:rsidRPr="007F3FE2" w:rsidRDefault="007F3FE2" w:rsidP="00E45BE1">
      <w:pPr>
        <w:tabs>
          <w:tab w:val="center" w:pos="993"/>
        </w:tabs>
        <w:spacing w:after="0" w:line="360" w:lineRule="auto"/>
        <w:ind w:firstLine="705"/>
      </w:pPr>
      <w:r w:rsidRPr="007F3FE2">
        <w:t xml:space="preserve">составлять план действий (план реализации намеченного алгоритма решения) </w:t>
      </w:r>
      <w:r w:rsidR="00604357">
        <w:br/>
      </w:r>
      <w:r w:rsidRPr="007F3FE2">
        <w:t xml:space="preserve">и корректировать предложенный алгоритм с учётом получения новых знаний </w:t>
      </w:r>
      <w:r w:rsidR="00604357">
        <w:br/>
      </w:r>
      <w:r w:rsidRPr="007F3FE2">
        <w:t xml:space="preserve">об изучаемом литературном объекте; </w:t>
      </w:r>
    </w:p>
    <w:p w14:paraId="0000013B" w14:textId="77777777" w:rsidR="00637A79" w:rsidRPr="007F3FE2" w:rsidRDefault="007F3FE2" w:rsidP="00E45BE1">
      <w:pPr>
        <w:tabs>
          <w:tab w:val="center" w:pos="993"/>
        </w:tabs>
        <w:spacing w:after="0" w:line="360" w:lineRule="auto"/>
        <w:ind w:firstLine="705"/>
      </w:pPr>
      <w:r w:rsidRPr="007F3FE2">
        <w:t>делать выбор и брать ответственность за решение.</w:t>
      </w:r>
    </w:p>
    <w:p w14:paraId="0000013C" w14:textId="59233044" w:rsidR="00637A79" w:rsidRPr="00667E81" w:rsidRDefault="007F3FE2" w:rsidP="00E45BE1">
      <w:pPr>
        <w:tabs>
          <w:tab w:val="center" w:pos="993"/>
        </w:tabs>
        <w:spacing w:after="0" w:line="360" w:lineRule="auto"/>
        <w:ind w:firstLine="705"/>
        <w:rPr>
          <w:i/>
        </w:rPr>
      </w:pPr>
      <w:r w:rsidRPr="00667E81">
        <w:rPr>
          <w:i/>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14:paraId="0000013D" w14:textId="77777777" w:rsidR="00637A79" w:rsidRPr="007F3FE2" w:rsidRDefault="007F3FE2" w:rsidP="00E45BE1">
      <w:pPr>
        <w:tabs>
          <w:tab w:val="center" w:pos="993"/>
        </w:tabs>
        <w:spacing w:after="0" w:line="360" w:lineRule="auto"/>
        <w:ind w:firstLine="705"/>
      </w:pPr>
      <w:r w:rsidRPr="007F3FE2">
        <w:t xml:space="preserve">владеть способами самоконтроля, </w:t>
      </w:r>
      <w:proofErr w:type="spellStart"/>
      <w:r w:rsidRPr="007F3FE2">
        <w:t>самомотивации</w:t>
      </w:r>
      <w:proofErr w:type="spellEnd"/>
      <w:r w:rsidRPr="007F3FE2">
        <w:t xml:space="preserve"> и рефлексии в литературном образовании;</w:t>
      </w:r>
    </w:p>
    <w:p w14:paraId="0000013E" w14:textId="77777777" w:rsidR="00637A79" w:rsidRPr="007F3FE2" w:rsidRDefault="007F3FE2" w:rsidP="00E45BE1">
      <w:pPr>
        <w:tabs>
          <w:tab w:val="center" w:pos="993"/>
        </w:tabs>
        <w:spacing w:after="0" w:line="360" w:lineRule="auto"/>
        <w:ind w:firstLine="705"/>
      </w:pPr>
      <w:r w:rsidRPr="007F3FE2">
        <w:t xml:space="preserve">давать адекватную оценку учебной ситуации и предлагать план её изменения; </w:t>
      </w:r>
    </w:p>
    <w:p w14:paraId="0000013F" w14:textId="77777777" w:rsidR="00637A79" w:rsidRPr="007F3FE2" w:rsidRDefault="007F3FE2" w:rsidP="00E45BE1">
      <w:pPr>
        <w:tabs>
          <w:tab w:val="center" w:pos="993"/>
        </w:tabs>
        <w:spacing w:after="0" w:line="360" w:lineRule="auto"/>
        <w:ind w:firstLine="705"/>
      </w:pPr>
      <w:r w:rsidRPr="007F3FE2">
        <w:t xml:space="preserve">учитывать контекст и предвидеть трудности, которые могут возникнуть </w:t>
      </w:r>
      <w:r w:rsidRPr="007F3FE2">
        <w:br/>
        <w:t>при решении учебной задачи, адаптировать решение к меняющимся обстоятельствам;</w:t>
      </w:r>
    </w:p>
    <w:p w14:paraId="00000140" w14:textId="77777777" w:rsidR="00637A79" w:rsidRPr="007F3FE2" w:rsidRDefault="007F3FE2" w:rsidP="00E45BE1">
      <w:pPr>
        <w:tabs>
          <w:tab w:val="center" w:pos="993"/>
        </w:tabs>
        <w:spacing w:after="0" w:line="360" w:lineRule="auto"/>
        <w:ind w:firstLine="705"/>
      </w:pPr>
      <w:r w:rsidRPr="007F3FE2">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14:paraId="00000141" w14:textId="77777777" w:rsidR="00637A79" w:rsidRPr="007F3FE2" w:rsidRDefault="007F3FE2" w:rsidP="00E45BE1">
      <w:pPr>
        <w:tabs>
          <w:tab w:val="center" w:pos="993"/>
        </w:tabs>
        <w:spacing w:after="0" w:line="360" w:lineRule="auto"/>
        <w:ind w:firstLine="705"/>
      </w:pPr>
      <w:r w:rsidRPr="007F3FE2">
        <w:lastRenderedPageBreak/>
        <w:t xml:space="preserve">вносить коррективы в деятельность на основе новых обстоятельств </w:t>
      </w:r>
      <w:r w:rsidRPr="007F3FE2">
        <w:br/>
        <w:t>и изменившихся ситуаций, установленных ошибок, возникших трудностей, оценивать соответствие результата цели и условиям;</w:t>
      </w:r>
    </w:p>
    <w:p w14:paraId="00000142" w14:textId="77777777" w:rsidR="00637A79" w:rsidRPr="007F3FE2" w:rsidRDefault="007F3FE2" w:rsidP="00E45BE1">
      <w:pPr>
        <w:tabs>
          <w:tab w:val="center" w:pos="993"/>
        </w:tabs>
        <w:spacing w:after="0" w:line="360" w:lineRule="auto"/>
        <w:ind w:firstLine="705"/>
      </w:pPr>
      <w:r w:rsidRPr="007F3FE2">
        <w:t xml:space="preserve">различать, называть и управлять собственными эмоциями и эмоциями других; </w:t>
      </w:r>
    </w:p>
    <w:p w14:paraId="00000143" w14:textId="77777777" w:rsidR="00637A79" w:rsidRPr="007F3FE2" w:rsidRDefault="007F3FE2" w:rsidP="00E45BE1">
      <w:pPr>
        <w:tabs>
          <w:tab w:val="center" w:pos="993"/>
        </w:tabs>
        <w:spacing w:after="0" w:line="360" w:lineRule="auto"/>
        <w:ind w:firstLine="705"/>
      </w:pPr>
      <w:r w:rsidRPr="007F3FE2">
        <w:t>выявлять и анализировать причины эмоций;</w:t>
      </w:r>
    </w:p>
    <w:p w14:paraId="00000144" w14:textId="77777777" w:rsidR="00637A79" w:rsidRPr="007F3FE2" w:rsidRDefault="007F3FE2" w:rsidP="00E45BE1">
      <w:pPr>
        <w:tabs>
          <w:tab w:val="center" w:pos="993"/>
        </w:tabs>
        <w:spacing w:after="0" w:line="360" w:lineRule="auto"/>
        <w:ind w:firstLine="705"/>
      </w:pPr>
      <w:r w:rsidRPr="007F3FE2">
        <w:t xml:space="preserve">ставить себя на место другого человека, понимать мотивы и намерения другого, анализируя примеры из художественной литературы; </w:t>
      </w:r>
    </w:p>
    <w:p w14:paraId="00000145" w14:textId="77777777" w:rsidR="00637A79" w:rsidRPr="007F3FE2" w:rsidRDefault="007F3FE2" w:rsidP="00E45BE1">
      <w:pPr>
        <w:tabs>
          <w:tab w:val="center" w:pos="993"/>
        </w:tabs>
        <w:spacing w:after="0" w:line="360" w:lineRule="auto"/>
        <w:ind w:firstLine="705"/>
      </w:pPr>
      <w:r w:rsidRPr="007F3FE2">
        <w:t>регулировать способ выражения своих эмоций;</w:t>
      </w:r>
    </w:p>
    <w:p w14:paraId="00000146" w14:textId="77777777" w:rsidR="00637A79" w:rsidRPr="007F3FE2" w:rsidRDefault="007F3FE2" w:rsidP="00E45BE1">
      <w:pPr>
        <w:tabs>
          <w:tab w:val="center" w:pos="993"/>
        </w:tabs>
        <w:spacing w:after="0" w:line="360" w:lineRule="auto"/>
        <w:ind w:firstLine="705"/>
      </w:pPr>
      <w:r w:rsidRPr="007F3FE2">
        <w:t xml:space="preserve">осознанно относиться к другому человеку, его мнению, размышляя </w:t>
      </w:r>
      <w:r w:rsidRPr="007F3FE2">
        <w:br/>
        <w:t>над взаимоотношениями литературных героев;</w:t>
      </w:r>
    </w:p>
    <w:p w14:paraId="00000147" w14:textId="77777777" w:rsidR="00637A79" w:rsidRPr="007F3FE2" w:rsidRDefault="007F3FE2" w:rsidP="00E45BE1">
      <w:pPr>
        <w:tabs>
          <w:tab w:val="center" w:pos="993"/>
        </w:tabs>
        <w:spacing w:after="0" w:line="360" w:lineRule="auto"/>
        <w:ind w:firstLine="705"/>
      </w:pPr>
      <w:r w:rsidRPr="007F3FE2">
        <w:t>признавать своё право на ошибку и такое же право другого;</w:t>
      </w:r>
    </w:p>
    <w:p w14:paraId="00000148" w14:textId="77777777" w:rsidR="00637A79" w:rsidRPr="007F3FE2" w:rsidRDefault="007F3FE2" w:rsidP="00E45BE1">
      <w:pPr>
        <w:tabs>
          <w:tab w:val="center" w:pos="993"/>
        </w:tabs>
        <w:spacing w:after="0" w:line="360" w:lineRule="auto"/>
        <w:ind w:firstLine="705"/>
      </w:pPr>
      <w:r w:rsidRPr="007F3FE2">
        <w:t xml:space="preserve">принимать себя и других, не осуждая; </w:t>
      </w:r>
    </w:p>
    <w:p w14:paraId="00000149" w14:textId="77777777" w:rsidR="00637A79" w:rsidRPr="007F3FE2" w:rsidRDefault="007F3FE2" w:rsidP="00E45BE1">
      <w:pPr>
        <w:tabs>
          <w:tab w:val="center" w:pos="993"/>
        </w:tabs>
        <w:spacing w:after="0" w:line="360" w:lineRule="auto"/>
        <w:ind w:firstLine="705"/>
      </w:pPr>
      <w:r w:rsidRPr="007F3FE2">
        <w:t xml:space="preserve">проявлять открытость себе и другим; </w:t>
      </w:r>
    </w:p>
    <w:p w14:paraId="0000014A" w14:textId="77777777" w:rsidR="00637A79" w:rsidRPr="007F3FE2" w:rsidRDefault="007F3FE2" w:rsidP="00E45BE1">
      <w:pPr>
        <w:tabs>
          <w:tab w:val="center" w:pos="993"/>
        </w:tabs>
        <w:spacing w:after="0" w:line="360" w:lineRule="auto"/>
        <w:ind w:firstLine="705"/>
      </w:pPr>
      <w:r w:rsidRPr="007F3FE2">
        <w:t>осознавать невозможность контролировать всё вокруг.</w:t>
      </w:r>
    </w:p>
    <w:p w14:paraId="0000014B" w14:textId="1D0C0D03" w:rsidR="00637A79" w:rsidRPr="00667E81" w:rsidRDefault="007F3FE2" w:rsidP="00E45BE1">
      <w:pPr>
        <w:tabs>
          <w:tab w:val="center" w:pos="993"/>
        </w:tabs>
        <w:spacing w:after="0" w:line="360" w:lineRule="auto"/>
        <w:ind w:firstLine="705"/>
        <w:rPr>
          <w:i/>
        </w:rPr>
      </w:pPr>
      <w:r w:rsidRPr="00667E81">
        <w:rPr>
          <w:i/>
        </w:rPr>
        <w:t>У обучающегося будут сформированы следующие умения совместной деятельности:</w:t>
      </w:r>
    </w:p>
    <w:p w14:paraId="0000014C" w14:textId="77777777" w:rsidR="00637A79" w:rsidRPr="007F3FE2" w:rsidRDefault="007F3FE2" w:rsidP="00E45BE1">
      <w:pPr>
        <w:tabs>
          <w:tab w:val="center" w:pos="993"/>
        </w:tabs>
        <w:spacing w:after="0" w:line="360" w:lineRule="auto"/>
        <w:ind w:firstLine="705"/>
      </w:pPr>
      <w:r w:rsidRPr="007F3FE2">
        <w:t xml:space="preserve">понимать и использовать преимущества командной (парной, групповой, коллективной) и индивидуальной работы при решении конкретной проблемы </w:t>
      </w:r>
      <w:r w:rsidRPr="007F3FE2">
        <w:br/>
        <w:t>на уроках родной (нанайской) литературы, обосновывать необходимость применения групповых форм взаимодействия при решении поставленной задачи;</w:t>
      </w:r>
    </w:p>
    <w:p w14:paraId="0000014D" w14:textId="77777777" w:rsidR="00637A79" w:rsidRPr="007F3FE2" w:rsidRDefault="007F3FE2" w:rsidP="00E45BE1">
      <w:pPr>
        <w:tabs>
          <w:tab w:val="center" w:pos="993"/>
        </w:tabs>
        <w:spacing w:after="0" w:line="360" w:lineRule="auto"/>
        <w:ind w:firstLine="705"/>
      </w:pPr>
      <w:r w:rsidRPr="007F3FE2">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000014E" w14:textId="77777777" w:rsidR="00637A79" w:rsidRPr="007F3FE2" w:rsidRDefault="007F3FE2" w:rsidP="00E45BE1">
      <w:pPr>
        <w:tabs>
          <w:tab w:val="center" w:pos="993"/>
        </w:tabs>
        <w:spacing w:after="0" w:line="360" w:lineRule="auto"/>
        <w:ind w:firstLine="705"/>
      </w:pPr>
      <w:r w:rsidRPr="007F3FE2">
        <w:t xml:space="preserve">уметь обобщать мнения нескольких людей, проявлять готовность руководить, выполнять поручения, подчиняться; </w:t>
      </w:r>
    </w:p>
    <w:p w14:paraId="0000014F" w14:textId="55C43A3A" w:rsidR="00637A79" w:rsidRPr="007F3FE2" w:rsidRDefault="007F3FE2" w:rsidP="00E45BE1">
      <w:pPr>
        <w:tabs>
          <w:tab w:val="center" w:pos="993"/>
        </w:tabs>
        <w:spacing w:after="0" w:line="360" w:lineRule="auto"/>
        <w:ind w:firstLine="705"/>
      </w:pPr>
      <w:r w:rsidRPr="007F3FE2">
        <w:t>планировать организацию совместной работы на уроке родной (нанайской) литературы,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0000150" w14:textId="77777777" w:rsidR="00637A79" w:rsidRPr="007F3FE2" w:rsidRDefault="007F3FE2" w:rsidP="00E45BE1">
      <w:pPr>
        <w:tabs>
          <w:tab w:val="center" w:pos="993"/>
        </w:tabs>
        <w:spacing w:after="0" w:line="360" w:lineRule="auto"/>
        <w:ind w:firstLine="705"/>
      </w:pPr>
      <w:r w:rsidRPr="007F3FE2">
        <w:lastRenderedPageBreak/>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00000151" w14:textId="77777777" w:rsidR="00637A79" w:rsidRPr="007F3FE2" w:rsidRDefault="007F3FE2" w:rsidP="00E45BE1">
      <w:pPr>
        <w:tabs>
          <w:tab w:val="center" w:pos="993"/>
        </w:tabs>
        <w:spacing w:after="0" w:line="360" w:lineRule="auto"/>
        <w:ind w:firstLine="705"/>
      </w:pPr>
      <w:r w:rsidRPr="007F3FE2">
        <w:t xml:space="preserve">оценивать качество своего вклада в общий результат по критериям, сформулированным участниками взаимодействия на литературных занятиях; </w:t>
      </w:r>
    </w:p>
    <w:p w14:paraId="00000152" w14:textId="77777777" w:rsidR="00637A79" w:rsidRPr="007F3FE2" w:rsidRDefault="007F3FE2" w:rsidP="00E45BE1">
      <w:pPr>
        <w:tabs>
          <w:tab w:val="center" w:pos="993"/>
        </w:tabs>
        <w:spacing w:after="0" w:line="360" w:lineRule="auto"/>
        <w:ind w:firstLine="705"/>
      </w:pPr>
      <w:r w:rsidRPr="007F3FE2">
        <w:t xml:space="preserve">сравнивать результаты с исходной задачей и вклад каждого члена команды </w:t>
      </w:r>
      <w:r w:rsidRPr="007F3FE2">
        <w:br/>
        <w:t>в достижение результатов, разделять сферу ответственности и проявлять готовность к предоставлению отчёта перед группой.</w:t>
      </w:r>
    </w:p>
    <w:p w14:paraId="00000153" w14:textId="2802D838" w:rsidR="00637A79" w:rsidRPr="00667E81" w:rsidRDefault="007F3FE2" w:rsidP="00E45BE1">
      <w:pPr>
        <w:spacing w:after="0" w:line="360" w:lineRule="auto"/>
        <w:ind w:firstLine="705"/>
        <w:rPr>
          <w:b/>
          <w:i/>
        </w:rPr>
      </w:pPr>
      <w:bookmarkStart w:id="8" w:name="_heading=h.1t3h5sf" w:colFirst="0" w:colLast="0"/>
      <w:bookmarkEnd w:id="8"/>
      <w:r w:rsidRPr="00667E81">
        <w:rPr>
          <w:b/>
          <w:i/>
        </w:rPr>
        <w:t xml:space="preserve">Предметные результаты изучения родной (нанайской) литературы. </w:t>
      </w:r>
      <w:r w:rsidR="00287D02" w:rsidRPr="00667E81">
        <w:rPr>
          <w:b/>
          <w:i/>
        </w:rPr>
        <w:br/>
      </w:r>
      <w:r w:rsidRPr="00667E81">
        <w:rPr>
          <w:b/>
          <w:i/>
        </w:rPr>
        <w:t xml:space="preserve">К концу обучения в 5 классе </w:t>
      </w:r>
      <w:proofErr w:type="gramStart"/>
      <w:r w:rsidRPr="00667E81">
        <w:rPr>
          <w:b/>
          <w:i/>
        </w:rPr>
        <w:t>обучающийся</w:t>
      </w:r>
      <w:proofErr w:type="gramEnd"/>
      <w:r w:rsidRPr="00667E81">
        <w:rPr>
          <w:b/>
          <w:i/>
        </w:rPr>
        <w:t xml:space="preserve"> научится:</w:t>
      </w:r>
    </w:p>
    <w:p w14:paraId="00000154" w14:textId="43C19A36"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понимать образную природу словесного искусства, литературных героев, пейзажей</w:t>
      </w:r>
      <w:r w:rsidR="00192E46" w:rsidRPr="00947ED3">
        <w:rPr>
          <w:rFonts w:eastAsia="Times New Roman" w:cs="Times New Roman"/>
          <w:color w:val="000000"/>
          <w:szCs w:val="28"/>
        </w:rPr>
        <w:t xml:space="preserve">, </w:t>
      </w:r>
      <w:r w:rsidRPr="00947ED3">
        <w:rPr>
          <w:rFonts w:eastAsia="Times New Roman" w:cs="Times New Roman"/>
          <w:color w:val="000000"/>
          <w:szCs w:val="28"/>
        </w:rPr>
        <w:t>содержание изученных литературных произведений;</w:t>
      </w:r>
    </w:p>
    <w:p w14:paraId="00000156" w14:textId="7BD2518E"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различать основные жанры нанайского фольклора (эпос, сказка, загадка, пословица, поговорк</w:t>
      </w:r>
      <w:r w:rsidR="00287D02" w:rsidRPr="00947ED3">
        <w:rPr>
          <w:rFonts w:eastAsia="Times New Roman" w:cs="Times New Roman"/>
          <w:color w:val="000000"/>
          <w:szCs w:val="28"/>
        </w:rPr>
        <w:t>а</w:t>
      </w:r>
      <w:r w:rsidRPr="00947ED3">
        <w:rPr>
          <w:rFonts w:eastAsia="Times New Roman" w:cs="Times New Roman"/>
          <w:color w:val="000000"/>
          <w:szCs w:val="28"/>
        </w:rPr>
        <w:t>) и художественной литературы (рассказ)</w:t>
      </w:r>
      <w:r w:rsidR="00192E46" w:rsidRPr="00947ED3">
        <w:rPr>
          <w:rFonts w:eastAsia="Times New Roman" w:cs="Times New Roman"/>
          <w:color w:val="000000"/>
          <w:szCs w:val="28"/>
        </w:rPr>
        <w:t xml:space="preserve">, </w:t>
      </w:r>
      <w:r w:rsidRPr="00947ED3">
        <w:rPr>
          <w:rFonts w:eastAsia="Times New Roman" w:cs="Times New Roman"/>
          <w:color w:val="000000"/>
          <w:szCs w:val="28"/>
        </w:rPr>
        <w:t>понимать отличие прозаических текстов от поэтических;</w:t>
      </w:r>
    </w:p>
    <w:p w14:paraId="00000159" w14:textId="369A6F9B" w:rsidR="00637A79" w:rsidRPr="00947ED3" w:rsidRDefault="00CC6136"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иметь представление о понятии</w:t>
      </w:r>
      <w:r w:rsidR="007F3FE2" w:rsidRPr="00947ED3">
        <w:rPr>
          <w:rFonts w:eastAsia="Times New Roman" w:cs="Times New Roman"/>
          <w:color w:val="000000"/>
          <w:szCs w:val="28"/>
        </w:rPr>
        <w:t xml:space="preserve"> </w:t>
      </w:r>
      <w:r w:rsidRPr="00947ED3">
        <w:rPr>
          <w:rFonts w:eastAsia="Times New Roman" w:cs="Times New Roman"/>
          <w:color w:val="000000"/>
          <w:szCs w:val="28"/>
        </w:rPr>
        <w:t>"</w:t>
      </w:r>
      <w:r w:rsidR="007F3FE2" w:rsidRPr="00947ED3">
        <w:rPr>
          <w:rFonts w:eastAsia="Times New Roman" w:cs="Times New Roman"/>
          <w:color w:val="000000"/>
          <w:szCs w:val="28"/>
        </w:rPr>
        <w:t>лирический герой</w:t>
      </w:r>
      <w:r w:rsidRPr="00947ED3">
        <w:rPr>
          <w:rFonts w:eastAsia="Times New Roman" w:cs="Times New Roman"/>
          <w:color w:val="000000"/>
          <w:szCs w:val="28"/>
        </w:rPr>
        <w:t>"</w:t>
      </w:r>
      <w:r w:rsidR="00192E46" w:rsidRPr="00947ED3">
        <w:rPr>
          <w:rFonts w:eastAsia="Times New Roman" w:cs="Times New Roman"/>
          <w:color w:val="000000"/>
          <w:szCs w:val="28"/>
        </w:rPr>
        <w:t xml:space="preserve">, </w:t>
      </w:r>
      <w:r w:rsidRPr="00947ED3">
        <w:rPr>
          <w:rFonts w:eastAsia="Times New Roman" w:cs="Times New Roman"/>
          <w:color w:val="000000"/>
          <w:szCs w:val="28"/>
        </w:rPr>
        <w:t>об</w:t>
      </w:r>
      <w:r w:rsidR="00192E46" w:rsidRPr="00947ED3">
        <w:rPr>
          <w:rFonts w:eastAsia="Times New Roman" w:cs="Times New Roman"/>
          <w:color w:val="000000"/>
          <w:szCs w:val="28"/>
        </w:rPr>
        <w:t xml:space="preserve"> </w:t>
      </w:r>
      <w:r w:rsidR="007F3FE2" w:rsidRPr="00947ED3">
        <w:rPr>
          <w:rFonts w:eastAsia="Times New Roman" w:cs="Times New Roman"/>
          <w:color w:val="000000"/>
          <w:szCs w:val="28"/>
        </w:rPr>
        <w:t>особенност</w:t>
      </w:r>
      <w:r w:rsidRPr="00947ED3">
        <w:rPr>
          <w:rFonts w:eastAsia="Times New Roman" w:cs="Times New Roman"/>
          <w:color w:val="000000"/>
          <w:szCs w:val="28"/>
        </w:rPr>
        <w:t xml:space="preserve">ях </w:t>
      </w:r>
      <w:r w:rsidR="007F3FE2" w:rsidRPr="00947ED3">
        <w:rPr>
          <w:rFonts w:eastAsia="Times New Roman" w:cs="Times New Roman"/>
          <w:color w:val="000000"/>
          <w:szCs w:val="28"/>
        </w:rPr>
        <w:t>жанров народной песни, частушки, гимна</w:t>
      </w:r>
      <w:r w:rsidR="00192E46" w:rsidRPr="00947ED3">
        <w:rPr>
          <w:rFonts w:eastAsia="Times New Roman" w:cs="Times New Roman"/>
          <w:color w:val="000000"/>
          <w:szCs w:val="28"/>
        </w:rPr>
        <w:t xml:space="preserve">, </w:t>
      </w:r>
      <w:r w:rsidR="007F3FE2" w:rsidRPr="00947ED3">
        <w:rPr>
          <w:rFonts w:eastAsia="Times New Roman" w:cs="Times New Roman"/>
          <w:color w:val="000000"/>
          <w:szCs w:val="28"/>
        </w:rPr>
        <w:t>иметь представление о мелодике стиха</w:t>
      </w:r>
      <w:r w:rsidR="00192E46" w:rsidRPr="00947ED3">
        <w:rPr>
          <w:rFonts w:eastAsia="Times New Roman" w:cs="Times New Roman"/>
          <w:color w:val="000000"/>
          <w:szCs w:val="28"/>
        </w:rPr>
        <w:t xml:space="preserve">, выявлять особенности жанров </w:t>
      </w:r>
      <w:r w:rsidRPr="00947ED3">
        <w:rPr>
          <w:rFonts w:eastAsia="Times New Roman" w:cs="Times New Roman"/>
          <w:color w:val="000000"/>
          <w:szCs w:val="28"/>
        </w:rPr>
        <w:t>"</w:t>
      </w:r>
      <w:r w:rsidR="00192E46" w:rsidRPr="00947ED3">
        <w:rPr>
          <w:rFonts w:eastAsia="Times New Roman" w:cs="Times New Roman"/>
          <w:color w:val="000000"/>
          <w:szCs w:val="28"/>
        </w:rPr>
        <w:t>волшебн</w:t>
      </w:r>
      <w:r w:rsidRPr="00947ED3">
        <w:rPr>
          <w:rFonts w:eastAsia="Times New Roman" w:cs="Times New Roman"/>
          <w:color w:val="000000"/>
          <w:szCs w:val="28"/>
        </w:rPr>
        <w:t>ая</w:t>
      </w:r>
      <w:r w:rsidR="00192E46" w:rsidRPr="00947ED3">
        <w:rPr>
          <w:rFonts w:eastAsia="Times New Roman" w:cs="Times New Roman"/>
          <w:color w:val="000000"/>
          <w:szCs w:val="28"/>
        </w:rPr>
        <w:t xml:space="preserve"> сказк</w:t>
      </w:r>
      <w:r w:rsidRPr="00947ED3">
        <w:rPr>
          <w:rFonts w:eastAsia="Times New Roman" w:cs="Times New Roman"/>
          <w:color w:val="000000"/>
          <w:szCs w:val="28"/>
        </w:rPr>
        <w:t>а"</w:t>
      </w:r>
      <w:r w:rsidR="00192E46" w:rsidRPr="00947ED3">
        <w:rPr>
          <w:rFonts w:eastAsia="Times New Roman" w:cs="Times New Roman"/>
          <w:color w:val="000000"/>
          <w:szCs w:val="28"/>
        </w:rPr>
        <w:t xml:space="preserve">, </w:t>
      </w:r>
      <w:r w:rsidRPr="00947ED3">
        <w:rPr>
          <w:rFonts w:eastAsia="Times New Roman" w:cs="Times New Roman"/>
          <w:color w:val="000000"/>
          <w:szCs w:val="28"/>
        </w:rPr>
        <w:t>"</w:t>
      </w:r>
      <w:r w:rsidR="00192E46" w:rsidRPr="00947ED3">
        <w:rPr>
          <w:rFonts w:eastAsia="Times New Roman" w:cs="Times New Roman"/>
          <w:color w:val="000000"/>
          <w:szCs w:val="28"/>
        </w:rPr>
        <w:t>легенд</w:t>
      </w:r>
      <w:r w:rsidRPr="00947ED3">
        <w:rPr>
          <w:rFonts w:eastAsia="Times New Roman" w:cs="Times New Roman"/>
          <w:color w:val="000000"/>
          <w:szCs w:val="28"/>
        </w:rPr>
        <w:t>а"</w:t>
      </w:r>
      <w:r w:rsidR="00192E46" w:rsidRPr="00947ED3">
        <w:rPr>
          <w:rFonts w:eastAsia="Times New Roman" w:cs="Times New Roman"/>
          <w:color w:val="000000"/>
          <w:szCs w:val="28"/>
        </w:rPr>
        <w:t xml:space="preserve">, </w:t>
      </w:r>
      <w:r w:rsidRPr="00947ED3">
        <w:rPr>
          <w:rFonts w:eastAsia="Times New Roman" w:cs="Times New Roman"/>
          <w:color w:val="000000"/>
          <w:szCs w:val="28"/>
        </w:rPr>
        <w:t>"</w:t>
      </w:r>
      <w:r w:rsidR="00192E46" w:rsidRPr="00947ED3">
        <w:rPr>
          <w:rFonts w:eastAsia="Times New Roman" w:cs="Times New Roman"/>
          <w:color w:val="000000"/>
          <w:szCs w:val="28"/>
        </w:rPr>
        <w:t>повест</w:t>
      </w:r>
      <w:r w:rsidRPr="00947ED3">
        <w:rPr>
          <w:rFonts w:eastAsia="Times New Roman" w:cs="Times New Roman"/>
          <w:color w:val="000000"/>
          <w:szCs w:val="28"/>
        </w:rPr>
        <w:t>ь"</w:t>
      </w:r>
      <w:r w:rsidR="00192E46" w:rsidRPr="00947ED3">
        <w:rPr>
          <w:rFonts w:eastAsia="Times New Roman" w:cs="Times New Roman"/>
          <w:color w:val="000000"/>
          <w:szCs w:val="28"/>
        </w:rPr>
        <w:t>;</w:t>
      </w:r>
    </w:p>
    <w:p w14:paraId="0000015B" w14:textId="7EAF0D6B" w:rsidR="00637A79" w:rsidRPr="00947ED3" w:rsidRDefault="00192E46"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 xml:space="preserve">определять тему и идею (основную мысль) произведения, находить в тексте аллегории и метафоры, синонимы и омонимы, понимать их художественную значимость, </w:t>
      </w:r>
      <w:r w:rsidR="007F3FE2" w:rsidRPr="00947ED3">
        <w:rPr>
          <w:rFonts w:eastAsia="Times New Roman" w:cs="Times New Roman"/>
          <w:color w:val="000000"/>
          <w:szCs w:val="28"/>
        </w:rPr>
        <w:t>выделять в текстах неологизмы</w:t>
      </w:r>
      <w:r w:rsidRPr="00947ED3">
        <w:rPr>
          <w:rFonts w:eastAsia="Times New Roman" w:cs="Times New Roman"/>
          <w:color w:val="000000"/>
          <w:szCs w:val="28"/>
        </w:rPr>
        <w:t>, понимать авторскую позицию, находить в тексте художественную деталь, сравнение, характеризовать героев произведения, сопоставляя их действия и поступки, давать портретную характеристику и находить портрет в тексте;</w:t>
      </w:r>
    </w:p>
    <w:p w14:paraId="0000015C" w14:textId="3DE38D80"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выразительно читать произведения (или фрагменты), в том числе выученные наизусть, соблюдая нормы литературного произношения</w:t>
      </w:r>
      <w:r w:rsidR="00192E46" w:rsidRPr="00947ED3">
        <w:rPr>
          <w:rFonts w:eastAsia="Times New Roman" w:cs="Times New Roman"/>
          <w:color w:val="000000"/>
          <w:szCs w:val="28"/>
        </w:rPr>
        <w:t xml:space="preserve">, читать выразительно </w:t>
      </w:r>
      <w:r w:rsidR="00314CC7" w:rsidRPr="00947ED3">
        <w:rPr>
          <w:rFonts w:eastAsia="Times New Roman" w:cs="Times New Roman"/>
          <w:color w:val="000000"/>
          <w:szCs w:val="28"/>
        </w:rPr>
        <w:br/>
      </w:r>
      <w:r w:rsidR="00192E46" w:rsidRPr="00947ED3">
        <w:rPr>
          <w:rFonts w:eastAsia="Times New Roman" w:cs="Times New Roman"/>
          <w:color w:val="000000"/>
          <w:szCs w:val="28"/>
        </w:rPr>
        <w:t>по ролям прозаические произведения;</w:t>
      </w:r>
    </w:p>
    <w:p w14:paraId="0000015D" w14:textId="77777777"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владеть различными видами пересказа;</w:t>
      </w:r>
    </w:p>
    <w:p w14:paraId="0000015E" w14:textId="66A48868"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отвечать на вопросы по прочитанному произведению, выражать сво</w:t>
      </w:r>
      <w:r w:rsidR="00192E46" w:rsidRPr="00947ED3">
        <w:rPr>
          <w:rFonts w:eastAsia="Times New Roman" w:cs="Times New Roman"/>
          <w:color w:val="000000"/>
          <w:szCs w:val="28"/>
        </w:rPr>
        <w:t>ё</w:t>
      </w:r>
      <w:r w:rsidRPr="00947ED3">
        <w:rPr>
          <w:rFonts w:eastAsia="Times New Roman" w:cs="Times New Roman"/>
          <w:color w:val="000000"/>
          <w:szCs w:val="28"/>
        </w:rPr>
        <w:t xml:space="preserve"> отношение к произведению и задавать вопросы с целью понять содержание;</w:t>
      </w:r>
    </w:p>
    <w:p w14:paraId="00000162" w14:textId="5DB82BC2"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lastRenderedPageBreak/>
        <w:t>выбирать произведения устного народного творчества для самостоятельного чтения, руководствуясь конкретными целевыми установками</w:t>
      </w:r>
      <w:r w:rsidR="00192E46" w:rsidRPr="00947ED3">
        <w:rPr>
          <w:rFonts w:eastAsia="Times New Roman" w:cs="Times New Roman"/>
          <w:color w:val="000000"/>
          <w:szCs w:val="28"/>
        </w:rPr>
        <w:t xml:space="preserve">, </w:t>
      </w:r>
      <w:r w:rsidRPr="00947ED3">
        <w:rPr>
          <w:rFonts w:eastAsia="Times New Roman" w:cs="Times New Roman"/>
          <w:color w:val="000000"/>
          <w:szCs w:val="28"/>
        </w:rPr>
        <w:t xml:space="preserve">рассказывать </w:t>
      </w:r>
      <w:r w:rsidR="00314CC7" w:rsidRPr="00947ED3">
        <w:rPr>
          <w:rFonts w:eastAsia="Times New Roman" w:cs="Times New Roman"/>
          <w:color w:val="000000"/>
          <w:szCs w:val="28"/>
        </w:rPr>
        <w:br/>
      </w:r>
      <w:r w:rsidRPr="00947ED3">
        <w:rPr>
          <w:rFonts w:eastAsia="Times New Roman" w:cs="Times New Roman"/>
          <w:color w:val="000000"/>
          <w:szCs w:val="28"/>
        </w:rPr>
        <w:t>о самостоятельно прочитанном произведении, обосновывая свой выбор;</w:t>
      </w:r>
    </w:p>
    <w:p w14:paraId="00000166" w14:textId="77777777"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составлять простой план художественного произведения (или фрагмента);</w:t>
      </w:r>
    </w:p>
    <w:p w14:paraId="00000168" w14:textId="2794D2DB" w:rsidR="00637A79" w:rsidRPr="007F3FE2"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создавать небольшие тексты в устной и письменной форме по типу сочинений и малых жанров художественной литературы.</w:t>
      </w:r>
    </w:p>
    <w:p w14:paraId="00000169" w14:textId="69246A04" w:rsidR="00637A79" w:rsidRPr="00667E81" w:rsidRDefault="007F3FE2" w:rsidP="00E45BE1">
      <w:pPr>
        <w:spacing w:after="0" w:line="360" w:lineRule="auto"/>
        <w:ind w:firstLine="705"/>
        <w:rPr>
          <w:b/>
        </w:rPr>
      </w:pPr>
      <w:r w:rsidRPr="00667E81">
        <w:rPr>
          <w:b/>
        </w:rPr>
        <w:t xml:space="preserve">Предметные результаты изучения родной (нанайской) литературы. </w:t>
      </w:r>
      <w:r w:rsidR="00314CC7" w:rsidRPr="00667E81">
        <w:rPr>
          <w:b/>
        </w:rPr>
        <w:br/>
      </w:r>
      <w:r w:rsidRPr="00667E81">
        <w:rPr>
          <w:b/>
        </w:rPr>
        <w:t xml:space="preserve">К концу обучения в 6 классе </w:t>
      </w:r>
      <w:proofErr w:type="gramStart"/>
      <w:r w:rsidRPr="00667E81">
        <w:rPr>
          <w:b/>
        </w:rPr>
        <w:t>обучающийся</w:t>
      </w:r>
      <w:proofErr w:type="gramEnd"/>
      <w:r w:rsidRPr="00667E81">
        <w:rPr>
          <w:b/>
        </w:rPr>
        <w:t xml:space="preserve"> научится: </w:t>
      </w:r>
    </w:p>
    <w:p w14:paraId="0000016A" w14:textId="4F7C3D53"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давать разв</w:t>
      </w:r>
      <w:r w:rsidR="00314CC7" w:rsidRPr="00947ED3">
        <w:rPr>
          <w:rFonts w:eastAsia="Times New Roman" w:cs="Times New Roman"/>
          <w:color w:val="000000"/>
          <w:szCs w:val="28"/>
        </w:rPr>
        <w:t>ё</w:t>
      </w:r>
      <w:r w:rsidRPr="00947ED3">
        <w:rPr>
          <w:rFonts w:eastAsia="Times New Roman" w:cs="Times New Roman"/>
          <w:color w:val="000000"/>
          <w:szCs w:val="28"/>
        </w:rPr>
        <w:t>рнутый ответ на вопрос, связанный со знанием и пониманием литературного произведения</w:t>
      </w:r>
      <w:r w:rsidR="008900F0" w:rsidRPr="00947ED3">
        <w:rPr>
          <w:rFonts w:eastAsia="Times New Roman" w:cs="Times New Roman"/>
          <w:color w:val="000000"/>
          <w:szCs w:val="28"/>
        </w:rPr>
        <w:t>,</w:t>
      </w:r>
      <w:r w:rsidRPr="00947ED3">
        <w:rPr>
          <w:rFonts w:eastAsia="Times New Roman" w:cs="Times New Roman"/>
          <w:color w:val="000000"/>
          <w:szCs w:val="28"/>
        </w:rPr>
        <w:t xml:space="preserve"> пересказывать прозаические произведения или </w:t>
      </w:r>
      <w:r w:rsidR="00314CC7" w:rsidRPr="00947ED3">
        <w:rPr>
          <w:rFonts w:eastAsia="Times New Roman" w:cs="Times New Roman"/>
          <w:color w:val="000000"/>
          <w:szCs w:val="28"/>
        </w:rPr>
        <w:br/>
      </w:r>
      <w:r w:rsidRPr="00947ED3">
        <w:rPr>
          <w:rFonts w:eastAsia="Times New Roman" w:cs="Times New Roman"/>
          <w:color w:val="000000"/>
          <w:szCs w:val="28"/>
        </w:rPr>
        <w:t>их отрывки с использованием образных средств родного языка</w:t>
      </w:r>
      <w:r w:rsidR="008900F0" w:rsidRPr="00947ED3">
        <w:rPr>
          <w:rFonts w:eastAsia="Times New Roman" w:cs="Times New Roman"/>
          <w:color w:val="000000"/>
          <w:szCs w:val="28"/>
        </w:rPr>
        <w:t xml:space="preserve">, </w:t>
      </w:r>
      <w:r w:rsidRPr="00947ED3">
        <w:rPr>
          <w:rFonts w:eastAsia="Times New Roman" w:cs="Times New Roman"/>
          <w:color w:val="000000"/>
          <w:szCs w:val="28"/>
        </w:rPr>
        <w:t>вести диалог;</w:t>
      </w:r>
    </w:p>
    <w:p w14:paraId="0000016B" w14:textId="6C497B62"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выделять смысловые части художественного текста, составлять план и тезисы прочитанного</w:t>
      </w:r>
      <w:r w:rsidR="008900F0" w:rsidRPr="00947ED3">
        <w:rPr>
          <w:rFonts w:eastAsia="Times New Roman" w:cs="Times New Roman"/>
          <w:color w:val="000000"/>
          <w:szCs w:val="28"/>
        </w:rPr>
        <w:t>,</w:t>
      </w:r>
      <w:r w:rsidRPr="00947ED3">
        <w:rPr>
          <w:rFonts w:eastAsia="Times New Roman" w:cs="Times New Roman"/>
          <w:color w:val="000000"/>
          <w:szCs w:val="28"/>
        </w:rPr>
        <w:t xml:space="preserve"> сопоставлять эпизоды литературных произведений и сравнивать </w:t>
      </w:r>
      <w:r w:rsidR="00314CC7" w:rsidRPr="00947ED3">
        <w:rPr>
          <w:rFonts w:eastAsia="Times New Roman" w:cs="Times New Roman"/>
          <w:color w:val="000000"/>
          <w:szCs w:val="28"/>
        </w:rPr>
        <w:br/>
      </w:r>
      <w:r w:rsidRPr="00947ED3">
        <w:rPr>
          <w:rFonts w:eastAsia="Times New Roman" w:cs="Times New Roman"/>
          <w:color w:val="000000"/>
          <w:szCs w:val="28"/>
        </w:rPr>
        <w:t>их героев;</w:t>
      </w:r>
    </w:p>
    <w:p w14:paraId="0000016D" w14:textId="5A0F3D76" w:rsidR="00637A79" w:rsidRPr="007F3FE2"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 xml:space="preserve">анализировать литературное произведение: определять его принадлежность </w:t>
      </w:r>
      <w:r w:rsidR="00314CC7" w:rsidRPr="00947ED3">
        <w:rPr>
          <w:rFonts w:eastAsia="Times New Roman" w:cs="Times New Roman"/>
          <w:color w:val="000000"/>
          <w:szCs w:val="28"/>
        </w:rPr>
        <w:br/>
      </w:r>
      <w:r w:rsidRPr="00947ED3">
        <w:rPr>
          <w:rFonts w:eastAsia="Times New Roman" w:cs="Times New Roman"/>
          <w:color w:val="000000"/>
          <w:szCs w:val="28"/>
        </w:rPr>
        <w:t>к одному из литературных родов и жанров</w:t>
      </w:r>
      <w:r w:rsidR="008900F0" w:rsidRPr="00947ED3">
        <w:rPr>
          <w:rFonts w:eastAsia="Times New Roman" w:cs="Times New Roman"/>
          <w:color w:val="000000"/>
          <w:szCs w:val="28"/>
        </w:rPr>
        <w:t>,</w:t>
      </w:r>
      <w:r w:rsidRPr="00947ED3">
        <w:rPr>
          <w:rFonts w:eastAsia="Times New Roman" w:cs="Times New Roman"/>
          <w:color w:val="000000"/>
          <w:szCs w:val="28"/>
        </w:rPr>
        <w:t xml:space="preserve"> понимать и формулировать тему и идею, выявлять нравственный пафос, характеризовать героев</w:t>
      </w:r>
      <w:r w:rsidR="008900F0" w:rsidRPr="00947ED3">
        <w:rPr>
          <w:rFonts w:eastAsia="Times New Roman" w:cs="Times New Roman"/>
          <w:color w:val="000000"/>
          <w:szCs w:val="28"/>
        </w:rPr>
        <w:t xml:space="preserve"> на </w:t>
      </w:r>
      <w:r w:rsidRPr="00947ED3">
        <w:rPr>
          <w:rFonts w:eastAsia="Times New Roman" w:cs="Times New Roman"/>
          <w:color w:val="000000"/>
          <w:szCs w:val="28"/>
        </w:rPr>
        <w:t>основе сопоставления</w:t>
      </w:r>
      <w:r w:rsidR="008900F0" w:rsidRPr="00947ED3">
        <w:rPr>
          <w:rFonts w:eastAsia="Times New Roman" w:cs="Times New Roman"/>
          <w:color w:val="000000"/>
          <w:szCs w:val="28"/>
        </w:rPr>
        <w:t xml:space="preserve">, </w:t>
      </w:r>
      <w:r w:rsidRPr="00947ED3">
        <w:rPr>
          <w:rFonts w:eastAsia="Times New Roman" w:cs="Times New Roman"/>
          <w:color w:val="000000"/>
          <w:szCs w:val="28"/>
        </w:rPr>
        <w:t>выявлять роль того или иного персонажа в раскрытии темы художественного произведения;</w:t>
      </w:r>
    </w:p>
    <w:p w14:paraId="0000016E" w14:textId="77777777"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находить завязку, кульминацию, развязку в тексте;</w:t>
      </w:r>
    </w:p>
    <w:p w14:paraId="0000016F" w14:textId="77777777"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понимать особенности нанайского стихосложения (ритм и рифма);</w:t>
      </w:r>
    </w:p>
    <w:p w14:paraId="00000173" w14:textId="18A0BEC5"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 xml:space="preserve">находить в текстах гиперболы, эпитеты, олицетворения, понимать их роль </w:t>
      </w:r>
      <w:r w:rsidR="007E7307" w:rsidRPr="00947ED3">
        <w:rPr>
          <w:rFonts w:eastAsia="Times New Roman" w:cs="Times New Roman"/>
          <w:color w:val="000000"/>
          <w:szCs w:val="28"/>
        </w:rPr>
        <w:br/>
      </w:r>
      <w:r w:rsidRPr="00947ED3">
        <w:rPr>
          <w:rFonts w:eastAsia="Times New Roman" w:cs="Times New Roman"/>
          <w:color w:val="000000"/>
          <w:szCs w:val="28"/>
        </w:rPr>
        <w:t>в раскрытии образов</w:t>
      </w:r>
      <w:r w:rsidR="008900F0" w:rsidRPr="00947ED3">
        <w:rPr>
          <w:rFonts w:eastAsia="Times New Roman" w:cs="Times New Roman"/>
          <w:color w:val="000000"/>
          <w:szCs w:val="28"/>
        </w:rPr>
        <w:t xml:space="preserve">, </w:t>
      </w:r>
      <w:r w:rsidRPr="00947ED3">
        <w:rPr>
          <w:rFonts w:eastAsia="Times New Roman" w:cs="Times New Roman"/>
          <w:color w:val="000000"/>
          <w:szCs w:val="28"/>
        </w:rPr>
        <w:t>определять особенности жанра поэмы</w:t>
      </w:r>
      <w:r w:rsidR="008900F0" w:rsidRPr="00947ED3">
        <w:rPr>
          <w:rFonts w:eastAsia="Times New Roman" w:cs="Times New Roman"/>
          <w:color w:val="000000"/>
          <w:szCs w:val="28"/>
        </w:rPr>
        <w:t xml:space="preserve">, </w:t>
      </w:r>
      <w:r w:rsidRPr="00947ED3">
        <w:rPr>
          <w:rFonts w:eastAsia="Times New Roman" w:cs="Times New Roman"/>
          <w:color w:val="000000"/>
          <w:szCs w:val="28"/>
        </w:rPr>
        <w:t>определять фантастические элементы в произведениях</w:t>
      </w:r>
      <w:r w:rsidR="008900F0" w:rsidRPr="00947ED3">
        <w:rPr>
          <w:rFonts w:eastAsia="Times New Roman" w:cs="Times New Roman"/>
          <w:color w:val="000000"/>
          <w:szCs w:val="28"/>
        </w:rPr>
        <w:t xml:space="preserve">, </w:t>
      </w:r>
      <w:r w:rsidRPr="00947ED3">
        <w:rPr>
          <w:rFonts w:eastAsia="Times New Roman" w:cs="Times New Roman"/>
          <w:color w:val="000000"/>
          <w:szCs w:val="28"/>
        </w:rPr>
        <w:t>характеризовать жанр драмы;</w:t>
      </w:r>
    </w:p>
    <w:p w14:paraId="00000174" w14:textId="77777777"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практически различать основные жанры нанайского фольклора, понимать значение устного народного творчества как основы письменной нанайской литературы;</w:t>
      </w:r>
    </w:p>
    <w:p w14:paraId="00000175" w14:textId="5512384A"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строить устные и письменные высказывания в связи с изученными произведениями родной литературы, создавать связный устный и письменный текст на родном языке с уч</w:t>
      </w:r>
      <w:r w:rsidR="00CF6F8B" w:rsidRPr="00947ED3">
        <w:rPr>
          <w:rFonts w:eastAsia="Times New Roman" w:cs="Times New Roman"/>
          <w:color w:val="000000"/>
          <w:szCs w:val="28"/>
        </w:rPr>
        <w:t>ё</w:t>
      </w:r>
      <w:r w:rsidRPr="00947ED3">
        <w:rPr>
          <w:rFonts w:eastAsia="Times New Roman" w:cs="Times New Roman"/>
          <w:color w:val="000000"/>
          <w:szCs w:val="28"/>
        </w:rPr>
        <w:t>том литературных норм;</w:t>
      </w:r>
    </w:p>
    <w:p w14:paraId="00000176" w14:textId="77777777"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lastRenderedPageBreak/>
        <w:t>формулировать собственное отношение к произведениям родной (нанайской) литературы, оценивать их эстетическую значимость;</w:t>
      </w:r>
    </w:p>
    <w:p w14:paraId="00000177" w14:textId="77777777"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писать отзывы о самостоятельно прочитанных произведениях;</w:t>
      </w:r>
    </w:p>
    <w:p w14:paraId="00000178" w14:textId="2ADD3838"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 xml:space="preserve">понимать духовно-нравственные ценности нанайской литературы и культуры </w:t>
      </w:r>
      <w:r w:rsidR="007D1CAC" w:rsidRPr="00947ED3">
        <w:rPr>
          <w:rFonts w:eastAsia="Times New Roman" w:cs="Times New Roman"/>
          <w:color w:val="000000"/>
          <w:szCs w:val="28"/>
        </w:rPr>
        <w:br/>
      </w:r>
      <w:r w:rsidRPr="00947ED3">
        <w:rPr>
          <w:rFonts w:eastAsia="Times New Roman" w:cs="Times New Roman"/>
          <w:color w:val="000000"/>
          <w:szCs w:val="28"/>
        </w:rPr>
        <w:t>в их сопоставлении с духовно-нравственными ценностями русского и нанайского народа.</w:t>
      </w:r>
    </w:p>
    <w:p w14:paraId="00000179" w14:textId="2957A5EC" w:rsidR="00637A79" w:rsidRPr="00667E81" w:rsidRDefault="007F3FE2" w:rsidP="00E45BE1">
      <w:pPr>
        <w:spacing w:after="0" w:line="360" w:lineRule="auto"/>
        <w:ind w:firstLine="705"/>
        <w:rPr>
          <w:b/>
          <w:i/>
        </w:rPr>
      </w:pPr>
      <w:r w:rsidRPr="00667E81">
        <w:rPr>
          <w:b/>
          <w:i/>
        </w:rPr>
        <w:t xml:space="preserve">Предметные результаты изучения родной (нанайской) литературы. </w:t>
      </w:r>
      <w:r w:rsidR="007D1CAC" w:rsidRPr="00667E81">
        <w:rPr>
          <w:b/>
          <w:i/>
        </w:rPr>
        <w:br/>
      </w:r>
      <w:r w:rsidRPr="00667E81">
        <w:rPr>
          <w:b/>
          <w:i/>
        </w:rPr>
        <w:t xml:space="preserve">К концу обучения в 7 классе </w:t>
      </w:r>
      <w:proofErr w:type="gramStart"/>
      <w:r w:rsidRPr="00667E81">
        <w:rPr>
          <w:b/>
          <w:i/>
        </w:rPr>
        <w:t>обучающийся</w:t>
      </w:r>
      <w:proofErr w:type="gramEnd"/>
      <w:r w:rsidRPr="00667E81">
        <w:rPr>
          <w:b/>
          <w:i/>
        </w:rPr>
        <w:t xml:space="preserve"> научится:</w:t>
      </w:r>
    </w:p>
    <w:p w14:paraId="0000017B" w14:textId="2B792E33"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понимать ключевые проблемы изученных произведений нанайского фольклора и письменной литературы</w:t>
      </w:r>
      <w:r w:rsidR="008900F0" w:rsidRPr="00947ED3">
        <w:rPr>
          <w:rFonts w:eastAsia="Times New Roman" w:cs="Times New Roman"/>
          <w:color w:val="000000"/>
          <w:szCs w:val="28"/>
        </w:rPr>
        <w:t xml:space="preserve">, </w:t>
      </w:r>
      <w:r w:rsidRPr="00947ED3">
        <w:rPr>
          <w:rFonts w:eastAsia="Times New Roman" w:cs="Times New Roman"/>
          <w:color w:val="000000"/>
          <w:szCs w:val="28"/>
        </w:rPr>
        <w:t>определять жанры исторического сказания;</w:t>
      </w:r>
    </w:p>
    <w:p w14:paraId="0000017D" w14:textId="66BE694E"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выявлять конфликт произведения</w:t>
      </w:r>
      <w:r w:rsidR="008900F0" w:rsidRPr="00947ED3">
        <w:rPr>
          <w:rFonts w:eastAsia="Times New Roman" w:cs="Times New Roman"/>
          <w:color w:val="000000"/>
          <w:szCs w:val="28"/>
        </w:rPr>
        <w:t xml:space="preserve">, </w:t>
      </w:r>
      <w:r w:rsidRPr="00947ED3">
        <w:rPr>
          <w:rFonts w:eastAsia="Times New Roman" w:cs="Times New Roman"/>
          <w:color w:val="000000"/>
          <w:szCs w:val="28"/>
        </w:rPr>
        <w:t>выделять нравственную проблематику фольклорных текстов, как основу для развития представлений о нравственном идеале своего народа, формирования представлений о национальном характере;</w:t>
      </w:r>
    </w:p>
    <w:p w14:paraId="0000017F" w14:textId="512DE9F0" w:rsidR="00637A79" w:rsidRPr="007F3FE2"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характеризовать жанр басни и постигать сущность использованных в баснях аллегорий</w:t>
      </w:r>
      <w:r w:rsidR="008900F0" w:rsidRPr="00947ED3">
        <w:rPr>
          <w:rFonts w:eastAsia="Times New Roman" w:cs="Times New Roman"/>
          <w:color w:val="000000"/>
          <w:szCs w:val="28"/>
        </w:rPr>
        <w:t xml:space="preserve">, </w:t>
      </w:r>
      <w:r w:rsidRPr="00947ED3">
        <w:rPr>
          <w:rFonts w:eastAsia="Times New Roman" w:cs="Times New Roman"/>
          <w:color w:val="000000"/>
          <w:szCs w:val="28"/>
        </w:rPr>
        <w:t>определять специфику авторских произведений, созданных по мотивам устного народного творчества;</w:t>
      </w:r>
    </w:p>
    <w:p w14:paraId="69746B76" w14:textId="2CDDACEC" w:rsidR="008900F0" w:rsidRPr="00947ED3" w:rsidRDefault="008900F0"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 xml:space="preserve">объяснять </w:t>
      </w:r>
      <w:r w:rsidR="00155496" w:rsidRPr="00947ED3">
        <w:rPr>
          <w:rFonts w:eastAsia="Times New Roman" w:cs="Times New Roman"/>
          <w:color w:val="000000"/>
          <w:szCs w:val="28"/>
        </w:rPr>
        <w:t xml:space="preserve">своё </w:t>
      </w:r>
      <w:r w:rsidRPr="00947ED3">
        <w:rPr>
          <w:rFonts w:eastAsia="Times New Roman" w:cs="Times New Roman"/>
          <w:color w:val="000000"/>
          <w:szCs w:val="28"/>
        </w:rPr>
        <w:t>понимание нравственно-философской, социально-исторической и эстетической проблематики произведений, устанавливать связи между фольклорными произведениями и произведениями письменной литературы на уровне тематики, проблематики, образов (по принципу сходства и различия);</w:t>
      </w:r>
    </w:p>
    <w:p w14:paraId="0D1E8E0E" w14:textId="05367F31" w:rsidR="008900F0" w:rsidRPr="007F3FE2"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 xml:space="preserve">устанавливать связи литературных произведений с эпохой их создания, </w:t>
      </w:r>
      <w:r w:rsidR="008900F0" w:rsidRPr="00947ED3">
        <w:rPr>
          <w:rFonts w:eastAsia="Times New Roman" w:cs="Times New Roman"/>
          <w:color w:val="000000"/>
          <w:szCs w:val="28"/>
        </w:rPr>
        <w:t>определять отраж</w:t>
      </w:r>
      <w:r w:rsidR="0045369E" w:rsidRPr="00947ED3">
        <w:rPr>
          <w:rFonts w:eastAsia="Times New Roman" w:cs="Times New Roman"/>
          <w:color w:val="000000"/>
          <w:szCs w:val="28"/>
        </w:rPr>
        <w:t>ё</w:t>
      </w:r>
      <w:r w:rsidR="008900F0" w:rsidRPr="00947ED3">
        <w:rPr>
          <w:rFonts w:eastAsia="Times New Roman" w:cs="Times New Roman"/>
          <w:color w:val="000000"/>
          <w:szCs w:val="28"/>
        </w:rPr>
        <w:t>нные в народном творчестве черты нанайского национального характера, видеть сатирические черты в тексте, выявлять и интерпретировать авторскую позицию, определяя к ней сво</w:t>
      </w:r>
      <w:r w:rsidR="00AE6EA1" w:rsidRPr="00947ED3">
        <w:rPr>
          <w:rFonts w:eastAsia="Times New Roman" w:cs="Times New Roman"/>
          <w:color w:val="000000"/>
          <w:szCs w:val="28"/>
        </w:rPr>
        <w:t>ё</w:t>
      </w:r>
      <w:r w:rsidR="008900F0" w:rsidRPr="00947ED3">
        <w:rPr>
          <w:rFonts w:eastAsia="Times New Roman" w:cs="Times New Roman"/>
          <w:color w:val="000000"/>
          <w:szCs w:val="28"/>
        </w:rPr>
        <w:t xml:space="preserve"> отношение, и на этой основе формировать собственные ценностные ориентиры;</w:t>
      </w:r>
    </w:p>
    <w:p w14:paraId="00000182" w14:textId="34E3AA00"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правильно соотносить содержание понятий образ, герой, характер, конфликт, сюжет, композиция</w:t>
      </w:r>
      <w:r w:rsidR="008900F0" w:rsidRPr="00947ED3">
        <w:rPr>
          <w:rFonts w:eastAsia="Times New Roman" w:cs="Times New Roman"/>
          <w:color w:val="000000"/>
          <w:szCs w:val="28"/>
        </w:rPr>
        <w:t>,</w:t>
      </w:r>
      <w:r w:rsidRPr="00947ED3">
        <w:rPr>
          <w:rFonts w:eastAsia="Times New Roman" w:cs="Times New Roman"/>
          <w:color w:val="000000"/>
          <w:szCs w:val="28"/>
        </w:rPr>
        <w:t xml:space="preserve"> объективно оценивать характер героя литературного произведения;</w:t>
      </w:r>
    </w:p>
    <w:p w14:paraId="00000184" w14:textId="6D2927BF" w:rsidR="00637A79" w:rsidRPr="00947ED3" w:rsidRDefault="008900F0"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 xml:space="preserve">давать устный или письменный ответ на вопрос с использованием цитат </w:t>
      </w:r>
      <w:r w:rsidR="00DF4366" w:rsidRPr="00947ED3">
        <w:rPr>
          <w:rFonts w:eastAsia="Times New Roman" w:cs="Times New Roman"/>
          <w:color w:val="000000"/>
          <w:szCs w:val="28"/>
        </w:rPr>
        <w:br/>
      </w:r>
      <w:r w:rsidRPr="00947ED3">
        <w:rPr>
          <w:rFonts w:eastAsia="Times New Roman" w:cs="Times New Roman"/>
          <w:color w:val="000000"/>
          <w:szCs w:val="28"/>
        </w:rPr>
        <w:t xml:space="preserve">из текстов произведений, </w:t>
      </w:r>
      <w:r w:rsidR="007F3FE2" w:rsidRPr="00947ED3">
        <w:rPr>
          <w:rFonts w:eastAsia="Times New Roman" w:cs="Times New Roman"/>
          <w:color w:val="000000"/>
          <w:szCs w:val="28"/>
        </w:rPr>
        <w:t xml:space="preserve">участвовать в учебных дискуссиях, выступать </w:t>
      </w:r>
      <w:r w:rsidR="00DF4366" w:rsidRPr="00947ED3">
        <w:rPr>
          <w:rFonts w:eastAsia="Times New Roman" w:cs="Times New Roman"/>
          <w:color w:val="000000"/>
          <w:szCs w:val="28"/>
        </w:rPr>
        <w:br/>
      </w:r>
      <w:r w:rsidR="007F3FE2" w:rsidRPr="00947ED3">
        <w:rPr>
          <w:rFonts w:eastAsia="Times New Roman" w:cs="Times New Roman"/>
          <w:color w:val="000000"/>
          <w:szCs w:val="28"/>
        </w:rPr>
        <w:lastRenderedPageBreak/>
        <w:t>с публичными докладами и сообщениями</w:t>
      </w:r>
      <w:r w:rsidRPr="00947ED3">
        <w:rPr>
          <w:rFonts w:eastAsia="Times New Roman" w:cs="Times New Roman"/>
          <w:color w:val="000000"/>
          <w:szCs w:val="28"/>
        </w:rPr>
        <w:t>,</w:t>
      </w:r>
      <w:r w:rsidR="007F3FE2" w:rsidRPr="00947ED3">
        <w:rPr>
          <w:rFonts w:eastAsia="Times New Roman" w:cs="Times New Roman"/>
          <w:color w:val="000000"/>
          <w:szCs w:val="28"/>
        </w:rPr>
        <w:t xml:space="preserve"> создавать творческие работы</w:t>
      </w:r>
      <w:r w:rsidRPr="00947ED3">
        <w:rPr>
          <w:rFonts w:eastAsia="Times New Roman" w:cs="Times New Roman"/>
          <w:color w:val="000000"/>
          <w:szCs w:val="28"/>
        </w:rPr>
        <w:t xml:space="preserve">, </w:t>
      </w:r>
      <w:r w:rsidR="007F3FE2" w:rsidRPr="00947ED3">
        <w:rPr>
          <w:rFonts w:eastAsia="Times New Roman" w:cs="Times New Roman"/>
          <w:color w:val="000000"/>
          <w:szCs w:val="28"/>
        </w:rPr>
        <w:t>писать сочинения на материале художественных произведений и жизненных впечатлений;</w:t>
      </w:r>
    </w:p>
    <w:p w14:paraId="0000018A" w14:textId="71155EB2" w:rsidR="00637A79" w:rsidRPr="007F3FE2"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 xml:space="preserve">эффективно пользоваться библиотечными фондами, справочной литературой, словарями, </w:t>
      </w:r>
      <w:r w:rsidR="008900F0" w:rsidRPr="00947ED3">
        <w:rPr>
          <w:rFonts w:eastAsia="Times New Roman" w:cs="Times New Roman"/>
          <w:color w:val="000000"/>
          <w:szCs w:val="28"/>
        </w:rPr>
        <w:t>и</w:t>
      </w:r>
      <w:r w:rsidRPr="00947ED3">
        <w:rPr>
          <w:rFonts w:eastAsia="Times New Roman" w:cs="Times New Roman"/>
          <w:color w:val="000000"/>
          <w:szCs w:val="28"/>
        </w:rPr>
        <w:t>нтернет-ресурсами.</w:t>
      </w:r>
    </w:p>
    <w:p w14:paraId="0000018B" w14:textId="0463ED79" w:rsidR="00637A79" w:rsidRPr="00667E81" w:rsidRDefault="007F3FE2" w:rsidP="00E45BE1">
      <w:pPr>
        <w:spacing w:after="0" w:line="360" w:lineRule="auto"/>
        <w:ind w:firstLine="705"/>
        <w:rPr>
          <w:b/>
          <w:i/>
        </w:rPr>
      </w:pPr>
      <w:r w:rsidRPr="00667E81">
        <w:rPr>
          <w:b/>
          <w:i/>
        </w:rPr>
        <w:t xml:space="preserve">Предметные результаты изучения родной (нанайской) литературы. </w:t>
      </w:r>
      <w:r w:rsidR="00DF4366" w:rsidRPr="00667E81">
        <w:rPr>
          <w:b/>
          <w:i/>
        </w:rPr>
        <w:br/>
      </w:r>
      <w:r w:rsidRPr="00667E81">
        <w:rPr>
          <w:b/>
          <w:i/>
        </w:rPr>
        <w:t xml:space="preserve">К концу обучения в 8 классе </w:t>
      </w:r>
      <w:proofErr w:type="gramStart"/>
      <w:r w:rsidRPr="00667E81">
        <w:rPr>
          <w:b/>
          <w:i/>
        </w:rPr>
        <w:t>обучающийся</w:t>
      </w:r>
      <w:proofErr w:type="gramEnd"/>
      <w:r w:rsidRPr="00667E81">
        <w:rPr>
          <w:b/>
          <w:i/>
        </w:rPr>
        <w:t xml:space="preserve"> научится:</w:t>
      </w:r>
    </w:p>
    <w:p w14:paraId="0000018D" w14:textId="60C4D841"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 xml:space="preserve">осознавать особенности нанайского сказительского творчества, его связь </w:t>
      </w:r>
      <w:r w:rsidR="005E2941" w:rsidRPr="00947ED3">
        <w:rPr>
          <w:rFonts w:eastAsia="Times New Roman" w:cs="Times New Roman"/>
          <w:color w:val="000000"/>
          <w:szCs w:val="28"/>
        </w:rPr>
        <w:br/>
      </w:r>
      <w:r w:rsidRPr="00947ED3">
        <w:rPr>
          <w:rFonts w:eastAsia="Times New Roman" w:cs="Times New Roman"/>
          <w:color w:val="000000"/>
          <w:szCs w:val="28"/>
        </w:rPr>
        <w:t>с фольклором и письменной литературой</w:t>
      </w:r>
      <w:r w:rsidR="008900F0" w:rsidRPr="00947ED3">
        <w:rPr>
          <w:rFonts w:eastAsia="Times New Roman" w:cs="Times New Roman"/>
          <w:color w:val="000000"/>
          <w:szCs w:val="28"/>
        </w:rPr>
        <w:t xml:space="preserve">, </w:t>
      </w:r>
      <w:r w:rsidRPr="00947ED3">
        <w:rPr>
          <w:rFonts w:eastAsia="Times New Roman" w:cs="Times New Roman"/>
          <w:color w:val="000000"/>
          <w:szCs w:val="28"/>
        </w:rPr>
        <w:t>понимать ключевые проблемы, раскрываемые в произведениях нанайских писателей, связь изображ</w:t>
      </w:r>
      <w:r w:rsidR="005E2941" w:rsidRPr="00947ED3">
        <w:rPr>
          <w:rFonts w:eastAsia="Times New Roman" w:cs="Times New Roman"/>
          <w:color w:val="000000"/>
          <w:szCs w:val="28"/>
        </w:rPr>
        <w:t>ё</w:t>
      </w:r>
      <w:r w:rsidRPr="00947ED3">
        <w:rPr>
          <w:rFonts w:eastAsia="Times New Roman" w:cs="Times New Roman"/>
          <w:color w:val="000000"/>
          <w:szCs w:val="28"/>
        </w:rPr>
        <w:t>нных в них событий с эпохой написания и современностью</w:t>
      </w:r>
      <w:r w:rsidR="008900F0" w:rsidRPr="00947ED3">
        <w:rPr>
          <w:rFonts w:eastAsia="Times New Roman" w:cs="Times New Roman"/>
          <w:color w:val="000000"/>
          <w:szCs w:val="28"/>
        </w:rPr>
        <w:t>,</w:t>
      </w:r>
      <w:r w:rsidRPr="00947ED3">
        <w:rPr>
          <w:rFonts w:eastAsia="Times New Roman" w:cs="Times New Roman"/>
          <w:color w:val="000000"/>
          <w:szCs w:val="28"/>
        </w:rPr>
        <w:t xml:space="preserve"> постигать нравственно-эстетическую ценность изучаемых произведений;</w:t>
      </w:r>
    </w:p>
    <w:p w14:paraId="477900EA" w14:textId="557F484D" w:rsidR="008900F0" w:rsidRPr="00947ED3" w:rsidRDefault="008900F0"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называть</w:t>
      </w:r>
      <w:r w:rsidR="007F3FE2" w:rsidRPr="00947ED3">
        <w:rPr>
          <w:rFonts w:eastAsia="Times New Roman" w:cs="Times New Roman"/>
          <w:color w:val="000000"/>
          <w:szCs w:val="28"/>
        </w:rPr>
        <w:t xml:space="preserve"> художественные особенности романа, своеобразие языка и стиля жанра</w:t>
      </w:r>
      <w:r w:rsidR="007261A7" w:rsidRPr="00947ED3">
        <w:rPr>
          <w:rFonts w:eastAsia="Times New Roman" w:cs="Times New Roman"/>
          <w:color w:val="000000"/>
          <w:szCs w:val="28"/>
        </w:rPr>
        <w:t xml:space="preserve">, находить </w:t>
      </w:r>
      <w:r w:rsidR="00393FA0" w:rsidRPr="00947ED3">
        <w:rPr>
          <w:rFonts w:eastAsia="Times New Roman" w:cs="Times New Roman"/>
          <w:color w:val="000000"/>
          <w:szCs w:val="28"/>
        </w:rPr>
        <w:t>приём</w:t>
      </w:r>
      <w:r w:rsidR="007261A7" w:rsidRPr="00947ED3">
        <w:rPr>
          <w:rFonts w:eastAsia="Times New Roman" w:cs="Times New Roman"/>
          <w:color w:val="000000"/>
          <w:szCs w:val="28"/>
        </w:rPr>
        <w:t xml:space="preserve"> антитезы в текстах, видеть общность и различия в раскрытии писателями близких тем в произведениях, относящихся к одному жанру;</w:t>
      </w:r>
    </w:p>
    <w:p w14:paraId="0000018F" w14:textId="7880BB99" w:rsidR="00637A79" w:rsidRPr="00947ED3"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947ED3">
        <w:rPr>
          <w:rFonts w:eastAsia="Times New Roman" w:cs="Times New Roman"/>
          <w:color w:val="000000"/>
          <w:szCs w:val="28"/>
        </w:rPr>
        <w:t>аргументировать сво</w:t>
      </w:r>
      <w:r w:rsidR="00CF772D" w:rsidRPr="00947ED3">
        <w:rPr>
          <w:rFonts w:eastAsia="Times New Roman" w:cs="Times New Roman"/>
          <w:color w:val="000000"/>
          <w:szCs w:val="28"/>
        </w:rPr>
        <w:t>ё</w:t>
      </w:r>
      <w:r w:rsidRPr="00947ED3">
        <w:rPr>
          <w:rFonts w:eastAsia="Times New Roman" w:cs="Times New Roman"/>
          <w:color w:val="000000"/>
          <w:szCs w:val="28"/>
        </w:rPr>
        <w:t xml:space="preserve"> отношение к героям произведения, объяснять мотивы поведения героев, сопоставлять и оценивать их поступки, переживания, портреты, речь, находить прямые авторские оценки;</w:t>
      </w:r>
    </w:p>
    <w:p w14:paraId="00000190" w14:textId="7DA9E818"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 xml:space="preserve">анализировать литературное произведение: определять его принадлежность </w:t>
      </w:r>
      <w:r w:rsidR="00CF772D" w:rsidRPr="0079062B">
        <w:rPr>
          <w:rFonts w:eastAsia="Times New Roman" w:cs="Times New Roman"/>
          <w:color w:val="000000"/>
          <w:szCs w:val="28"/>
        </w:rPr>
        <w:br/>
      </w:r>
      <w:r w:rsidRPr="0079062B">
        <w:rPr>
          <w:rFonts w:eastAsia="Times New Roman" w:cs="Times New Roman"/>
          <w:color w:val="000000"/>
          <w:szCs w:val="28"/>
        </w:rPr>
        <w:t>к литературному роду и жанру, понимать и формулировать тему, идею и пафос литературного произведения, характеризовать героев (в т</w:t>
      </w:r>
      <w:r w:rsidR="007261A7" w:rsidRPr="0079062B">
        <w:rPr>
          <w:rFonts w:eastAsia="Times New Roman" w:cs="Times New Roman"/>
          <w:color w:val="000000"/>
          <w:szCs w:val="28"/>
        </w:rPr>
        <w:t>ом</w:t>
      </w:r>
      <w:r w:rsidRPr="0079062B">
        <w:rPr>
          <w:rFonts w:eastAsia="Times New Roman" w:cs="Times New Roman"/>
          <w:color w:val="000000"/>
          <w:szCs w:val="28"/>
        </w:rPr>
        <w:t xml:space="preserve"> ч</w:t>
      </w:r>
      <w:r w:rsidR="007261A7" w:rsidRPr="0079062B">
        <w:rPr>
          <w:rFonts w:eastAsia="Times New Roman" w:cs="Times New Roman"/>
          <w:color w:val="000000"/>
          <w:szCs w:val="28"/>
        </w:rPr>
        <w:t>исле</w:t>
      </w:r>
      <w:r w:rsidRPr="0079062B">
        <w:rPr>
          <w:rFonts w:eastAsia="Times New Roman" w:cs="Times New Roman"/>
          <w:color w:val="000000"/>
          <w:szCs w:val="28"/>
        </w:rPr>
        <w:t xml:space="preserve"> на основе сопоставления героев одного или нескольких произведений), определять элементы сюжета и композиции, изобразительно-выразительные средства языка, устанавливать их роль в раскрытии идейно-художественного содержания произведения;</w:t>
      </w:r>
    </w:p>
    <w:p w14:paraId="00000191"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работать с разными источниками литературоведческой информации и владеть основными способами её обработки и презентации;</w:t>
      </w:r>
    </w:p>
    <w:p w14:paraId="00000193" w14:textId="333995DF"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 xml:space="preserve">осуществлять самостоятельную учебно-исследовательскую деятельность </w:t>
      </w:r>
      <w:r w:rsidR="00CF772D" w:rsidRPr="0079062B">
        <w:rPr>
          <w:rFonts w:eastAsia="Times New Roman" w:cs="Times New Roman"/>
          <w:color w:val="000000"/>
          <w:szCs w:val="28"/>
        </w:rPr>
        <w:br/>
      </w:r>
      <w:r w:rsidRPr="0079062B">
        <w:rPr>
          <w:rFonts w:eastAsia="Times New Roman" w:cs="Times New Roman"/>
          <w:color w:val="000000"/>
          <w:szCs w:val="28"/>
        </w:rPr>
        <w:t>и оформлять е</w:t>
      </w:r>
      <w:r w:rsidR="00CF772D" w:rsidRPr="0079062B">
        <w:rPr>
          <w:rFonts w:eastAsia="Times New Roman" w:cs="Times New Roman"/>
          <w:color w:val="000000"/>
          <w:szCs w:val="28"/>
        </w:rPr>
        <w:t>ё</w:t>
      </w:r>
      <w:r w:rsidRPr="0079062B">
        <w:rPr>
          <w:rFonts w:eastAsia="Times New Roman" w:cs="Times New Roman"/>
          <w:color w:val="000000"/>
          <w:szCs w:val="28"/>
        </w:rPr>
        <w:t xml:space="preserve"> результаты в разных формах (исследовательская работа, реферат, проект);</w:t>
      </w:r>
    </w:p>
    <w:p w14:paraId="00000195"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lastRenderedPageBreak/>
        <w:t>словесно воспроизводить картины, созданные писателем (пейзаж, портрет, интерьер);</w:t>
      </w:r>
    </w:p>
    <w:p w14:paraId="00000196"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составлять цитатный план текста;</w:t>
      </w:r>
    </w:p>
    <w:p w14:paraId="00000197"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 xml:space="preserve">воспринимать многозначность слова в художественном тексте, выявлять авторское отношение к </w:t>
      </w:r>
      <w:proofErr w:type="gramStart"/>
      <w:r w:rsidRPr="0079062B">
        <w:rPr>
          <w:rFonts w:eastAsia="Times New Roman" w:cs="Times New Roman"/>
          <w:color w:val="000000"/>
          <w:szCs w:val="28"/>
        </w:rPr>
        <w:t>изображаемому</w:t>
      </w:r>
      <w:proofErr w:type="gramEnd"/>
      <w:r w:rsidRPr="0079062B">
        <w:rPr>
          <w:rFonts w:eastAsia="Times New Roman" w:cs="Times New Roman"/>
          <w:color w:val="000000"/>
          <w:szCs w:val="28"/>
        </w:rPr>
        <w:t xml:space="preserve"> на основе определения функциональной роли сравнений, эпитетов и метафор, использованных писателем в портретных зарисовках и в речи персонажей.</w:t>
      </w:r>
    </w:p>
    <w:p w14:paraId="00000198" w14:textId="2C8482B1" w:rsidR="00637A79" w:rsidRPr="00667E81" w:rsidRDefault="007F3FE2" w:rsidP="00E45BE1">
      <w:pPr>
        <w:spacing w:after="0" w:line="360" w:lineRule="auto"/>
        <w:ind w:firstLine="705"/>
        <w:rPr>
          <w:b/>
          <w:i/>
        </w:rPr>
      </w:pPr>
      <w:r w:rsidRPr="00667E81">
        <w:rPr>
          <w:b/>
          <w:i/>
        </w:rPr>
        <w:t xml:space="preserve">Предметные результаты изучения родной (нанайской) литературы. </w:t>
      </w:r>
      <w:r w:rsidR="00CF772D" w:rsidRPr="00667E81">
        <w:rPr>
          <w:b/>
          <w:i/>
        </w:rPr>
        <w:br/>
      </w:r>
      <w:r w:rsidRPr="00667E81">
        <w:rPr>
          <w:b/>
          <w:i/>
        </w:rPr>
        <w:t xml:space="preserve">К концу обучения в 9 классе </w:t>
      </w:r>
      <w:proofErr w:type="gramStart"/>
      <w:r w:rsidRPr="00667E81">
        <w:rPr>
          <w:b/>
          <w:i/>
        </w:rPr>
        <w:t>обучающийся</w:t>
      </w:r>
      <w:proofErr w:type="gramEnd"/>
      <w:r w:rsidRPr="00667E81">
        <w:rPr>
          <w:b/>
          <w:i/>
        </w:rPr>
        <w:t xml:space="preserve"> научится: </w:t>
      </w:r>
    </w:p>
    <w:p w14:paraId="0000019A" w14:textId="3E84D6CB"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 xml:space="preserve">понимать родную литературу как явление национальной, общероссийской </w:t>
      </w:r>
      <w:r w:rsidR="00CF772D" w:rsidRPr="0079062B">
        <w:rPr>
          <w:rFonts w:eastAsia="Times New Roman" w:cs="Times New Roman"/>
          <w:color w:val="000000"/>
          <w:szCs w:val="28"/>
        </w:rPr>
        <w:br/>
      </w:r>
      <w:r w:rsidRPr="0079062B">
        <w:rPr>
          <w:rFonts w:eastAsia="Times New Roman" w:cs="Times New Roman"/>
          <w:color w:val="000000"/>
          <w:szCs w:val="28"/>
        </w:rPr>
        <w:t>и мировой культуры, средство сохранения и передачи духовно-нравственных ценностей нанайского народа и традиций</w:t>
      </w:r>
      <w:r w:rsidR="007261A7" w:rsidRPr="0079062B">
        <w:rPr>
          <w:rFonts w:eastAsia="Times New Roman" w:cs="Times New Roman"/>
          <w:color w:val="000000"/>
          <w:szCs w:val="28"/>
        </w:rPr>
        <w:t xml:space="preserve">, </w:t>
      </w:r>
      <w:r w:rsidRPr="0079062B">
        <w:rPr>
          <w:rFonts w:eastAsia="Times New Roman" w:cs="Times New Roman"/>
          <w:color w:val="000000"/>
          <w:szCs w:val="28"/>
        </w:rPr>
        <w:t>осознавать значимость чтения на родном языке для личностного развития и самосовершенствования;</w:t>
      </w:r>
    </w:p>
    <w:p w14:paraId="0000019B"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понимать закономерности развития родной литературы как историко-литературного процесса в диалектической взаимосвязи с русской и литературами других народов нашей страны;</w:t>
      </w:r>
    </w:p>
    <w:p w14:paraId="0000019D" w14:textId="10D77265" w:rsidR="00637A79" w:rsidRPr="0079062B" w:rsidRDefault="00B21B14"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иметь представление об</w:t>
      </w:r>
      <w:r w:rsidR="007F3FE2" w:rsidRPr="0079062B">
        <w:rPr>
          <w:rFonts w:eastAsia="Times New Roman" w:cs="Times New Roman"/>
          <w:color w:val="000000"/>
          <w:szCs w:val="28"/>
        </w:rPr>
        <w:t xml:space="preserve"> особенност</w:t>
      </w:r>
      <w:r w:rsidRPr="0079062B">
        <w:rPr>
          <w:rFonts w:eastAsia="Times New Roman" w:cs="Times New Roman"/>
          <w:color w:val="000000"/>
          <w:szCs w:val="28"/>
        </w:rPr>
        <w:t>ях</w:t>
      </w:r>
      <w:r w:rsidR="007F3FE2" w:rsidRPr="0079062B">
        <w:rPr>
          <w:rFonts w:eastAsia="Times New Roman" w:cs="Times New Roman"/>
          <w:color w:val="000000"/>
          <w:szCs w:val="28"/>
        </w:rPr>
        <w:t xml:space="preserve"> обрядовой поэзии</w:t>
      </w:r>
      <w:r w:rsidR="007261A7" w:rsidRPr="0079062B">
        <w:rPr>
          <w:rFonts w:eastAsia="Times New Roman" w:cs="Times New Roman"/>
          <w:color w:val="000000"/>
          <w:szCs w:val="28"/>
        </w:rPr>
        <w:t xml:space="preserve">, </w:t>
      </w:r>
      <w:r w:rsidR="007F3FE2" w:rsidRPr="0079062B">
        <w:rPr>
          <w:rFonts w:eastAsia="Times New Roman" w:cs="Times New Roman"/>
          <w:color w:val="000000"/>
          <w:szCs w:val="28"/>
        </w:rPr>
        <w:t>осознанно воспринимать и оценивать содержание и специфику текстов разных жанров, участвовать в их обсуждении; давать обоснованную нравственную оценку поступкам героев;</w:t>
      </w:r>
    </w:p>
    <w:p w14:paraId="0000019E"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прослеживать изменение настроения (интонации) в стихотворении;</w:t>
      </w:r>
    </w:p>
    <w:p w14:paraId="0000019F"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устанавливать причинно-следственные связи в действиях и поступках персонажей, определять наиболее значимые художественные детали, элементы сюжета и композиции, проблематику и идейный замысел произведения, художественные средства и их функции;</w:t>
      </w:r>
    </w:p>
    <w:p w14:paraId="000001A0" w14:textId="4730375B"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аргументировать сво</w:t>
      </w:r>
      <w:r w:rsidR="00916707" w:rsidRPr="0079062B">
        <w:rPr>
          <w:rFonts w:eastAsia="Times New Roman" w:cs="Times New Roman"/>
          <w:color w:val="000000"/>
          <w:szCs w:val="28"/>
        </w:rPr>
        <w:t>ё</w:t>
      </w:r>
      <w:r w:rsidRPr="0079062B">
        <w:rPr>
          <w:rFonts w:eastAsia="Times New Roman" w:cs="Times New Roman"/>
          <w:color w:val="000000"/>
          <w:szCs w:val="28"/>
        </w:rPr>
        <w:t xml:space="preserve"> отношение к героям произведения, объяснять мотивы поведения героев, сопоставлять и оценивать их поступки, переживания, портреты, речь;</w:t>
      </w:r>
    </w:p>
    <w:p w14:paraId="000001A2" w14:textId="6A83EF04" w:rsidR="00637A79" w:rsidRPr="0079062B" w:rsidRDefault="007261A7"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lastRenderedPageBreak/>
        <w:t>использовать</w:t>
      </w:r>
      <w:r w:rsidR="007F3FE2" w:rsidRPr="0079062B">
        <w:rPr>
          <w:rFonts w:eastAsia="Times New Roman" w:cs="Times New Roman"/>
          <w:color w:val="000000"/>
          <w:szCs w:val="28"/>
        </w:rPr>
        <w:t xml:space="preserve"> понятие прототип</w:t>
      </w:r>
      <w:r w:rsidRPr="0079062B">
        <w:rPr>
          <w:rFonts w:eastAsia="Times New Roman" w:cs="Times New Roman"/>
          <w:color w:val="000000"/>
          <w:szCs w:val="28"/>
        </w:rPr>
        <w:t xml:space="preserve">, </w:t>
      </w:r>
      <w:r w:rsidR="007F3FE2" w:rsidRPr="0079062B">
        <w:rPr>
          <w:rFonts w:eastAsia="Times New Roman" w:cs="Times New Roman"/>
          <w:color w:val="000000"/>
          <w:szCs w:val="28"/>
        </w:rPr>
        <w:t>выявлять формы авторской оценки героев, событий, характер авторских взаимоотношений с читателем как адресатом произведения;</w:t>
      </w:r>
    </w:p>
    <w:p w14:paraId="000001A3"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создавать собственный текст на основе художественного произведения, репродукций картин художников, иллюстраций, а также личного опыта, развивать художественно-творческие способности;</w:t>
      </w:r>
    </w:p>
    <w:p w14:paraId="000001A4" w14:textId="77777777" w:rsidR="00637A79" w:rsidRPr="007F3FE2"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составлять тезисный план, конспект, готовить доклад, писать аннотации, сочинения, эссе, отзыв на прочитанное произведение, литературно-творческую работу, создавать проекты на заранее объявленную или самостоятельно выбранную литературную или публицистическую тему;</w:t>
      </w:r>
    </w:p>
    <w:p w14:paraId="000001A5"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самостоятельно выбирать интересующую литературу, пользоваться справочными источниками для понимания и получения дополнительной информации, для участия в дискуссии;</w:t>
      </w:r>
    </w:p>
    <w:p w14:paraId="000001A6" w14:textId="240E9E3B"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сравнивать изученные и самостоятельно прочитанные художественные тексты одного или разных авторов, образы персонажей, литературные явления и факты, сюжеты, темы и проблемы, жанры, стили, при</w:t>
      </w:r>
      <w:r w:rsidR="00846B78" w:rsidRPr="0079062B">
        <w:rPr>
          <w:rFonts w:eastAsia="Times New Roman" w:cs="Times New Roman"/>
          <w:color w:val="000000"/>
          <w:szCs w:val="28"/>
        </w:rPr>
        <w:t>ё</w:t>
      </w:r>
      <w:r w:rsidRPr="0079062B">
        <w:rPr>
          <w:rFonts w:eastAsia="Times New Roman" w:cs="Times New Roman"/>
          <w:color w:val="000000"/>
          <w:szCs w:val="28"/>
        </w:rPr>
        <w:t>мы, эпизоды, детали в целях более объективного восприятия и оценки произведений;</w:t>
      </w:r>
    </w:p>
    <w:p w14:paraId="000001A7" w14:textId="5FD90583"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 xml:space="preserve">сопоставлять произведения нанайской литературы с произведениями других народов России, выявлять их сходство и национальное своеобразие, объективно </w:t>
      </w:r>
      <w:r w:rsidR="00846B78" w:rsidRPr="0079062B">
        <w:rPr>
          <w:rFonts w:eastAsia="Times New Roman" w:cs="Times New Roman"/>
          <w:color w:val="000000"/>
          <w:szCs w:val="28"/>
        </w:rPr>
        <w:br/>
      </w:r>
      <w:r w:rsidRPr="0079062B">
        <w:rPr>
          <w:rFonts w:eastAsia="Times New Roman" w:cs="Times New Roman"/>
          <w:color w:val="000000"/>
          <w:szCs w:val="28"/>
        </w:rPr>
        <w:t>их оценивать;</w:t>
      </w:r>
    </w:p>
    <w:p w14:paraId="000001A8" w14:textId="77777777" w:rsidR="00637A79" w:rsidRPr="0079062B" w:rsidRDefault="007F3FE2" w:rsidP="00E45BE1">
      <w:pPr>
        <w:pBdr>
          <w:top w:val="nil"/>
          <w:left w:val="nil"/>
          <w:bottom w:val="nil"/>
          <w:right w:val="nil"/>
          <w:between w:val="nil"/>
        </w:pBdr>
        <w:tabs>
          <w:tab w:val="left" w:pos="1134"/>
        </w:tabs>
        <w:spacing w:after="0" w:line="360" w:lineRule="auto"/>
        <w:ind w:firstLine="705"/>
        <w:rPr>
          <w:rFonts w:eastAsia="Times New Roman" w:cs="Times New Roman"/>
          <w:color w:val="000000"/>
          <w:szCs w:val="28"/>
        </w:rPr>
      </w:pPr>
      <w:r w:rsidRPr="0079062B">
        <w:rPr>
          <w:rFonts w:eastAsia="Times New Roman" w:cs="Times New Roman"/>
          <w:color w:val="000000"/>
          <w:szCs w:val="28"/>
        </w:rPr>
        <w:t>выражать в процессе анализа произведений собственную аргументированную позицию, основанную на жизненном и читательском опыте;</w:t>
      </w:r>
    </w:p>
    <w:p w14:paraId="000001AA" w14:textId="0E9AB4DB" w:rsidR="00637A79" w:rsidRPr="007F3FE2" w:rsidRDefault="007F3FE2" w:rsidP="00E45BE1">
      <w:pPr>
        <w:pBdr>
          <w:top w:val="nil"/>
          <w:left w:val="nil"/>
          <w:bottom w:val="nil"/>
          <w:right w:val="nil"/>
          <w:between w:val="nil"/>
        </w:pBdr>
        <w:tabs>
          <w:tab w:val="left" w:pos="1134"/>
        </w:tabs>
        <w:spacing w:after="0" w:line="360" w:lineRule="auto"/>
        <w:ind w:firstLine="705"/>
      </w:pPr>
      <w:r w:rsidRPr="0079062B">
        <w:rPr>
          <w:rFonts w:eastAsia="Times New Roman" w:cs="Times New Roman"/>
          <w:color w:val="000000"/>
          <w:szCs w:val="28"/>
        </w:rPr>
        <w:t xml:space="preserve">осуществлять самостоятельную учебно-исследовательскую и проектно-исследовательскую деятельность по родной литературе, грамотно оформлять </w:t>
      </w:r>
      <w:r w:rsidR="00846B78" w:rsidRPr="0079062B">
        <w:rPr>
          <w:rFonts w:eastAsia="Times New Roman" w:cs="Times New Roman"/>
          <w:color w:val="000000"/>
          <w:szCs w:val="28"/>
        </w:rPr>
        <w:br/>
      </w:r>
      <w:r w:rsidRPr="0079062B">
        <w:rPr>
          <w:rFonts w:eastAsia="Times New Roman" w:cs="Times New Roman"/>
          <w:color w:val="000000"/>
          <w:szCs w:val="28"/>
        </w:rPr>
        <w:t>е</w:t>
      </w:r>
      <w:r w:rsidR="00846B78" w:rsidRPr="0079062B">
        <w:rPr>
          <w:rFonts w:eastAsia="Times New Roman" w:cs="Times New Roman"/>
          <w:color w:val="000000"/>
          <w:szCs w:val="28"/>
        </w:rPr>
        <w:t>ё</w:t>
      </w:r>
      <w:r w:rsidR="003B0DF2" w:rsidRPr="0079062B">
        <w:rPr>
          <w:rFonts w:eastAsia="Times New Roman" w:cs="Times New Roman"/>
          <w:color w:val="000000"/>
          <w:szCs w:val="28"/>
        </w:rPr>
        <w:t xml:space="preserve"> результаты.</w:t>
      </w:r>
    </w:p>
    <w:sectPr w:rsidR="00637A79" w:rsidRPr="007F3FE2" w:rsidSect="00E45BE1">
      <w:footerReference w:type="default" r:id="rId9"/>
      <w:pgSz w:w="11906" w:h="16838"/>
      <w:pgMar w:top="1134" w:right="567" w:bottom="1134"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2AE10" w14:textId="77777777" w:rsidR="00757E4E" w:rsidRDefault="00757E4E">
      <w:pPr>
        <w:spacing w:after="0" w:line="240" w:lineRule="auto"/>
      </w:pPr>
      <w:r>
        <w:separator/>
      </w:r>
    </w:p>
  </w:endnote>
  <w:endnote w:type="continuationSeparator" w:id="0">
    <w:p w14:paraId="7C27D4E3" w14:textId="77777777" w:rsidR="00757E4E" w:rsidRDefault="0075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AC" w14:textId="509772EE" w:rsidR="00637A79" w:rsidRPr="00456315" w:rsidRDefault="003B0DF2">
    <w:pPr>
      <w:pBdr>
        <w:top w:val="nil"/>
        <w:left w:val="nil"/>
        <w:bottom w:val="nil"/>
        <w:right w:val="nil"/>
        <w:between w:val="nil"/>
      </w:pBdr>
      <w:tabs>
        <w:tab w:val="center" w:pos="4677"/>
        <w:tab w:val="right" w:pos="9355"/>
      </w:tabs>
      <w:spacing w:after="0" w:line="240" w:lineRule="auto"/>
      <w:rPr>
        <w:rFonts w:eastAsia="Times New Roman" w:cs="Times New Roman"/>
        <w:color w:val="000000"/>
        <w:sz w:val="24"/>
        <w:szCs w:val="24"/>
      </w:rPr>
    </w:pPr>
    <w:r>
      <w:rPr>
        <w:rFonts w:eastAsia="Times New Roman" w:cs="Times New Roman"/>
        <w:color w:val="000000"/>
        <w:sz w:val="24"/>
        <w:szCs w:val="24"/>
      </w:rPr>
      <w:t>Программа-</w:t>
    </w:r>
    <w:r w:rsidR="00456315">
      <w:rPr>
        <w:rFonts w:eastAsia="Times New Roman" w:cs="Times New Roman"/>
        <w:color w:val="000000"/>
        <w:sz w:val="24"/>
        <w:szCs w:val="24"/>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B7A35" w14:textId="77777777" w:rsidR="00757E4E" w:rsidRDefault="00757E4E">
      <w:pPr>
        <w:spacing w:after="0" w:line="240" w:lineRule="auto"/>
      </w:pPr>
      <w:r>
        <w:separator/>
      </w:r>
    </w:p>
  </w:footnote>
  <w:footnote w:type="continuationSeparator" w:id="0">
    <w:p w14:paraId="75D0070C" w14:textId="77777777" w:rsidR="00757E4E" w:rsidRDefault="00757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79"/>
    <w:rsid w:val="00056B13"/>
    <w:rsid w:val="000B5F1C"/>
    <w:rsid w:val="00120998"/>
    <w:rsid w:val="00155496"/>
    <w:rsid w:val="00162D35"/>
    <w:rsid w:val="00192E46"/>
    <w:rsid w:val="001979F0"/>
    <w:rsid w:val="001A20A8"/>
    <w:rsid w:val="001B2741"/>
    <w:rsid w:val="001C54A2"/>
    <w:rsid w:val="001D68D2"/>
    <w:rsid w:val="0022570B"/>
    <w:rsid w:val="00241317"/>
    <w:rsid w:val="00252F16"/>
    <w:rsid w:val="00287D02"/>
    <w:rsid w:val="002B1E7A"/>
    <w:rsid w:val="003022FC"/>
    <w:rsid w:val="00314CC7"/>
    <w:rsid w:val="00326435"/>
    <w:rsid w:val="00326E03"/>
    <w:rsid w:val="003319AF"/>
    <w:rsid w:val="00393FA0"/>
    <w:rsid w:val="003966CA"/>
    <w:rsid w:val="003B00A9"/>
    <w:rsid w:val="003B0DF2"/>
    <w:rsid w:val="00451C04"/>
    <w:rsid w:val="0045369E"/>
    <w:rsid w:val="00456315"/>
    <w:rsid w:val="0047185F"/>
    <w:rsid w:val="004C385C"/>
    <w:rsid w:val="004D5FAC"/>
    <w:rsid w:val="004E3351"/>
    <w:rsid w:val="005A773A"/>
    <w:rsid w:val="005B0DFF"/>
    <w:rsid w:val="005B4CE2"/>
    <w:rsid w:val="005E2941"/>
    <w:rsid w:val="005E77A0"/>
    <w:rsid w:val="00604357"/>
    <w:rsid w:val="006150A9"/>
    <w:rsid w:val="006309F8"/>
    <w:rsid w:val="00637A79"/>
    <w:rsid w:val="00667E81"/>
    <w:rsid w:val="006A2E6B"/>
    <w:rsid w:val="006D78A1"/>
    <w:rsid w:val="00703D84"/>
    <w:rsid w:val="00720447"/>
    <w:rsid w:val="007261A7"/>
    <w:rsid w:val="0073182F"/>
    <w:rsid w:val="00757E4E"/>
    <w:rsid w:val="00772EAA"/>
    <w:rsid w:val="0078728A"/>
    <w:rsid w:val="0079062B"/>
    <w:rsid w:val="007D1CAC"/>
    <w:rsid w:val="007E7307"/>
    <w:rsid w:val="007F2D00"/>
    <w:rsid w:val="007F3FE2"/>
    <w:rsid w:val="008430CD"/>
    <w:rsid w:val="00846B78"/>
    <w:rsid w:val="008524E7"/>
    <w:rsid w:val="008555C2"/>
    <w:rsid w:val="008900F0"/>
    <w:rsid w:val="008C453B"/>
    <w:rsid w:val="00916707"/>
    <w:rsid w:val="00925E68"/>
    <w:rsid w:val="00947ED3"/>
    <w:rsid w:val="00953331"/>
    <w:rsid w:val="009D6FDA"/>
    <w:rsid w:val="00A62863"/>
    <w:rsid w:val="00A64F1D"/>
    <w:rsid w:val="00A92FB1"/>
    <w:rsid w:val="00A950D5"/>
    <w:rsid w:val="00AE6EA1"/>
    <w:rsid w:val="00AF4616"/>
    <w:rsid w:val="00B21B14"/>
    <w:rsid w:val="00B30526"/>
    <w:rsid w:val="00B31C8F"/>
    <w:rsid w:val="00B70DF5"/>
    <w:rsid w:val="00BC39FD"/>
    <w:rsid w:val="00C73BDB"/>
    <w:rsid w:val="00C75664"/>
    <w:rsid w:val="00CC6136"/>
    <w:rsid w:val="00CF6F8B"/>
    <w:rsid w:val="00CF772D"/>
    <w:rsid w:val="00D10174"/>
    <w:rsid w:val="00D11A56"/>
    <w:rsid w:val="00D16531"/>
    <w:rsid w:val="00D27365"/>
    <w:rsid w:val="00D33186"/>
    <w:rsid w:val="00D8743C"/>
    <w:rsid w:val="00DA32E3"/>
    <w:rsid w:val="00DD5849"/>
    <w:rsid w:val="00DD7C9C"/>
    <w:rsid w:val="00DF4366"/>
    <w:rsid w:val="00E45BE1"/>
    <w:rsid w:val="00E51699"/>
    <w:rsid w:val="00E56E5E"/>
    <w:rsid w:val="00F02A2A"/>
    <w:rsid w:val="00F3141D"/>
    <w:rsid w:val="00F45502"/>
    <w:rsid w:val="00F45B72"/>
    <w:rsid w:val="00FF0CBA"/>
    <w:rsid w:val="00FF3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cstheme="minorBidi"/>
      <w:szCs w:val="22"/>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uppressAutoHyphens/>
      <w:spacing w:before="200" w:after="0"/>
      <w:outlineLvl w:val="1"/>
    </w:pPr>
    <w:rPr>
      <w:rFonts w:ascii="Cambria" w:eastAsia="Times New Roman" w:hAnsi="Cambria"/>
      <w:b/>
      <w:bCs/>
      <w:color w:val="4F81BD"/>
      <w:sz w:val="26"/>
      <w:szCs w:val="26"/>
      <w:lang w:val="zh-CN" w:eastAsia="ar-SA"/>
    </w:rPr>
  </w:style>
  <w:style w:type="paragraph" w:styleId="3">
    <w:name w:val="heading 3"/>
    <w:basedOn w:val="a"/>
    <w:next w:val="a"/>
    <w:uiPriority w:val="9"/>
    <w:semiHidden/>
    <w:unhideWhenUsed/>
    <w:qFormat/>
    <w:pPr>
      <w:keepNext/>
      <w:keepLines/>
      <w:spacing w:before="280" w:after="80"/>
      <w:outlineLvl w:val="2"/>
    </w:pPr>
    <w:rPr>
      <w:b/>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Pr>
      <w:sz w:val="16"/>
      <w:szCs w:val="16"/>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annotation text"/>
    <w:basedOn w:val="a"/>
    <w:link w:val="a8"/>
    <w:uiPriority w:val="99"/>
    <w:semiHidden/>
    <w:unhideWhenUsed/>
    <w:pPr>
      <w:spacing w:line="240" w:lineRule="auto"/>
    </w:pPr>
    <w:rPr>
      <w:sz w:val="20"/>
      <w:szCs w:val="20"/>
    </w:rPr>
  </w:style>
  <w:style w:type="paragraph" w:styleId="a9">
    <w:name w:val="annotation subject"/>
    <w:basedOn w:val="a7"/>
    <w:next w:val="a7"/>
    <w:link w:val="aa"/>
    <w:uiPriority w:val="99"/>
    <w:semiHidden/>
    <w:unhideWhenUsed/>
    <w:rPr>
      <w:b/>
      <w:bCs/>
    </w:rPr>
  </w:style>
  <w:style w:type="paragraph" w:styleId="ab">
    <w:name w:val="Body Text"/>
    <w:basedOn w:val="a"/>
    <w:link w:val="ac"/>
    <w:uiPriority w:val="99"/>
    <w:unhideWhenUsed/>
    <w:qFormat/>
    <w:pPr>
      <w:spacing w:after="120" w:line="276" w:lineRule="auto"/>
    </w:pPr>
    <w:rPr>
      <w:rFonts w:eastAsia="Calibri" w:cs="Times New Roman"/>
    </w:rPr>
  </w:style>
  <w:style w:type="paragraph" w:styleId="ad">
    <w:name w:val="footer"/>
    <w:basedOn w:val="a"/>
    <w:uiPriority w:val="99"/>
    <w:unhideWhenUsed/>
    <w:qFormat/>
    <w:pPr>
      <w:tabs>
        <w:tab w:val="center" w:pos="4677"/>
        <w:tab w:val="right" w:pos="9355"/>
      </w:tabs>
      <w:spacing w:after="0" w:line="240" w:lineRule="auto"/>
    </w:pPr>
  </w:style>
  <w:style w:type="paragraph" w:styleId="ae">
    <w:name w:val="Normal (Web)"/>
    <w:basedOn w:val="a"/>
    <w:uiPriority w:val="99"/>
    <w:unhideWhenUsed/>
    <w:pPr>
      <w:spacing w:before="100" w:beforeAutospacing="1" w:after="100" w:afterAutospacing="1" w:line="240" w:lineRule="auto"/>
    </w:pPr>
    <w:rPr>
      <w:rFonts w:eastAsia="Times New Roman" w:cs="Times New Roman"/>
      <w:sz w:val="24"/>
      <w:szCs w:val="24"/>
      <w:lang w:eastAsia="ru-RU"/>
    </w:rPr>
  </w:style>
  <w:style w:type="character" w:customStyle="1" w:styleId="a8">
    <w:name w:val="Текст примечания Знак"/>
    <w:basedOn w:val="a0"/>
    <w:link w:val="a7"/>
    <w:uiPriority w:val="99"/>
    <w:semiHidden/>
    <w:rPr>
      <w:rFonts w:ascii="Times New Roman" w:hAnsi="Times New Roman"/>
      <w:sz w:val="20"/>
      <w:szCs w:val="20"/>
    </w:rPr>
  </w:style>
  <w:style w:type="character" w:customStyle="1" w:styleId="aa">
    <w:name w:val="Тема примечания Знак"/>
    <w:basedOn w:val="a8"/>
    <w:link w:val="a9"/>
    <w:uiPriority w:val="99"/>
    <w:semiHidden/>
    <w:qFormat/>
    <w:rPr>
      <w:rFonts w:ascii="Times New Roman" w:hAnsi="Times New Roman"/>
      <w:b/>
      <w:bCs/>
      <w:sz w:val="20"/>
      <w:szCs w:val="20"/>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c">
    <w:name w:val="Основной текст Знак"/>
    <w:basedOn w:val="a0"/>
    <w:link w:val="ab"/>
    <w:uiPriority w:val="99"/>
    <w:rPr>
      <w:rFonts w:ascii="Times New Roman" w:eastAsia="Calibri" w:hAnsi="Times New Roman" w:cs="Times New Roman"/>
      <w:sz w:val="28"/>
    </w:rPr>
  </w:style>
  <w:style w:type="paragraph" w:styleId="af">
    <w:name w:val="List Paragraph"/>
    <w:basedOn w:val="a"/>
    <w:uiPriority w:val="99"/>
    <w:qFormat/>
    <w:pPr>
      <w:ind w:left="720"/>
      <w:contextualSpacing/>
    </w:pPr>
    <w:rPr>
      <w:lang w:val="zh-CN"/>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header"/>
    <w:basedOn w:val="a"/>
    <w:link w:val="af2"/>
    <w:uiPriority w:val="99"/>
    <w:unhideWhenUsed/>
    <w:rsid w:val="0045631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56315"/>
    <w:rPr>
      <w:rFonts w:eastAsia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cstheme="minorBidi"/>
      <w:szCs w:val="22"/>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uppressAutoHyphens/>
      <w:spacing w:before="200" w:after="0"/>
      <w:outlineLvl w:val="1"/>
    </w:pPr>
    <w:rPr>
      <w:rFonts w:ascii="Cambria" w:eastAsia="Times New Roman" w:hAnsi="Cambria"/>
      <w:b/>
      <w:bCs/>
      <w:color w:val="4F81BD"/>
      <w:sz w:val="26"/>
      <w:szCs w:val="26"/>
      <w:lang w:val="zh-CN" w:eastAsia="ar-SA"/>
    </w:rPr>
  </w:style>
  <w:style w:type="paragraph" w:styleId="3">
    <w:name w:val="heading 3"/>
    <w:basedOn w:val="a"/>
    <w:next w:val="a"/>
    <w:uiPriority w:val="9"/>
    <w:semiHidden/>
    <w:unhideWhenUsed/>
    <w:qFormat/>
    <w:pPr>
      <w:keepNext/>
      <w:keepLines/>
      <w:spacing w:before="280" w:after="80"/>
      <w:outlineLvl w:val="2"/>
    </w:pPr>
    <w:rPr>
      <w:b/>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Pr>
      <w:sz w:val="16"/>
      <w:szCs w:val="16"/>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annotation text"/>
    <w:basedOn w:val="a"/>
    <w:link w:val="a8"/>
    <w:uiPriority w:val="99"/>
    <w:semiHidden/>
    <w:unhideWhenUsed/>
    <w:pPr>
      <w:spacing w:line="240" w:lineRule="auto"/>
    </w:pPr>
    <w:rPr>
      <w:sz w:val="20"/>
      <w:szCs w:val="20"/>
    </w:rPr>
  </w:style>
  <w:style w:type="paragraph" w:styleId="a9">
    <w:name w:val="annotation subject"/>
    <w:basedOn w:val="a7"/>
    <w:next w:val="a7"/>
    <w:link w:val="aa"/>
    <w:uiPriority w:val="99"/>
    <w:semiHidden/>
    <w:unhideWhenUsed/>
    <w:rPr>
      <w:b/>
      <w:bCs/>
    </w:rPr>
  </w:style>
  <w:style w:type="paragraph" w:styleId="ab">
    <w:name w:val="Body Text"/>
    <w:basedOn w:val="a"/>
    <w:link w:val="ac"/>
    <w:uiPriority w:val="99"/>
    <w:unhideWhenUsed/>
    <w:qFormat/>
    <w:pPr>
      <w:spacing w:after="120" w:line="276" w:lineRule="auto"/>
    </w:pPr>
    <w:rPr>
      <w:rFonts w:eastAsia="Calibri" w:cs="Times New Roman"/>
    </w:rPr>
  </w:style>
  <w:style w:type="paragraph" w:styleId="ad">
    <w:name w:val="footer"/>
    <w:basedOn w:val="a"/>
    <w:uiPriority w:val="99"/>
    <w:unhideWhenUsed/>
    <w:qFormat/>
    <w:pPr>
      <w:tabs>
        <w:tab w:val="center" w:pos="4677"/>
        <w:tab w:val="right" w:pos="9355"/>
      </w:tabs>
      <w:spacing w:after="0" w:line="240" w:lineRule="auto"/>
    </w:pPr>
  </w:style>
  <w:style w:type="paragraph" w:styleId="ae">
    <w:name w:val="Normal (Web)"/>
    <w:basedOn w:val="a"/>
    <w:uiPriority w:val="99"/>
    <w:unhideWhenUsed/>
    <w:pPr>
      <w:spacing w:before="100" w:beforeAutospacing="1" w:after="100" w:afterAutospacing="1" w:line="240" w:lineRule="auto"/>
    </w:pPr>
    <w:rPr>
      <w:rFonts w:eastAsia="Times New Roman" w:cs="Times New Roman"/>
      <w:sz w:val="24"/>
      <w:szCs w:val="24"/>
      <w:lang w:eastAsia="ru-RU"/>
    </w:rPr>
  </w:style>
  <w:style w:type="character" w:customStyle="1" w:styleId="a8">
    <w:name w:val="Текст примечания Знак"/>
    <w:basedOn w:val="a0"/>
    <w:link w:val="a7"/>
    <w:uiPriority w:val="99"/>
    <w:semiHidden/>
    <w:rPr>
      <w:rFonts w:ascii="Times New Roman" w:hAnsi="Times New Roman"/>
      <w:sz w:val="20"/>
      <w:szCs w:val="20"/>
    </w:rPr>
  </w:style>
  <w:style w:type="character" w:customStyle="1" w:styleId="aa">
    <w:name w:val="Тема примечания Знак"/>
    <w:basedOn w:val="a8"/>
    <w:link w:val="a9"/>
    <w:uiPriority w:val="99"/>
    <w:semiHidden/>
    <w:qFormat/>
    <w:rPr>
      <w:rFonts w:ascii="Times New Roman" w:hAnsi="Times New Roman"/>
      <w:b/>
      <w:bCs/>
      <w:sz w:val="20"/>
      <w:szCs w:val="20"/>
    </w:r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c">
    <w:name w:val="Основной текст Знак"/>
    <w:basedOn w:val="a0"/>
    <w:link w:val="ab"/>
    <w:uiPriority w:val="99"/>
    <w:rPr>
      <w:rFonts w:ascii="Times New Roman" w:eastAsia="Calibri" w:hAnsi="Times New Roman" w:cs="Times New Roman"/>
      <w:sz w:val="28"/>
    </w:rPr>
  </w:style>
  <w:style w:type="paragraph" w:styleId="af">
    <w:name w:val="List Paragraph"/>
    <w:basedOn w:val="a"/>
    <w:uiPriority w:val="99"/>
    <w:qFormat/>
    <w:pPr>
      <w:ind w:left="720"/>
      <w:contextualSpacing/>
    </w:pPr>
    <w:rPr>
      <w:lang w:val="zh-CN"/>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header"/>
    <w:basedOn w:val="a"/>
    <w:link w:val="af2"/>
    <w:uiPriority w:val="99"/>
    <w:unhideWhenUsed/>
    <w:rsid w:val="0045631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56315"/>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GQDnnJ2sCjl+eo52rFqyXAwlYQ==">AMUW2mVVo+PmxJ4SD2jzHUfFO3TngA6QZ3g2gaRzZADHz93xJxMLZAuwXME77XJW4GWtYt7Ht5JXOpPevgfWO1dlyz09k/0ihhYiawn7GImEDZB8TfbB5o7Gmi0pRqS1KfqaPSn2RLvAqX0fJ6I5dfeu1i50apEN25lud3oYWFSj4Ij2/oopBaBt0HJfmVzgmitRRNdLKQUql8XwzSl8BlTHiEFm5WRR3a0rljlXNlN/oHwJWiCR3D0=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7922</Words>
  <Characters>45156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PC1012</dc:creator>
  <cp:lastModifiedBy>Admin</cp:lastModifiedBy>
  <cp:revision>89</cp:revision>
  <dcterms:created xsi:type="dcterms:W3CDTF">2023-01-27T12:01:00Z</dcterms:created>
  <dcterms:modified xsi:type="dcterms:W3CDTF">2023-08-31T05:08:00Z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F92112B6AF4E4C65837E9183DA984AE0</vt:lpwstr>
  </property>
</Properties>
</file>