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A" w:rsidRDefault="009A402A">
      <w:pPr>
        <w:autoSpaceDE w:val="0"/>
        <w:autoSpaceDN w:val="0"/>
        <w:spacing w:after="78" w:line="220" w:lineRule="exact"/>
      </w:pPr>
    </w:p>
    <w:p w:rsidR="009A402A" w:rsidRPr="00D253E2" w:rsidRDefault="00B5379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A402A" w:rsidRPr="00D253E2" w:rsidRDefault="00B5379F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9A402A" w:rsidRPr="00D253E2" w:rsidRDefault="00B5379F">
      <w:pPr>
        <w:autoSpaceDE w:val="0"/>
        <w:autoSpaceDN w:val="0"/>
        <w:spacing w:before="670" w:after="0" w:line="230" w:lineRule="auto"/>
        <w:ind w:left="1272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Нанайского муниципального района</w:t>
      </w:r>
    </w:p>
    <w:p w:rsidR="009A402A" w:rsidRDefault="00B5379F">
      <w:pPr>
        <w:autoSpaceDE w:val="0"/>
        <w:autoSpaceDN w:val="0"/>
        <w:spacing w:before="670" w:after="1376" w:line="230" w:lineRule="auto"/>
        <w:ind w:right="333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ООШ с. Верхний Нерген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400"/>
        <w:gridCol w:w="3260"/>
      </w:tblGrid>
      <w:tr w:rsidR="009A402A">
        <w:trPr>
          <w:trHeight w:hRule="exact" w:val="27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4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48"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A402A">
        <w:trPr>
          <w:trHeight w:hRule="exact" w:val="2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ШМО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учителей-предметников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 директора по УВР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И.о.директора</w:t>
            </w:r>
          </w:p>
        </w:tc>
      </w:tr>
      <w:tr w:rsidR="009A402A">
        <w:trPr>
          <w:trHeight w:hRule="exact" w:val="4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гуманитарного цикла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9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______________Бельды Г.Е.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______________Т.В.Киле</w:t>
            </w:r>
          </w:p>
        </w:tc>
      </w:tr>
      <w:tr w:rsidR="009A402A">
        <w:trPr>
          <w:trHeight w:hRule="exact" w:val="116"/>
        </w:trPr>
        <w:tc>
          <w:tcPr>
            <w:tcW w:w="3102" w:type="dxa"/>
            <w:vMerge w:val="restart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______________Мокшина Т.А.</w:t>
            </w:r>
          </w:p>
        </w:tc>
        <w:tc>
          <w:tcPr>
            <w:tcW w:w="3429" w:type="dxa"/>
            <w:vMerge/>
          </w:tcPr>
          <w:p w:rsidR="009A402A" w:rsidRDefault="009A402A"/>
        </w:tc>
        <w:tc>
          <w:tcPr>
            <w:tcW w:w="3429" w:type="dxa"/>
            <w:vMerge/>
          </w:tcPr>
          <w:p w:rsidR="009A402A" w:rsidRDefault="009A402A"/>
        </w:tc>
      </w:tr>
      <w:tr w:rsidR="009A402A">
        <w:trPr>
          <w:trHeight w:hRule="exact" w:val="304"/>
        </w:trPr>
        <w:tc>
          <w:tcPr>
            <w:tcW w:w="3429" w:type="dxa"/>
            <w:vMerge/>
          </w:tcPr>
          <w:p w:rsidR="009A402A" w:rsidRDefault="009A402A"/>
        </w:tc>
        <w:tc>
          <w:tcPr>
            <w:tcW w:w="3400" w:type="dxa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№57</w:t>
            </w:r>
          </w:p>
        </w:tc>
      </w:tr>
      <w:tr w:rsidR="009A402A">
        <w:trPr>
          <w:trHeight w:hRule="exact" w:val="3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94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августа  2022 г.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94"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августа2022 г.</w:t>
            </w:r>
          </w:p>
        </w:tc>
      </w:tr>
      <w:tr w:rsidR="009A402A">
        <w:trPr>
          <w:trHeight w:hRule="exact" w:val="38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"28"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августа2022 г.</w:t>
            </w:r>
          </w:p>
        </w:tc>
        <w:tc>
          <w:tcPr>
            <w:tcW w:w="3429" w:type="dxa"/>
            <w:vMerge/>
          </w:tcPr>
          <w:p w:rsidR="009A402A" w:rsidRDefault="009A402A"/>
        </w:tc>
        <w:tc>
          <w:tcPr>
            <w:tcW w:w="3429" w:type="dxa"/>
            <w:vMerge/>
          </w:tcPr>
          <w:p w:rsidR="009A402A" w:rsidRDefault="009A402A"/>
        </w:tc>
      </w:tr>
    </w:tbl>
    <w:p w:rsidR="009A402A" w:rsidRDefault="00B5379F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A402A" w:rsidRDefault="00B5379F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5537724)</w:t>
      </w:r>
    </w:p>
    <w:p w:rsidR="009A402A" w:rsidRDefault="00B5379F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9A402A" w:rsidRDefault="00B5379F">
      <w:pPr>
        <w:autoSpaceDE w:val="0"/>
        <w:autoSpaceDN w:val="0"/>
        <w:spacing w:before="70" w:after="0" w:line="230" w:lineRule="auto"/>
        <w:ind w:right="3940"/>
        <w:jc w:val="right"/>
      </w:pPr>
      <w:r>
        <w:rPr>
          <w:rFonts w:ascii="Times New Roman" w:eastAsia="Times New Roman" w:hAnsi="Times New Roman"/>
          <w:color w:val="000000"/>
          <w:sz w:val="24"/>
        </w:rPr>
        <w:t>«Английский язык »</w:t>
      </w:r>
    </w:p>
    <w:p w:rsidR="009A402A" w:rsidRDefault="00B5379F">
      <w:pPr>
        <w:autoSpaceDE w:val="0"/>
        <w:autoSpaceDN w:val="0"/>
        <w:spacing w:before="670" w:after="0" w:line="230" w:lineRule="auto"/>
        <w:ind w:right="2648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2 класса начального  общего образования</w:t>
      </w:r>
    </w:p>
    <w:p w:rsidR="009A402A" w:rsidRDefault="00B5379F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9A402A" w:rsidRDefault="00B5379F">
      <w:pPr>
        <w:autoSpaceDE w:val="0"/>
        <w:autoSpaceDN w:val="0"/>
        <w:spacing w:before="2112" w:after="0" w:line="230" w:lineRule="auto"/>
        <w:ind w:right="3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Мокшина Татьяна Александровна</w:t>
      </w:r>
    </w:p>
    <w:p w:rsidR="009A402A" w:rsidRDefault="00B5379F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</w:t>
      </w:r>
    </w:p>
    <w:p w:rsidR="009A402A" w:rsidRDefault="009A402A">
      <w:pPr>
        <w:sectPr w:rsidR="009A402A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9A402A" w:rsidRDefault="009A402A">
      <w:pPr>
        <w:autoSpaceDE w:val="0"/>
        <w:autoSpaceDN w:val="0"/>
        <w:spacing w:after="78" w:line="220" w:lineRule="exact"/>
      </w:pPr>
    </w:p>
    <w:p w:rsidR="009A402A" w:rsidRDefault="00B5379F">
      <w:pPr>
        <w:autoSpaceDE w:val="0"/>
        <w:autoSpaceDN w:val="0"/>
        <w:spacing w:after="0" w:line="230" w:lineRule="auto"/>
        <w:ind w:right="3228"/>
        <w:jc w:val="right"/>
      </w:pPr>
      <w:r>
        <w:rPr>
          <w:rFonts w:ascii="Times New Roman" w:eastAsia="Times New Roman" w:hAnsi="Times New Roman"/>
          <w:color w:val="000000"/>
          <w:sz w:val="24"/>
        </w:rPr>
        <w:t>с. Верхний Нерген 2022</w:t>
      </w:r>
    </w:p>
    <w:p w:rsidR="009A402A" w:rsidRDefault="009A402A">
      <w:pPr>
        <w:sectPr w:rsidR="009A402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A402A" w:rsidRDefault="009A402A">
      <w:pPr>
        <w:autoSpaceDE w:val="0"/>
        <w:autoSpaceDN w:val="0"/>
        <w:spacing w:after="78" w:line="220" w:lineRule="exact"/>
      </w:pPr>
    </w:p>
    <w:p w:rsidR="009A402A" w:rsidRDefault="00B5379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9A402A" w:rsidRPr="00D253E2" w:rsidRDefault="00B5379F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иностранному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содержания по английскому языку.</w:t>
      </w:r>
      <w:proofErr w:type="gramEnd"/>
    </w:p>
    <w:p w:rsidR="009A402A" w:rsidRPr="00D253E2" w:rsidRDefault="00B5379F">
      <w:pPr>
        <w:autoSpaceDE w:val="0"/>
        <w:autoSpaceDN w:val="0"/>
        <w:spacing w:before="262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ёт особую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9A402A" w:rsidRPr="00D253E2" w:rsidRDefault="00B5379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каждом классе даются новые элементы содержания и новые требования. В процессе 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обучения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освоенные на определённом этапе грамматические формы и конструкции повторяются и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и.</w:t>
      </w:r>
    </w:p>
    <w:p w:rsidR="009A402A" w:rsidRPr="00D253E2" w:rsidRDefault="00B5379F">
      <w:pPr>
        <w:autoSpaceDE w:val="0"/>
        <w:autoSpaceDN w:val="0"/>
        <w:spacing w:before="262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9A402A" w:rsidRPr="00D253E2" w:rsidRDefault="00B5379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обучения иностранному языку можно условно разделить 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образовательные, развивающие, воспитывающие.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9A402A" w:rsidRPr="00D253E2" w:rsidRDefault="00B5379F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ной (говорение и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) и письменной (чтение и письмо) форме с учётом возрастных возможностей и потребностей младшего школьника;</w:t>
      </w:r>
      <w:proofErr w:type="gramEnd"/>
    </w:p>
    <w:p w:rsidR="009A402A" w:rsidRPr="00D253E2" w:rsidRDefault="00B5379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 за счёт овладения новыми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языковыми средствами (фонетическими, орф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использование для решения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учебных задач интеллектуальных операций (сравнение, анализ, обобщение и др.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A402A" w:rsidRPr="00D253E2" w:rsidRDefault="00B5379F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ному языку.</w:t>
      </w:r>
    </w:p>
    <w:p w:rsidR="009A402A" w:rsidRPr="00D253E2" w:rsidRDefault="00B5379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Развивающие цели учебного предмета «Иностранный (английский) язык» в начальной школе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66" w:line="220" w:lineRule="exact"/>
        <w:rPr>
          <w:lang w:val="ru-RU"/>
        </w:rPr>
      </w:pPr>
    </w:p>
    <w:p w:rsidR="009A402A" w:rsidRPr="00D253E2" w:rsidRDefault="00B5379F">
      <w:pPr>
        <w:autoSpaceDE w:val="0"/>
        <w:autoSpaceDN w:val="0"/>
        <w:spacing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:rsidR="009A402A" w:rsidRPr="00D253E2" w:rsidRDefault="00B5379F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младшими школьниками роли языков как средства межличностного  и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даптироваться к ситуациям общения при получении и передаче информации в условиях дефицита языковых средств;</w:t>
      </w:r>
    </w:p>
    <w:p w:rsidR="009A402A" w:rsidRPr="00D253E2" w:rsidRDefault="00B5379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льности; установление причины возникшей трудности и/или ошибки, корректировка деятельности;</w:t>
      </w:r>
    </w:p>
    <w:p w:rsidR="009A402A" w:rsidRPr="00D253E2" w:rsidRDefault="00B5379F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9A402A" w:rsidRPr="00D253E2" w:rsidRDefault="00B5379F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Вл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иональную принадлежность и проявлять интерес к языкам и культурам других народов, осознать наличие и значение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базовых национальных ценностей.</w:t>
      </w:r>
      <w:proofErr w:type="gramEnd"/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Вклад предмета «Иностранный (английский) язык» в реализацию воспитательных целей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обеспечивает:</w:t>
      </w:r>
    </w:p>
    <w:p w:rsidR="009A402A" w:rsidRPr="00D253E2" w:rsidRDefault="00B5379F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9A402A" w:rsidRPr="00D253E2" w:rsidRDefault="00B5379F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9A402A" w:rsidRPr="00D253E2" w:rsidRDefault="00B5379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отношен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ия к иной культуре посредством 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знакомств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9A402A" w:rsidRPr="00D253E2" w:rsidRDefault="00B5379F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формирование положительной мотивации и устойчивого учебно-познавательного интереса к предмету «Иностранный язык».</w:t>
      </w:r>
    </w:p>
    <w:p w:rsidR="009A402A" w:rsidRPr="00D253E2" w:rsidRDefault="00B5379F">
      <w:pPr>
        <w:autoSpaceDE w:val="0"/>
        <w:autoSpaceDN w:val="0"/>
        <w:spacing w:before="322" w:after="0" w:line="262" w:lineRule="auto"/>
        <w:ind w:right="144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(АНГЛИЙСКИЙ) ЯЗЫК» В УЧЕБНОМ ПЛАНЕ</w:t>
      </w:r>
    </w:p>
    <w:p w:rsidR="009A402A" w:rsidRPr="00D253E2" w:rsidRDefault="00B5379F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«Иностранный (английский) язык» входит в число обязат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ельных предметов, изучаемых на всех уровнях общего среднего образования: со 2 по 11 класс.  На изучение иностранного</w:t>
      </w:r>
      <w:r w:rsid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 во  2 классе отведено 66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часов, 2 часа в неделю.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286" w:right="652" w:bottom="1016" w:left="666" w:header="720" w:footer="720" w:gutter="0"/>
          <w:cols w:space="720" w:equalWidth="0">
            <w:col w:w="10582" w:space="0"/>
          </w:cols>
          <w:docGrid w:linePitch="360"/>
        </w:sectPr>
      </w:pPr>
      <w:bookmarkStart w:id="0" w:name="_GoBack"/>
      <w:bookmarkEnd w:id="0"/>
    </w:p>
    <w:p w:rsidR="009A402A" w:rsidRPr="00D253E2" w:rsidRDefault="009A402A">
      <w:pPr>
        <w:autoSpaceDE w:val="0"/>
        <w:autoSpaceDN w:val="0"/>
        <w:spacing w:after="78" w:line="220" w:lineRule="exact"/>
        <w:rPr>
          <w:lang w:val="ru-RU"/>
        </w:rPr>
      </w:pPr>
    </w:p>
    <w:p w:rsidR="009A402A" w:rsidRPr="00D253E2" w:rsidRDefault="00B5379F">
      <w:pPr>
        <w:autoSpaceDE w:val="0"/>
        <w:autoSpaceDN w:val="0"/>
        <w:spacing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A402A" w:rsidRPr="00D253E2" w:rsidRDefault="00B5379F">
      <w:pPr>
        <w:autoSpaceDE w:val="0"/>
        <w:autoSpaceDN w:val="0"/>
        <w:spacing w:before="346" w:after="0"/>
        <w:ind w:left="180" w:right="288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содержание речи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Приветствие. Знакомство. Моя семья. Мой день рождения. Моя любимая еда. </w:t>
      </w:r>
      <w:r w:rsidRPr="00D253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Любимый цвет, игрушка. Любимые занятия. Мой питомец. Выходной день. </w:t>
      </w:r>
      <w:r w:rsidRPr="00D253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вокруг меня.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Моя школа. Мои друзья. Моя малая р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одина (город, село).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Названия родной страны и страны/стран изучаемого языка; их столиц.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(Новый год, Рождество).</w:t>
      </w:r>
    </w:p>
    <w:p w:rsidR="009A402A" w:rsidRPr="00D253E2" w:rsidRDefault="00B5379F">
      <w:pPr>
        <w:autoSpaceDE w:val="0"/>
        <w:autoSpaceDN w:val="0"/>
        <w:spacing w:before="264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9A402A" w:rsidRPr="00D253E2" w:rsidRDefault="00B5379F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D253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9A402A" w:rsidRPr="00D253E2" w:rsidRDefault="00B5379F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диалога этикетного характера: приветствие, начало и завершение разговора,  знакомство  с собеседником;  поздравление с праздником; выражение благодарности за поздравление; извинение;</w:t>
      </w:r>
    </w:p>
    <w:p w:rsidR="009A402A" w:rsidRPr="00D253E2" w:rsidRDefault="00B5379F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диалога-расспроса: запрашивание интересующей информации; сообщение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фактической информации, ответы на вопросы собеседника.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298" w:after="0"/>
        <w:ind w:right="144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 </w:t>
      </w:r>
      <w:r w:rsidRPr="00D253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 речи: 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с опорой на ключевые слова, вопросы и/или иллюстрации устных монологических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высказываний: описание предмета, реального человека или литературного персонажа; рассказ о себе, члене семьи, друге и т. д.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D253E2">
        <w:rPr>
          <w:lang w:val="ru-RU"/>
        </w:rPr>
        <w:tab/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бщении.</w:t>
      </w:r>
      <w:proofErr w:type="gramEnd"/>
    </w:p>
    <w:p w:rsidR="009A402A" w:rsidRPr="00D253E2" w:rsidRDefault="00B5379F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ии).</w:t>
      </w:r>
    </w:p>
    <w:p w:rsidR="009A402A" w:rsidRPr="00D253E2" w:rsidRDefault="00B5379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 догадки.</w:t>
      </w:r>
    </w:p>
    <w:p w:rsidR="009A402A" w:rsidRPr="00D253E2" w:rsidRDefault="00B5379F">
      <w:pPr>
        <w:autoSpaceDE w:val="0"/>
        <w:autoSpaceDN w:val="0"/>
        <w:spacing w:before="70" w:after="0"/>
        <w:ind w:firstLine="180"/>
        <w:rPr>
          <w:lang w:val="ru-RU"/>
        </w:rPr>
      </w:pP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нформации предполагает выделение  из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аудирован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ия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собеседников в ситуациях повседневного общения, рассказ, сказка.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танного.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78" w:line="220" w:lineRule="exact"/>
        <w:rPr>
          <w:lang w:val="ru-RU"/>
        </w:rPr>
      </w:pPr>
    </w:p>
    <w:p w:rsidR="009A402A" w:rsidRPr="00D253E2" w:rsidRDefault="00B5379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9A402A" w:rsidRPr="00D253E2" w:rsidRDefault="00B5379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A402A" w:rsidRPr="00D253E2" w:rsidRDefault="00B5379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определение основной темы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 главных фактов/событий в прочитанном тексте с опорой на иллюстрации и с использованием языковой догадки.</w:t>
      </w:r>
    </w:p>
    <w:p w:rsidR="009A402A" w:rsidRPr="00D253E2" w:rsidRDefault="00B5379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иллюстрации и с использованием языковой догадки.</w:t>
      </w:r>
    </w:p>
    <w:p w:rsidR="009A402A" w:rsidRPr="00D253E2" w:rsidRDefault="00B5379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9A402A" w:rsidRPr="00D253E2" w:rsidRDefault="00B5379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письма (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слов).</w:t>
      </w:r>
    </w:p>
    <w:p w:rsidR="009A402A" w:rsidRPr="00D253E2" w:rsidRDefault="00B5379F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Воспроизведени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кв в сл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ово или слов в предложение, дописывание предложений в соответствии с решаемой учебной задачей. Заполнение простых формуляров с указ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Написание с  опорой  на  образец  коротких  поздравлений с праздниками (с днём рождения, Новым годом).</w:t>
      </w:r>
    </w:p>
    <w:p w:rsidR="009A402A" w:rsidRPr="00D253E2" w:rsidRDefault="00B5379F">
      <w:pPr>
        <w:autoSpaceDE w:val="0"/>
        <w:autoSpaceDN w:val="0"/>
        <w:spacing w:before="262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</w:t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Я И НАВЫКИ</w:t>
      </w:r>
    </w:p>
    <w:p w:rsidR="009A402A" w:rsidRPr="00D253E2" w:rsidRDefault="00B5379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Корректное называние букв английского алфавита.</w:t>
      </w:r>
    </w:p>
    <w:p w:rsidR="009A402A" w:rsidRPr="00D253E2" w:rsidRDefault="00B5379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произношения: долгота и краткость гласных, отсутствие оглушения звонких согласных в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A402A" w:rsidRPr="00D253E2" w:rsidRDefault="00B5379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D253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фраз/предложений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(повес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9A402A" w:rsidRPr="00D253E2" w:rsidRDefault="00B5379F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ение из слова некоторых звукобуквенных сочетаний при анализе изученных слов.</w:t>
      </w:r>
    </w:p>
    <w:p w:rsidR="009A402A" w:rsidRPr="00D253E2" w:rsidRDefault="00B537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английского языка.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Знаки английской транскрипции; отличие их от букв английского алфавита. Фонетически корректное озвучивание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знаков транскрипции.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Графически корректное (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:rsidR="009A402A" w:rsidRPr="00D253E2" w:rsidRDefault="00B5379F">
      <w:pPr>
        <w:autoSpaceDE w:val="0"/>
        <w:autoSpaceDN w:val="0"/>
        <w:spacing w:before="70" w:after="0"/>
        <w:ind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isn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doesn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Ann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298" w:right="646" w:bottom="48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78" w:line="220" w:lineRule="exact"/>
        <w:rPr>
          <w:lang w:val="ru-RU"/>
        </w:rPr>
      </w:pPr>
    </w:p>
    <w:p w:rsidR="009A402A" w:rsidRPr="00D253E2" w:rsidRDefault="00B5379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9A402A" w:rsidRPr="00D253E2" w:rsidRDefault="00B5379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и употребление в устной и письменной речи не менее 200 лексических единиц (слов,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речевых клише), обслуживающих ситуации общения в рамках тематического содержания речи для 2 класса.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Рас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D253E2">
        <w:rPr>
          <w:lang w:val="ru-RU"/>
        </w:rPr>
        <w:tab/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типы предложений: повествовательные (утвердительные, отрицательные), вопрос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ительные (общий, специальный вопрос), побудительные (в утвердительной форме).</w:t>
      </w:r>
      <w:proofErr w:type="gramEnd"/>
    </w:p>
    <w:p w:rsidR="009A402A" w:rsidRPr="00D253E2" w:rsidRDefault="00B5379F">
      <w:pPr>
        <w:autoSpaceDE w:val="0"/>
        <w:autoSpaceDN w:val="0"/>
        <w:spacing w:before="70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предложения.</w:t>
      </w:r>
    </w:p>
    <w:p w:rsidR="009A402A" w:rsidRPr="00D253E2" w:rsidRDefault="00B537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начальным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red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ball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9A402A" w:rsidRDefault="00B5379F">
      <w:pPr>
        <w:autoSpaceDE w:val="0"/>
        <w:autoSpaceDN w:val="0"/>
        <w:spacing w:before="70" w:after="0" w:line="271" w:lineRule="auto"/>
        <w:ind w:firstLine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There + to be в Present Simple Tense (There is a</w:t>
      </w:r>
      <w:r>
        <w:rPr>
          <w:rFonts w:ascii="Times New Roman" w:eastAsia="Times New Roman" w:hAnsi="Times New Roman"/>
          <w:color w:val="000000"/>
          <w:sz w:val="24"/>
        </w:rPr>
        <w:t xml:space="preserve">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9A402A" w:rsidRDefault="00B5379F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Предложения с простым глагольным сказуемым (They live in the country.), составным именным сказуемым (The box is small.) и составным глагольным сказуемым (I like to play with my cat. She can play the piano.).</w:t>
      </w:r>
    </w:p>
    <w:p w:rsidR="009A402A" w:rsidRDefault="00B5379F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Предложения с глаголом-связкой to be в Present </w:t>
      </w:r>
      <w:r>
        <w:rPr>
          <w:rFonts w:ascii="Times New Roman" w:eastAsia="Times New Roman" w:hAnsi="Times New Roman"/>
          <w:color w:val="000000"/>
          <w:sz w:val="24"/>
        </w:rPr>
        <w:t>Simple Tense (My father is a doctor. Is it a red ball? —Yes, it is./No, it isn’t. ).</w:t>
      </w:r>
    </w:p>
    <w:p w:rsidR="009A402A" w:rsidRPr="00D253E2" w:rsidRDefault="00B537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Предложения с краткими глагольными формами (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swim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porridge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9A402A" w:rsidRPr="00D253E2" w:rsidRDefault="00B537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9A402A" w:rsidRDefault="00B5379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D253E2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Глагольная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have got (I’ve got a cat. He’s/She’s got a cat. Have you got a cat? — Yes, I have./No, I haven’t. What </w:t>
      </w:r>
      <w:r>
        <w:rPr>
          <w:rFonts w:ascii="Times New Roman" w:eastAsia="Times New Roman" w:hAnsi="Times New Roman"/>
          <w:color w:val="000000"/>
          <w:sz w:val="24"/>
        </w:rPr>
        <w:t>have you got?).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: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tennis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chess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.);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?).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именами существительными (наиболее распр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остранённые случаи).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 во множественном числе, образованные по правилу и исключения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253E2">
        <w:rPr>
          <w:lang w:val="ru-RU"/>
        </w:rPr>
        <w:tab/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Личные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местоимения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(I, you, he/she/it, we, they).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Притяжательные местоимения (my, your, his/her/its, our, their).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Указательные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A402A" w:rsidRPr="00D253E2" w:rsidRDefault="00B537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(1–12).</w:t>
      </w:r>
    </w:p>
    <w:p w:rsidR="009A402A" w:rsidRPr="00D253E2" w:rsidRDefault="00B5379F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Предлоги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(in, on, near, under).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однородными членами).</w:t>
      </w:r>
    </w:p>
    <w:p w:rsidR="009A402A" w:rsidRPr="00D253E2" w:rsidRDefault="00B5379F">
      <w:pPr>
        <w:autoSpaceDE w:val="0"/>
        <w:autoSpaceDN w:val="0"/>
        <w:spacing w:before="262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9A402A" w:rsidRPr="00D253E2" w:rsidRDefault="00B5379F">
      <w:pPr>
        <w:autoSpaceDE w:val="0"/>
        <w:autoSpaceDN w:val="0"/>
        <w:spacing w:before="166" w:after="0"/>
        <w:ind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нём рождения, Новым годом, Рождеством).</w:t>
      </w:r>
    </w:p>
    <w:p w:rsidR="009A402A" w:rsidRPr="00D253E2" w:rsidRDefault="00B537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Знание небольших произведений детского фольклора страны/стран изучаемого языка (рифмовки,</w:t>
      </w:r>
      <w:proofErr w:type="gramEnd"/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298" w:right="672" w:bottom="4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66" w:line="220" w:lineRule="exact"/>
        <w:rPr>
          <w:lang w:val="ru-RU"/>
        </w:rPr>
      </w:pPr>
    </w:p>
    <w:p w:rsidR="009A402A" w:rsidRPr="00D253E2" w:rsidRDefault="00B5379F">
      <w:pPr>
        <w:autoSpaceDE w:val="0"/>
        <w:autoSpaceDN w:val="0"/>
        <w:spacing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стихи, песенки); персонажей детских книг.</w:t>
      </w:r>
    </w:p>
    <w:p w:rsidR="009A402A" w:rsidRPr="00D253E2" w:rsidRDefault="00B537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названий родной страны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 страны/стран изучаемого языка и их столиц.</w:t>
      </w:r>
    </w:p>
    <w:p w:rsidR="009A402A" w:rsidRPr="00D253E2" w:rsidRDefault="00B5379F">
      <w:pPr>
        <w:autoSpaceDE w:val="0"/>
        <w:autoSpaceDN w:val="0"/>
        <w:spacing w:before="262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ждении собственных высказываний ключевых слов, вопросов; иллюстраций.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286" w:right="816" w:bottom="1440" w:left="666" w:header="720" w:footer="720" w:gutter="0"/>
          <w:cols w:space="720" w:equalWidth="0">
            <w:col w:w="10418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78" w:line="220" w:lineRule="exact"/>
        <w:rPr>
          <w:lang w:val="ru-RU"/>
        </w:rPr>
      </w:pPr>
    </w:p>
    <w:p w:rsidR="009A402A" w:rsidRPr="00D253E2" w:rsidRDefault="00B5379F">
      <w:pPr>
        <w:autoSpaceDE w:val="0"/>
        <w:autoSpaceDN w:val="0"/>
        <w:spacing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A402A" w:rsidRPr="00D253E2" w:rsidRDefault="00B5379F">
      <w:pPr>
        <w:autoSpaceDE w:val="0"/>
        <w:autoSpaceDN w:val="0"/>
        <w:spacing w:before="466" w:after="0" w:line="271" w:lineRule="auto"/>
        <w:ind w:right="144"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английского языка во 2 классе  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личностные,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9A402A" w:rsidRPr="00D253E2" w:rsidRDefault="00B5379F">
      <w:pPr>
        <w:autoSpaceDE w:val="0"/>
        <w:autoSpaceDN w:val="0"/>
        <w:spacing w:before="262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A402A" w:rsidRPr="00D253E2" w:rsidRDefault="00B5379F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достигаются в единстве учебной и воспитательной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внутренней позиции личности.</w:t>
      </w:r>
    </w:p>
    <w:p w:rsidR="009A402A" w:rsidRPr="00D253E2" w:rsidRDefault="00B5379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должны отражать готовность 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</w:t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ания:</w:t>
      </w:r>
    </w:p>
    <w:p w:rsidR="009A402A" w:rsidRPr="00D253E2" w:rsidRDefault="00B5379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дам;</w:t>
      </w:r>
    </w:p>
    <w:p w:rsidR="009A402A" w:rsidRPr="00D253E2" w:rsidRDefault="00B5379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A402A" w:rsidRPr="00D253E2" w:rsidRDefault="00B5379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9A402A" w:rsidRPr="00D253E2" w:rsidRDefault="00B5379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признание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индивидуальности каждого человека;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9A402A" w:rsidRPr="00D253E2" w:rsidRDefault="00B5379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9A402A" w:rsidRPr="00D253E2" w:rsidRDefault="00B5379F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уважительное отношение и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:rsidR="009A402A" w:rsidRPr="00D253E2" w:rsidRDefault="00B5379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</w:t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эмоционального благополучия:</w:t>
      </w:r>
    </w:p>
    <w:p w:rsidR="009A402A" w:rsidRPr="00D253E2" w:rsidRDefault="00B5379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:rsidR="009A402A" w:rsidRPr="00D253E2" w:rsidRDefault="00B5379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9A402A" w:rsidRPr="00D253E2" w:rsidRDefault="00B5379F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осозн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96" w:line="220" w:lineRule="exact"/>
        <w:rPr>
          <w:lang w:val="ru-RU"/>
        </w:rPr>
      </w:pPr>
    </w:p>
    <w:p w:rsidR="009A402A" w:rsidRPr="00D253E2" w:rsidRDefault="00B5379F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:rsidR="009A402A" w:rsidRPr="00D253E2" w:rsidRDefault="00B5379F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 первоначальные представления о научной картине мира;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 должны отражать:</w:t>
      </w:r>
    </w:p>
    <w:p w:rsidR="009A402A" w:rsidRPr="00D253E2" w:rsidRDefault="00B5379F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:rsidR="009A402A" w:rsidRPr="00D253E2" w:rsidRDefault="00B5379F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ь предложенные объекты;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нове предложенного алгоритма;</w:t>
      </w:r>
      <w:proofErr w:type="gramEnd"/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9A402A" w:rsidRPr="00D253E2" w:rsidRDefault="00B5379F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м состоянием объекта (ситуации) на основе предложенных педагогическим работником вопросов;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выбирать наибол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ее подходящий (на основе предложенных критериев);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плять их доказательствами на основе результатов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9A402A" w:rsidRPr="00D253E2" w:rsidRDefault="00B5379F">
      <w:pPr>
        <w:autoSpaceDE w:val="0"/>
        <w:autoSpaceDN w:val="0"/>
        <w:spacing w:before="178" w:after="0" w:line="338" w:lineRule="auto"/>
        <w:ind w:left="420" w:right="1008" w:hanging="24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  работа с </w:t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информацией: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316" w:right="730" w:bottom="33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66" w:line="220" w:lineRule="exact"/>
        <w:rPr>
          <w:lang w:val="ru-RU"/>
        </w:rPr>
      </w:pPr>
    </w:p>
    <w:p w:rsidR="009A402A" w:rsidRPr="00D253E2" w:rsidRDefault="00B5379F">
      <w:pPr>
        <w:autoSpaceDE w:val="0"/>
        <w:autoSpaceDN w:val="0"/>
        <w:spacing w:after="0" w:line="331" w:lineRule="auto"/>
        <w:ind w:left="420"/>
        <w:rPr>
          <w:lang w:val="ru-RU"/>
        </w:rPr>
      </w:pP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несовершенн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олетних обучающихся) правила информационной безопасности при поиске информации в сети Интернет;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proofErr w:type="gramEnd"/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схемы, таблицы д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ля представления информации.</w:t>
      </w:r>
    </w:p>
    <w:p w:rsidR="009A402A" w:rsidRPr="00D253E2" w:rsidRDefault="00B5379F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rPr>
          <w:lang w:val="ru-RU"/>
        </w:rPr>
      </w:pPr>
      <w:proofErr w:type="gramStart"/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 проявлять уважительн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ое отношение к собеседнику, соблюдать правила ведения диалога и </w:t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ой задачей;</w:t>
      </w:r>
      <w:proofErr w:type="gramEnd"/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шагов и сроков;</w:t>
      </w:r>
      <w:proofErr w:type="gramEnd"/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деятельности, коллективно строить действия по её достижению: </w:t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ять свою часть работы;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9A402A" w:rsidRPr="00D253E2" w:rsidRDefault="00B5379F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right="1728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действия по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решению учебной задачи для получения результата;</w:t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D253E2">
        <w:rPr>
          <w:lang w:val="ru-RU"/>
        </w:rPr>
        <w:br/>
      </w:r>
      <w:r w:rsidRPr="00D253E2">
        <w:rPr>
          <w:lang w:val="ru-RU"/>
        </w:rPr>
        <w:tab/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286" w:right="708" w:bottom="482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132" w:line="220" w:lineRule="exact"/>
        <w:rPr>
          <w:lang w:val="ru-RU"/>
        </w:rPr>
      </w:pPr>
    </w:p>
    <w:p w:rsidR="009A402A" w:rsidRPr="00D253E2" w:rsidRDefault="00B5379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9A402A" w:rsidRPr="00D253E2" w:rsidRDefault="00B5379F">
      <w:pPr>
        <w:autoSpaceDE w:val="0"/>
        <w:autoSpaceDN w:val="0"/>
        <w:spacing w:before="322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A402A" w:rsidRPr="00D253E2" w:rsidRDefault="00B5379F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типичных учебных ситуациях и реальных жизненных условиях, отражают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 иноязычной коммуникативной  компетенции  на  элементарном  уровне в совокупности её составляющих 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—р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ечевой, языковой, социокультурной, компенсаторной,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но-познавательной).</w:t>
      </w:r>
    </w:p>
    <w:p w:rsidR="009A402A" w:rsidRPr="00D253E2" w:rsidRDefault="00B5379F">
      <w:pPr>
        <w:autoSpaceDE w:val="0"/>
        <w:autoSpaceDN w:val="0"/>
        <w:spacing w:before="264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9A402A" w:rsidRPr="00D253E2" w:rsidRDefault="00B5379F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9A402A" w:rsidRPr="00D253E2" w:rsidRDefault="00B5379F">
      <w:pPr>
        <w:autoSpaceDE w:val="0"/>
        <w:autoSpaceDN w:val="0"/>
        <w:spacing w:before="178" w:after="0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объёмом не менее 3 фраз в рамках изучаемой темат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ики с опорой на картинки, фотографии и/или ключевые слова, вопросы.</w:t>
      </w:r>
    </w:p>
    <w:p w:rsidR="009A402A" w:rsidRPr="00D253E2" w:rsidRDefault="00B5379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spellStart"/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9A402A" w:rsidRPr="00D253E2" w:rsidRDefault="00B5379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одноклассников;</w:t>
      </w:r>
    </w:p>
    <w:p w:rsidR="009A402A" w:rsidRPr="00D253E2" w:rsidRDefault="00B5379F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тексты, построенные на изученном языковом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(время звучания текста/текстов для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40 секунд);</w:t>
      </w:r>
    </w:p>
    <w:p w:rsidR="009A402A" w:rsidRPr="00D253E2" w:rsidRDefault="00B5379F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40 секунд).</w:t>
      </w:r>
    </w:p>
    <w:p w:rsidR="009A402A" w:rsidRPr="00D253E2" w:rsidRDefault="00B5379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9A402A" w:rsidRPr="00D253E2" w:rsidRDefault="00B5379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9A402A" w:rsidRPr="00D253E2" w:rsidRDefault="00B5379F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читать про себя и понимать учебные тексты, построенные на изученном языковом материале, с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различной глубиной проникновения в их содержание в зависимости от поставленной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0 слов).</w:t>
      </w:r>
    </w:p>
    <w:p w:rsidR="009A402A" w:rsidRPr="00D253E2" w:rsidRDefault="00B5379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9A402A" w:rsidRPr="00D253E2" w:rsidRDefault="00B5379F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352" w:right="716" w:bottom="38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108" w:line="220" w:lineRule="exact"/>
        <w:rPr>
          <w:lang w:val="ru-RU"/>
        </w:rPr>
      </w:pPr>
    </w:p>
    <w:p w:rsidR="009A402A" w:rsidRPr="00D253E2" w:rsidRDefault="00B5379F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9A402A" w:rsidRPr="00D253E2" w:rsidRDefault="00B5379F">
      <w:pPr>
        <w:autoSpaceDE w:val="0"/>
        <w:autoSpaceDN w:val="0"/>
        <w:spacing w:before="322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9A402A" w:rsidRPr="00D253E2" w:rsidRDefault="00B5379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9A402A" w:rsidRPr="00D253E2" w:rsidRDefault="00B5379F">
      <w:pPr>
        <w:autoSpaceDE w:val="0"/>
        <w:autoSpaceDN w:val="0"/>
        <w:spacing w:before="178" w:after="0" w:line="271" w:lineRule="auto"/>
        <w:ind w:left="420" w:right="330"/>
        <w:jc w:val="both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знать буквы алфавита английского языка в правильной последовательности,  фонетически корректно   их   оз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вучивать и графически корректно воспроизводить (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слов);</w:t>
      </w:r>
    </w:p>
    <w:p w:rsidR="009A402A" w:rsidRPr="00D253E2" w:rsidRDefault="00B5379F">
      <w:pPr>
        <w:autoSpaceDE w:val="0"/>
        <w:autoSpaceDN w:val="0"/>
        <w:spacing w:before="190" w:after="0" w:line="274" w:lineRule="auto"/>
        <w:ind w:left="420" w:right="432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открытом и закрытом слоге в односложных словах, вычленять некоторые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звукобуковенные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сочетания при анализе знакомых сло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в; озвучивать транскрипционные знаки, отличать их от букв;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9A402A" w:rsidRPr="00D253E2" w:rsidRDefault="00B5379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</w:t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афия и пунктуация</w:t>
      </w:r>
    </w:p>
    <w:p w:rsidR="009A402A" w:rsidRPr="00D253E2" w:rsidRDefault="00B5379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пропуски словами; дописывать предложения;</w:t>
      </w:r>
    </w:p>
    <w:p w:rsidR="009A402A" w:rsidRPr="00D253E2" w:rsidRDefault="00B5379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правильно расставлять знаки препинания (точка, вопросительный и восклицательный знаки в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9A402A" w:rsidRPr="00D253E2" w:rsidRDefault="00B5379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9A402A" w:rsidRPr="00D253E2" w:rsidRDefault="00B5379F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200 лексических единиц (слов, словосоче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таний, речевых клише), обслуживающих ситуации общения в рамках тематики, предусмотренной на первом году обучения;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 использовать языковую догадку в распознавании интернациональных слов.</w:t>
      </w:r>
    </w:p>
    <w:p w:rsidR="009A402A" w:rsidRPr="00D253E2" w:rsidRDefault="00B5379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9A402A" w:rsidRPr="00D253E2" w:rsidRDefault="00B5379F">
      <w:pPr>
        <w:autoSpaceDE w:val="0"/>
        <w:autoSpaceDN w:val="0"/>
        <w:spacing w:before="180" w:after="0" w:line="271" w:lineRule="auto"/>
        <w:ind w:left="420"/>
        <w:rPr>
          <w:lang w:val="ru-RU"/>
        </w:rPr>
      </w:pP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распознавать и употреблять в устной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нераспространённые и распро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странённые простые предложения;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начальным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начальным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отреблять в устной и письменной речи простые предложения с простым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He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speaks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want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dance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skate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well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9A402A" w:rsidRPr="00D253E2" w:rsidRDefault="00B5379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составе таких фраз, как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Dima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eight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fine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sorry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…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…?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…?;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328" w:right="774" w:bottom="30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144" w:line="220" w:lineRule="exact"/>
        <w:rPr>
          <w:lang w:val="ru-RU"/>
        </w:rPr>
      </w:pPr>
    </w:p>
    <w:p w:rsidR="009A402A" w:rsidRPr="00D253E2" w:rsidRDefault="00B5379F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повелительное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наклонение: 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9A402A" w:rsidRPr="00D253E2" w:rsidRDefault="00B5379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настоящее простое время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) в повествовательных (утвердительных и отрицательных) и вопросительных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(общий и специальный вопрос) предложениях;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глагольную конструкцию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…?);</w:t>
      </w:r>
    </w:p>
    <w:p w:rsidR="009A402A" w:rsidRPr="00D253E2" w:rsidRDefault="00B5379F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модальный глагол 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.);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?);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аспространённые случаи употребления);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pens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ичные и притяжательные местоимения;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(1—12);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near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under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A402A" w:rsidRPr="00D253E2" w:rsidRDefault="00B5379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речи 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 однородных членах).</w:t>
      </w:r>
    </w:p>
    <w:p w:rsidR="009A402A" w:rsidRPr="00D253E2" w:rsidRDefault="00B5379F">
      <w:pPr>
        <w:autoSpaceDE w:val="0"/>
        <w:autoSpaceDN w:val="0"/>
        <w:spacing w:before="324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9A402A" w:rsidRPr="00D253E2" w:rsidRDefault="00B5379F">
      <w:pPr>
        <w:autoSpaceDE w:val="0"/>
        <w:autoSpaceDN w:val="0"/>
        <w:spacing w:before="226" w:after="0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отдельными социокультурными элементами речевого поведенческого этикета, принятыми  в  англоязычной  среде, в некоторых ситуациях общения: приветствие, прощание,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знакомство, выражение благодарности, извинение, поздравление с днём рождения, Новым годом, Рождеством;</w:t>
      </w:r>
    </w:p>
    <w:p w:rsidR="009A402A" w:rsidRPr="00D253E2" w:rsidRDefault="00B5379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 и их столиц.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364" w:right="734" w:bottom="1440" w:left="666" w:header="720" w:footer="720" w:gutter="0"/>
          <w:cols w:space="720" w:equalWidth="0">
            <w:col w:w="10500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64" w:line="220" w:lineRule="exact"/>
        <w:rPr>
          <w:lang w:val="ru-RU"/>
        </w:rPr>
      </w:pPr>
    </w:p>
    <w:p w:rsidR="009A402A" w:rsidRDefault="00B5379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310"/>
        <w:gridCol w:w="530"/>
        <w:gridCol w:w="1200"/>
        <w:gridCol w:w="1224"/>
        <w:gridCol w:w="1166"/>
        <w:gridCol w:w="2508"/>
        <w:gridCol w:w="1346"/>
        <w:gridCol w:w="2822"/>
      </w:tblGrid>
      <w:tr w:rsidR="009A402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A402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2A" w:rsidRDefault="009A40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2A" w:rsidRDefault="009A402A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2A" w:rsidRDefault="009A40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2A" w:rsidRDefault="009A40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2A" w:rsidRDefault="009A40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2A" w:rsidRDefault="009A402A"/>
        </w:tc>
      </w:tr>
      <w:tr w:rsidR="009A40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</w:t>
            </w:r>
          </w:p>
        </w:tc>
      </w:tr>
      <w:tr w:rsidR="009A402A" w:rsidRPr="00D253E2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6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Приветствие, знакомство.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01.09.2022 19.10.2022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Говорение; аудирование;;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</w:p>
        </w:tc>
      </w:tr>
      <w:tr w:rsidR="009A402A" w:rsidRPr="00D253E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20.10.2022 28.10.2022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Говорение; аудирование;;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</w:p>
        </w:tc>
      </w:tr>
      <w:tr w:rsidR="009A402A" w:rsidRPr="00D253E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07.11.2022 11.11.2022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Говорение; аудирование;;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</w:p>
        </w:tc>
      </w:tr>
      <w:tr w:rsidR="009A402A" w:rsidRPr="00D253E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любимая еда.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14.11.2022 30.11.2022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Говорение; аудирование;;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</w:p>
        </w:tc>
      </w:tr>
      <w:tr w:rsidR="009A402A">
        <w:trPr>
          <w:trHeight w:hRule="exact" w:val="34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0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</w:tr>
      <w:tr w:rsidR="009A402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</w:t>
            </w:r>
          </w:p>
        </w:tc>
      </w:tr>
      <w:tr w:rsidR="009A402A" w:rsidRPr="00D253E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Любимый цвет, игрушка.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01.12.2022 16.12.2022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коммуникативно- познавательная; деятельность;;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</w:p>
        </w:tc>
      </w:tr>
      <w:tr w:rsidR="009A402A" w:rsidRPr="00D253E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17.12.2022 11.01.2023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коммуникативно- познавательная;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</w:p>
        </w:tc>
      </w:tr>
      <w:tr w:rsidR="009A402A" w:rsidRPr="00D253E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12.01.2023 27.01.2023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коммуникативно- познавательная; деятельность;;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</w:p>
        </w:tc>
      </w:tr>
      <w:tr w:rsidR="009A402A" w:rsidRPr="00D253E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Выходной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28.01.2023 10.02.2023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коммуникативно- познавательная; деятельность;;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</w:p>
        </w:tc>
      </w:tr>
      <w:tr w:rsidR="009A402A">
        <w:trPr>
          <w:trHeight w:hRule="exact" w:val="34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</w:tr>
      <w:tr w:rsidR="009A402A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64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</w:p>
        </w:tc>
      </w:tr>
      <w:tr w:rsidR="009A402A" w:rsidRPr="00D253E2">
        <w:trPr>
          <w:trHeight w:hRule="exact" w:val="8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11.02.2023 17.03.2023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коммуникативно- познавательная; деятельность;;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</w:p>
        </w:tc>
      </w:tr>
      <w:tr w:rsidR="009A402A" w:rsidRPr="00D253E2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8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18.03.2023 05.04.2023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коммуникативно- познавательная; деятельность;;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</w:p>
        </w:tc>
      </w:tr>
    </w:tbl>
    <w:p w:rsidR="009A402A" w:rsidRPr="00D253E2" w:rsidRDefault="009A402A">
      <w:pPr>
        <w:autoSpaceDE w:val="0"/>
        <w:autoSpaceDN w:val="0"/>
        <w:spacing w:after="0" w:line="14" w:lineRule="exact"/>
        <w:rPr>
          <w:lang w:val="ru-RU"/>
        </w:rPr>
      </w:pPr>
    </w:p>
    <w:p w:rsidR="009A402A" w:rsidRPr="00D253E2" w:rsidRDefault="009A402A">
      <w:pPr>
        <w:rPr>
          <w:lang w:val="ru-RU"/>
        </w:rPr>
        <w:sectPr w:rsidR="009A402A" w:rsidRPr="00D253E2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310"/>
        <w:gridCol w:w="530"/>
        <w:gridCol w:w="1200"/>
        <w:gridCol w:w="1224"/>
        <w:gridCol w:w="1166"/>
        <w:gridCol w:w="2508"/>
        <w:gridCol w:w="1346"/>
        <w:gridCol w:w="2822"/>
      </w:tblGrid>
      <w:tr w:rsidR="009A402A" w:rsidRPr="00D253E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06.04.2023 12.04.2023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коммуникативно- познавательная;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Видеоприложение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Биболетова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Enjoy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</w:p>
        </w:tc>
      </w:tr>
      <w:tr w:rsidR="009A402A">
        <w:trPr>
          <w:trHeight w:hRule="exact" w:val="34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</w:tr>
      <w:tr w:rsidR="009A402A" w:rsidRPr="00D253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D253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Родная страна и страны </w:t>
            </w:r>
            <w:proofErr w:type="gramStart"/>
            <w:r w:rsidRPr="00D253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изучаемого</w:t>
            </w:r>
            <w:proofErr w:type="gramEnd"/>
            <w:r w:rsidRPr="00D253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язык</w:t>
            </w:r>
          </w:p>
        </w:tc>
      </w:tr>
      <w:tr w:rsidR="009A402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Названия родной страны и страны/стран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мого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языка, их столиц.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13.04.2023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коммуникативно- познавательная; деятельность;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 Power Point, видеофрагмент</w:t>
            </w:r>
          </w:p>
        </w:tc>
      </w:tr>
      <w:tr w:rsidR="009A402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64" w:after="0" w:line="245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детского фольклора. Литературные персонажи детских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кни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20.04.2023 26.04.2023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коммуникативно- познавательная;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 Power Point, видеофрагмент</w:t>
            </w:r>
          </w:p>
        </w:tc>
      </w:tr>
      <w:tr w:rsidR="009A402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27.04.2023 22.05.2023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коммуникативно- познавательная; деятельность;;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работа;;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 Power Point, видеофрагмент</w:t>
            </w:r>
          </w:p>
        </w:tc>
      </w:tr>
      <w:tr w:rsidR="009A402A">
        <w:trPr>
          <w:trHeight w:hRule="exact" w:val="34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</w:tr>
      <w:tr w:rsidR="009A402A">
        <w:trPr>
          <w:trHeight w:hRule="exact" w:val="32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D253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7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9A402A"/>
        </w:tc>
      </w:tr>
    </w:tbl>
    <w:p w:rsidR="009A402A" w:rsidRDefault="009A402A">
      <w:pPr>
        <w:autoSpaceDE w:val="0"/>
        <w:autoSpaceDN w:val="0"/>
        <w:spacing w:after="0" w:line="14" w:lineRule="exact"/>
      </w:pPr>
    </w:p>
    <w:p w:rsidR="009A402A" w:rsidRDefault="009A402A">
      <w:pPr>
        <w:sectPr w:rsidR="009A402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A402A" w:rsidRDefault="009A402A">
      <w:pPr>
        <w:autoSpaceDE w:val="0"/>
        <w:autoSpaceDN w:val="0"/>
        <w:spacing w:after="78" w:line="220" w:lineRule="exact"/>
      </w:pPr>
    </w:p>
    <w:p w:rsidR="009A402A" w:rsidRDefault="00B5379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9A402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A402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2A" w:rsidRDefault="009A402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2A" w:rsidRDefault="009A402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2A" w:rsidRDefault="009A402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2A" w:rsidRDefault="009A402A"/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Английский алфавит. Приветствие.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Знакомство. Введение новой лексики. Буква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Aa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A402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62" w:lineRule="auto"/>
              <w:ind w:left="72" w:right="576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счету от 1 до 5 Возраст.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Bb.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счету от 1 до 5 Возраст.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Bb.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счету от 5 до10. Буква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Cc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полным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пониманием короткого текста.</w:t>
            </w:r>
          </w:p>
          <w:p w:rsidR="009A402A" w:rsidRDefault="00B5379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Dd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и навыков устной речи с образцом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 себе». Развитие умений и навыков устной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Ff.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71" w:lineRule="auto"/>
              <w:ind w:left="72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устной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азговор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телефону». </w:t>
            </w:r>
            <w:r w:rsidRPr="00D253E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Gg.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71" w:lineRule="auto"/>
              <w:ind w:left="72" w:right="366"/>
              <w:jc w:val="both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и навыков 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диалоги-ческой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Hh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A402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/>
              <w:ind w:left="72" w:right="144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устной речи по модели вопросительного предложения.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Ii. Счет от 1 до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 себе». Развитие умений и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навыковустной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Jj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умений устной речи по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образцу.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Kk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A402A" w:rsidRDefault="009A402A">
      <w:pPr>
        <w:autoSpaceDE w:val="0"/>
        <w:autoSpaceDN w:val="0"/>
        <w:spacing w:after="0" w:line="14" w:lineRule="exact"/>
      </w:pPr>
    </w:p>
    <w:p w:rsidR="009A402A" w:rsidRDefault="009A402A">
      <w:pPr>
        <w:sectPr w:rsidR="009A402A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402A" w:rsidRDefault="009A40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Введение лексики. Речевой образец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have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got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Ll.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и навыков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Mm.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/>
              <w:ind w:left="72" w:right="432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Цвета. Введение новой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лексики. Развитие умений диалогической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Nn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и навыков диалогической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Семья. Развитие умений и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диалогической речи с опорой на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модель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уква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Pp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71" w:lineRule="auto"/>
              <w:ind w:left="72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себе. Развитие умений и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устной речи с опорой на модель.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Qq.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71" w:lineRule="auto"/>
              <w:ind w:left="72" w:right="80"/>
              <w:jc w:val="both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Развитие умений и навыков устной речи с опорой на модель.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Rr.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/>
              <w:ind w:left="72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Мой день рождения. Развитие умений и навыков устной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 с опорой на модель. </w:t>
            </w:r>
            <w:r w:rsidRPr="00D253E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Ss.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и навыков диалогической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Tt.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74" w:lineRule="auto"/>
              <w:ind w:left="72" w:right="288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и навыков устной речи с опорой на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Uu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Vv,Ww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A402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/>
              <w:ind w:left="72" w:right="288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любимая еда. Развитие умений и навыков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диалогической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Xx,Yy,Zz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уровня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обученности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навыков лексики.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Любимый цвет, игрушка.</w:t>
            </w:r>
          </w:p>
          <w:p w:rsidR="009A402A" w:rsidRPr="00D253E2" w:rsidRDefault="00B5379F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Любимый цвет, </w:t>
            </w:r>
            <w:r w:rsidRPr="00D253E2">
              <w:rPr>
                <w:lang w:val="ru-RU"/>
              </w:rPr>
              <w:br/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игрушка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ведение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новой лексики.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A402A" w:rsidRDefault="009A402A">
      <w:pPr>
        <w:autoSpaceDE w:val="0"/>
        <w:autoSpaceDN w:val="0"/>
        <w:spacing w:after="0" w:line="14" w:lineRule="exact"/>
      </w:pPr>
    </w:p>
    <w:p w:rsidR="009A402A" w:rsidRDefault="009A402A">
      <w:pPr>
        <w:sectPr w:rsidR="009A402A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402A" w:rsidRDefault="009A40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навыков аудирования.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навыков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Артисты театра. Развитие навыков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уровня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обученности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навыков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занятия.</w:t>
            </w:r>
          </w:p>
          <w:p w:rsidR="009A402A" w:rsidRPr="00D253E2" w:rsidRDefault="00B5379F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Спортивные игры. Введение новой лексики.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спорта. Развитие навыков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Спортивные занятия. Развитие навыков устной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D253E2">
              <w:rPr>
                <w:lang w:val="ru-RU"/>
              </w:rPr>
              <w:br/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уровня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обученности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навыков лексики.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питомец. Развитие умений и навыков устной речи с опорой на модель.</w:t>
            </w:r>
          </w:p>
          <w:p w:rsidR="009A402A" w:rsidRPr="00D253E2" w:rsidRDefault="00B5379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закрытом слоге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 животные.</w:t>
            </w:r>
          </w:p>
          <w:p w:rsidR="009A402A" w:rsidRPr="00D253E2" w:rsidRDefault="00B5379F">
            <w:pPr>
              <w:autoSpaceDE w:val="0"/>
              <w:autoSpaceDN w:val="0"/>
              <w:spacing w:before="70" w:after="0" w:line="271" w:lineRule="auto"/>
              <w:ind w:right="288"/>
              <w:jc w:val="center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и навыков диалогической речи. Чтение буквы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закрытом слоге.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Зоопарк. Развитие умений и 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навыков устной речи с опорой на модель.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Ферма Джона. Развитие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умений и навыков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диалогической речи. Чтение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Ee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закрытом слоге и буквосочетания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ey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A402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Мой питомец. Развитие 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практических навыков.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A402A" w:rsidRDefault="009A402A">
      <w:pPr>
        <w:autoSpaceDE w:val="0"/>
        <w:autoSpaceDN w:val="0"/>
        <w:spacing w:after="0" w:line="14" w:lineRule="exact"/>
      </w:pPr>
    </w:p>
    <w:p w:rsidR="009A402A" w:rsidRDefault="009A402A">
      <w:pPr>
        <w:sectPr w:rsidR="009A402A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402A" w:rsidRDefault="009A40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9A402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Выходной день. Развитие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навыков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устной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Ee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закрытом слоге и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ck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и навыков устной речи с опорой на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78" w:lineRule="auto"/>
              <w:ind w:left="72" w:right="288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Развитие умений и навыков диалогической речи. Чтение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Oo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закрытом слоге.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Краткие формы отрицания.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уровня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обученности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аудированию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лексике.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402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школа. Школьные </w:t>
            </w:r>
            <w:r w:rsidRPr="00D253E2">
              <w:rPr>
                <w:lang w:val="ru-RU"/>
              </w:rPr>
              <w:br/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принадлежности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ведение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лексики. Чтение 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буквосочетания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th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/>
              <w:ind w:left="72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и навыков устной речи и ведения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диалога этического характера.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Артикли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образцах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принадлежности. Речевой образец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have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got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…Чтение букв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Uu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(в закрытом 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слоге)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Yy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(в конце слова).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78" w:lineRule="auto"/>
              <w:ind w:left="72" w:right="288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и навыков устной речи с опорой на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I have got…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D253E2">
              <w:rPr>
                <w:lang w:val="ru-RU"/>
              </w:rPr>
              <w:br/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устной </w:t>
            </w:r>
            <w:r w:rsidRPr="00D253E2">
              <w:rPr>
                <w:lang w:val="ru-RU"/>
              </w:rPr>
              <w:br/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истематизация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знания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личныхместоимений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9A402A" w:rsidRPr="00D253E2" w:rsidRDefault="00B5379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умений и навыков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A402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и навыков диалогической речи. Чтение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Ee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буквосочетания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ee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A402A" w:rsidRDefault="009A402A">
      <w:pPr>
        <w:autoSpaceDE w:val="0"/>
        <w:autoSpaceDN w:val="0"/>
        <w:spacing w:after="0" w:line="14" w:lineRule="exact"/>
      </w:pPr>
    </w:p>
    <w:p w:rsidR="009A402A" w:rsidRDefault="009A402A">
      <w:pPr>
        <w:sectPr w:rsidR="009A402A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402A" w:rsidRDefault="009A40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умений и навыков устной речи и техники чтения, чтению про себя.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D253E2">
              <w:rPr>
                <w:lang w:val="ru-RU"/>
              </w:rPr>
              <w:br/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устной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D253E2">
              <w:rPr>
                <w:lang w:val="ru-RU"/>
              </w:rPr>
              <w:br/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устной </w:t>
            </w:r>
            <w:r w:rsidRPr="00D253E2">
              <w:rPr>
                <w:lang w:val="ru-RU"/>
              </w:rPr>
              <w:br/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Yy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конце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уровня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обученности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аудированию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лексике.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Развитие навыков устной речи описания людей. Введение новой лексики.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устной речи и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Чтение буквы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Аа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закрытом слоге.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/>
              <w:ind w:left="72" w:right="576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устной речи. Описание людей и 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множ. числа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азвитие навыков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устной речи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оместе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жительства.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навыков устной речи с опорой на картинку и с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глаголами в 3л. ед.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языка, их столиц.</w:t>
            </w:r>
          </w:p>
          <w:p w:rsidR="009A402A" w:rsidRPr="00D253E2" w:rsidRDefault="00B5379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навыка устной речи «Где ты живешь?»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live</w:t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3 лице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ед. числе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A402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навыков и навыков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A402A" w:rsidRDefault="009A402A">
      <w:pPr>
        <w:autoSpaceDE w:val="0"/>
        <w:autoSpaceDN w:val="0"/>
        <w:spacing w:after="0" w:line="14" w:lineRule="exact"/>
      </w:pPr>
    </w:p>
    <w:p w:rsidR="009A402A" w:rsidRDefault="009A402A">
      <w:pPr>
        <w:sectPr w:rsidR="009A402A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402A" w:rsidRDefault="009A40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9A402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фольклора. Литературные персонажи детских книг.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про себя.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уровня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обученности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аудированию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чтению и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грамматическим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A402A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</w:t>
            </w:r>
            <w:r w:rsidRPr="00D253E2">
              <w:rPr>
                <w:lang w:val="ru-RU"/>
              </w:rPr>
              <w:br/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</w:t>
            </w:r>
            <w:proofErr w:type="gram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азвитие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умений и </w:t>
            </w:r>
            <w:r w:rsidRPr="00D253E2">
              <w:rPr>
                <w:lang w:val="ru-RU"/>
              </w:rPr>
              <w:br/>
            </w:r>
            <w:proofErr w:type="spellStart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навыковустной</w:t>
            </w:r>
            <w:proofErr w:type="spellEnd"/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речи по </w:t>
            </w:r>
            <w:r w:rsidRPr="00D253E2">
              <w:rPr>
                <w:lang w:val="ru-RU"/>
              </w:rPr>
              <w:br/>
            </w: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речевым образцам и чтения про себя.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умения составлять коллективный рассказ.</w:t>
            </w:r>
          </w:p>
          <w:p w:rsidR="009A402A" w:rsidRDefault="00B5379F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Спряжение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to be (am, is, are).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A402A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B5379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53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Pr="00D253E2" w:rsidRDefault="00D253E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02A" w:rsidRDefault="00B537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9A402A" w:rsidRDefault="009A402A">
      <w:pPr>
        <w:autoSpaceDE w:val="0"/>
        <w:autoSpaceDN w:val="0"/>
        <w:spacing w:after="0" w:line="14" w:lineRule="exact"/>
      </w:pPr>
    </w:p>
    <w:p w:rsidR="009A402A" w:rsidRDefault="009A402A">
      <w:pPr>
        <w:sectPr w:rsidR="009A402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402A" w:rsidRDefault="009A402A">
      <w:pPr>
        <w:autoSpaceDE w:val="0"/>
        <w:autoSpaceDN w:val="0"/>
        <w:spacing w:after="78" w:line="220" w:lineRule="exact"/>
      </w:pPr>
    </w:p>
    <w:p w:rsidR="009A402A" w:rsidRDefault="00B5379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A402A" w:rsidRDefault="00B5379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</w:t>
      </w:r>
      <w:r>
        <w:rPr>
          <w:rFonts w:ascii="Times New Roman" w:eastAsia="Times New Roman" w:hAnsi="Times New Roman"/>
          <w:b/>
          <w:color w:val="000000"/>
          <w:sz w:val="24"/>
        </w:rPr>
        <w:t>МАТЕРИАЛЫ ДЛЯ УЧЕНИКА</w:t>
      </w:r>
    </w:p>
    <w:p w:rsidR="009A402A" w:rsidRPr="00D253E2" w:rsidRDefault="00B5379F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язык, 2 класс/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М.З., Денисенко О.А.,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Трубанева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Н.Н.,ООО «ДРОФА»;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A402A" w:rsidRPr="00D253E2" w:rsidRDefault="00B5379F">
      <w:pPr>
        <w:autoSpaceDE w:val="0"/>
        <w:autoSpaceDN w:val="0"/>
        <w:spacing w:before="262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A402A" w:rsidRPr="00D253E2" w:rsidRDefault="00B5379F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Поурочное планирование к УМК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Биболетова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М.З., карточки с животными, цифрами, наглядный материал, карта Великобритании, тематические плакаты</w:t>
      </w:r>
    </w:p>
    <w:p w:rsidR="009A402A" w:rsidRPr="00D253E2" w:rsidRDefault="00B5379F">
      <w:pPr>
        <w:autoSpaceDE w:val="0"/>
        <w:autoSpaceDN w:val="0"/>
        <w:spacing w:before="264"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A402A" w:rsidRPr="00D253E2" w:rsidRDefault="00B5379F">
      <w:pPr>
        <w:autoSpaceDE w:val="0"/>
        <w:autoSpaceDN w:val="0"/>
        <w:spacing w:before="168" w:after="0" w:line="262" w:lineRule="auto"/>
        <w:ind w:right="576"/>
        <w:rPr>
          <w:lang w:val="ru-RU"/>
        </w:rPr>
      </w:pP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Видеоприложение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 "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", </w:t>
      </w:r>
      <w:proofErr w:type="spellStart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аудиоприложение</w:t>
      </w:r>
      <w:proofErr w:type="spellEnd"/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 и рабочей тетради, презентация, видео с песнями "Алфавит", "Цвета" и т.д.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402A" w:rsidRPr="00D253E2" w:rsidRDefault="009A402A">
      <w:pPr>
        <w:autoSpaceDE w:val="0"/>
        <w:autoSpaceDN w:val="0"/>
        <w:spacing w:after="78" w:line="220" w:lineRule="exact"/>
        <w:rPr>
          <w:lang w:val="ru-RU"/>
        </w:rPr>
      </w:pPr>
    </w:p>
    <w:p w:rsidR="009A402A" w:rsidRPr="00D253E2" w:rsidRDefault="00B5379F">
      <w:pPr>
        <w:autoSpaceDE w:val="0"/>
        <w:autoSpaceDN w:val="0"/>
        <w:spacing w:after="0" w:line="230" w:lineRule="auto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</w:t>
      </w: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ОБРАЗОВАТЕЛЬНОГО ПРОЦЕССА</w:t>
      </w:r>
    </w:p>
    <w:p w:rsidR="009A402A" w:rsidRPr="00D253E2" w:rsidRDefault="00B5379F">
      <w:pPr>
        <w:autoSpaceDE w:val="0"/>
        <w:autoSpaceDN w:val="0"/>
        <w:spacing w:before="346" w:after="0" w:line="302" w:lineRule="auto"/>
        <w:ind w:right="5184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253E2">
        <w:rPr>
          <w:lang w:val="ru-RU"/>
        </w:rPr>
        <w:br/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Учебное оборудование для лингафонного кабинета</w:t>
      </w:r>
    </w:p>
    <w:p w:rsidR="009A402A" w:rsidRPr="00D253E2" w:rsidRDefault="00B5379F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D253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D253E2">
        <w:rPr>
          <w:rFonts w:ascii="Times New Roman" w:eastAsia="Times New Roman" w:hAnsi="Times New Roman"/>
          <w:color w:val="000000"/>
          <w:sz w:val="24"/>
          <w:lang w:val="ru-RU"/>
        </w:rPr>
        <w:t>Ноутбук, проектор.</w:t>
      </w:r>
    </w:p>
    <w:p w:rsidR="009A402A" w:rsidRPr="00D253E2" w:rsidRDefault="009A402A">
      <w:pPr>
        <w:rPr>
          <w:lang w:val="ru-RU"/>
        </w:rPr>
        <w:sectPr w:rsidR="009A402A" w:rsidRPr="00D253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5379F" w:rsidRPr="00D253E2" w:rsidRDefault="00B5379F">
      <w:pPr>
        <w:rPr>
          <w:lang w:val="ru-RU"/>
        </w:rPr>
      </w:pPr>
    </w:p>
    <w:sectPr w:rsidR="00B5379F" w:rsidRPr="00D253E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A402A"/>
    <w:rsid w:val="00AA1D8D"/>
    <w:rsid w:val="00B47730"/>
    <w:rsid w:val="00B5379F"/>
    <w:rsid w:val="00CB0664"/>
    <w:rsid w:val="00D253E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2C221-27CD-45C4-A8FA-2673F961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5970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Асер 2</cp:lastModifiedBy>
  <cp:revision>2</cp:revision>
  <dcterms:created xsi:type="dcterms:W3CDTF">2013-12-23T23:15:00Z</dcterms:created>
  <dcterms:modified xsi:type="dcterms:W3CDTF">2022-11-17T04:14:00Z</dcterms:modified>
  <cp:category/>
</cp:coreProperties>
</file>