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37" w:rsidRDefault="005A3437" w:rsidP="005A3437"/>
    <w:p w:rsidR="00E55F50" w:rsidRDefault="00E55F50" w:rsidP="005A3437"/>
    <w:p w:rsidR="00E55F50" w:rsidRDefault="00E55F50" w:rsidP="005A3437"/>
    <w:p w:rsidR="00E55F50" w:rsidRDefault="00E55F50" w:rsidP="005A3437"/>
    <w:p w:rsidR="00E55F50" w:rsidRDefault="00E55F50" w:rsidP="005A3437"/>
    <w:p w:rsidR="00E55F50" w:rsidRDefault="00E55F50" w:rsidP="005A3437"/>
    <w:p w:rsidR="00E55F50" w:rsidRDefault="00E55F50" w:rsidP="005A3437"/>
    <w:p w:rsidR="00E55F50" w:rsidRDefault="00E55F50" w:rsidP="005A3437"/>
    <w:p w:rsidR="00E55F50" w:rsidRDefault="00E55F50" w:rsidP="005A3437"/>
    <w:p w:rsidR="00E55F50" w:rsidRDefault="00E55F50" w:rsidP="005A3437"/>
    <w:p w:rsidR="00E55F50" w:rsidRDefault="00E55F50" w:rsidP="005A3437"/>
    <w:p w:rsidR="00E55F50" w:rsidRDefault="00E55F50" w:rsidP="005A3437"/>
    <w:p w:rsidR="00E55F50" w:rsidRDefault="00E55F50" w:rsidP="005A3437"/>
    <w:p w:rsidR="00E55F50" w:rsidRDefault="00E55F50" w:rsidP="005A3437"/>
    <w:p w:rsidR="00E55F50" w:rsidRPr="00E55F50" w:rsidRDefault="00E55F50" w:rsidP="00E55F50"/>
    <w:p w:rsidR="00E55F50" w:rsidRPr="00E55F50" w:rsidRDefault="00E55F50" w:rsidP="00E55F50"/>
    <w:p w:rsidR="00E55F50" w:rsidRPr="00E55F50" w:rsidRDefault="00E55F50" w:rsidP="00E55F50">
      <w:bookmarkStart w:id="0" w:name="_GoBack"/>
      <w:bookmarkEnd w:id="0"/>
    </w:p>
    <w:p w:rsidR="00E55F50" w:rsidRPr="005A3437" w:rsidRDefault="00E55F50" w:rsidP="005A3437">
      <w:pPr>
        <w:sectPr w:rsidR="00E55F50" w:rsidRPr="005A3437">
          <w:pgSz w:w="11900" w:h="16840"/>
          <w:pgMar w:top="298" w:right="874" w:bottom="1440" w:left="738" w:header="720" w:footer="720" w:gutter="0"/>
          <w:cols w:space="720" w:equalWidth="0">
            <w:col w:w="10288" w:space="0"/>
          </w:cols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4518090" cy="6210300"/>
            <wp:effectExtent l="0" t="0" r="0" b="0"/>
            <wp:docPr id="1" name="Рисунок 1" descr="C:\Users\User\Pictures\Сканы\Скан_2022101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21011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033" cy="621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A7" w:rsidRDefault="00D43DA7" w:rsidP="00E55F5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b/>
          <w:bCs/>
          <w:color w:val="000000"/>
        </w:rPr>
        <w:lastRenderedPageBreak/>
        <w:t>ПОЯСНИТЕЛЬНАЯ ЗАПИСКА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ind w:left="-568" w:hanging="140"/>
        <w:jc w:val="both"/>
        <w:rPr>
          <w:color w:val="000000"/>
        </w:rPr>
      </w:pPr>
      <w:r>
        <w:rPr>
          <w:rStyle w:val="c4"/>
          <w:color w:val="000000"/>
        </w:rPr>
        <w:t xml:space="preserve">   Рабочая программа учебного курса «Основы финансовой грамотности»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 на основе авторской программы «Финансовая грамотность», автор Ю. Н. </w:t>
      </w:r>
      <w:proofErr w:type="spellStart"/>
      <w:r>
        <w:rPr>
          <w:rStyle w:val="c4"/>
          <w:color w:val="000000"/>
        </w:rPr>
        <w:t>Корлюгова</w:t>
      </w:r>
      <w:proofErr w:type="spellEnd"/>
      <w:r>
        <w:rPr>
          <w:rStyle w:val="c4"/>
          <w:color w:val="000000"/>
        </w:rPr>
        <w:t>. Учебная программа. 2–4 классы общеобразовательных организаций — М.: ВИТА-ПРЕСС, 2014. 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 грамотности  населения  и  развитию  финансового  образования  в Российской Федерации».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ind w:left="-568" w:hanging="140"/>
        <w:jc w:val="both"/>
        <w:rPr>
          <w:color w:val="000000"/>
        </w:rPr>
      </w:pPr>
      <w:r>
        <w:rPr>
          <w:rStyle w:val="c4"/>
          <w:color w:val="000000"/>
        </w:rPr>
        <w:t>  Финансовая грамотность» является прикладным курсом, реализующим интересы обучающихся 2–4 классов в сфере экономики семьи.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ind w:left="-568" w:hanging="140"/>
        <w:jc w:val="both"/>
        <w:rPr>
          <w:color w:val="000000"/>
        </w:rPr>
      </w:pPr>
      <w:r>
        <w:rPr>
          <w:color w:val="000000"/>
        </w:rPr>
        <w:t>  </w:t>
      </w:r>
      <w:r>
        <w:rPr>
          <w:rStyle w:val="c8"/>
          <w:b/>
          <w:bCs/>
          <w:color w:val="000000"/>
        </w:rPr>
        <w:t>Целью </w:t>
      </w:r>
      <w:r>
        <w:rPr>
          <w:rStyle w:val="c4"/>
          <w:color w:val="000000"/>
        </w:rPr>
        <w:t>изучения учебного курса «Основы финансовой грамотности»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 элементарных вопросов в области экономики семьи.</w:t>
      </w:r>
    </w:p>
    <w:p w:rsidR="00D43DA7" w:rsidRDefault="00D43DA7" w:rsidP="00D43DA7">
      <w:pPr>
        <w:pStyle w:val="c7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>
        <w:rPr>
          <w:rStyle w:val="c9"/>
          <w:b/>
          <w:bCs/>
          <w:color w:val="000000"/>
        </w:rPr>
        <w:t>Основные содержательные линии курса:</w:t>
      </w:r>
    </w:p>
    <w:p w:rsidR="00D43DA7" w:rsidRDefault="00D43DA7" w:rsidP="00D43DA7">
      <w:pPr>
        <w:pStyle w:val="c7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>
        <w:rPr>
          <w:rStyle w:val="c4"/>
          <w:color w:val="000000"/>
        </w:rPr>
        <w:t>        • деньги, их история, виды, функции;</w:t>
      </w:r>
    </w:p>
    <w:p w:rsidR="00D43DA7" w:rsidRDefault="00D43DA7" w:rsidP="00D43DA7">
      <w:pPr>
        <w:pStyle w:val="c7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>
        <w:rPr>
          <w:rStyle w:val="c4"/>
          <w:color w:val="000000"/>
        </w:rPr>
        <w:t>        • семейный бюджет.</w:t>
      </w:r>
    </w:p>
    <w:p w:rsidR="00D43DA7" w:rsidRDefault="00D43DA7" w:rsidP="00D43DA7">
      <w:pPr>
        <w:pStyle w:val="c7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>
        <w:rPr>
          <w:rStyle w:val="c4"/>
          <w:color w:val="000000"/>
        </w:rPr>
        <w:t>Курс рассчитан на 34 часа в год, из расчета 1 час в неделю.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>
        <w:rPr>
          <w:rStyle w:val="c4"/>
          <w:color w:val="000000"/>
        </w:rPr>
        <w:t xml:space="preserve">Освоение содержания опирается на </w:t>
      </w:r>
      <w:proofErr w:type="spellStart"/>
      <w:r>
        <w:rPr>
          <w:rStyle w:val="c4"/>
          <w:color w:val="000000"/>
        </w:rPr>
        <w:t>межпредметные</w:t>
      </w:r>
      <w:proofErr w:type="spellEnd"/>
      <w:r>
        <w:rPr>
          <w:rStyle w:val="c4"/>
          <w:color w:val="000000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Планируемые результаты: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Личностными результатами</w:t>
      </w:r>
      <w:r>
        <w:rPr>
          <w:rStyle w:val="c4"/>
          <w:color w:val="000000"/>
        </w:rPr>
        <w:t> изучения курса «Финансовая грамотность» являются: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>
        <w:rPr>
          <w:rStyle w:val="c4"/>
          <w:color w:val="000000"/>
        </w:rPr>
        <w:t>• осознание себя как члена семьи, общества и государства;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>
        <w:rPr>
          <w:rStyle w:val="c4"/>
          <w:color w:val="000000"/>
        </w:rPr>
        <w:t>• овладение начальными навыками адаптации в мире финансовых отношений;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>
        <w:rPr>
          <w:rStyle w:val="c4"/>
          <w:color w:val="000000"/>
        </w:rPr>
        <w:t>• развитие самостоятельности и осознание личной ответственности за свои поступки;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>
        <w:rPr>
          <w:rStyle w:val="c4"/>
          <w:color w:val="000000"/>
        </w:rPr>
        <w:t>• развитие навыков сотрудничества со взрослыми и сверстниками в разных игровых и реальных экономических ситуациях.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proofErr w:type="spellStart"/>
      <w:r>
        <w:rPr>
          <w:rStyle w:val="c8"/>
          <w:b/>
          <w:bCs/>
          <w:color w:val="000000"/>
        </w:rPr>
        <w:t>Метапредметными</w:t>
      </w:r>
      <w:proofErr w:type="spellEnd"/>
      <w:r>
        <w:rPr>
          <w:rStyle w:val="c8"/>
          <w:b/>
          <w:bCs/>
          <w:color w:val="000000"/>
        </w:rPr>
        <w:t xml:space="preserve"> результатами</w:t>
      </w:r>
      <w:r>
        <w:rPr>
          <w:rStyle w:val="c4"/>
          <w:color w:val="000000"/>
        </w:rPr>
        <w:t>  изучения  курса  «Финансовая грамотность» являются: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познавательные: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>
        <w:rPr>
          <w:rStyle w:val="c4"/>
          <w:color w:val="000000"/>
        </w:rPr>
        <w:t>• освоение способов решения проблем творческого и поискового характера;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>
        <w:rPr>
          <w:rStyle w:val="c4"/>
          <w:color w:val="000000"/>
        </w:rPr>
        <w:t>• использование  различных  способов  поиска,  сбора,  обработки, анализа и представления информации;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>
        <w:rPr>
          <w:rStyle w:val="c4"/>
          <w:color w:val="000000"/>
        </w:rPr>
        <w:t>• овладение  логическими  действиями  сравнения,  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>
        <w:rPr>
          <w:rStyle w:val="c4"/>
          <w:color w:val="000000"/>
        </w:rPr>
        <w:t xml:space="preserve">• овладение базовыми предметными и </w:t>
      </w:r>
      <w:proofErr w:type="spellStart"/>
      <w:r>
        <w:rPr>
          <w:rStyle w:val="c4"/>
          <w:color w:val="000000"/>
        </w:rPr>
        <w:t>межпредметными</w:t>
      </w:r>
      <w:proofErr w:type="spellEnd"/>
      <w:r>
        <w:rPr>
          <w:rStyle w:val="c4"/>
          <w:color w:val="000000"/>
        </w:rPr>
        <w:t xml:space="preserve"> понятиями;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регулятивные: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>
        <w:rPr>
          <w:rStyle w:val="c4"/>
          <w:color w:val="000000"/>
        </w:rPr>
        <w:t>• понимание цели своих действий;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>
        <w:rPr>
          <w:rStyle w:val="c4"/>
          <w:color w:val="000000"/>
        </w:rPr>
        <w:t>• составление простых планов с помощью учителя;</w:t>
      </w:r>
    </w:p>
    <w:p w:rsidR="00D43DA7" w:rsidRDefault="00D43DA7" w:rsidP="00D43DA7">
      <w:pPr>
        <w:pStyle w:val="c7"/>
        <w:shd w:val="clear" w:color="auto" w:fill="FFFFFF"/>
        <w:spacing w:before="0" w:beforeAutospacing="0" w:after="0" w:afterAutospacing="0"/>
        <w:ind w:left="-568"/>
        <w:rPr>
          <w:color w:val="000000"/>
        </w:rPr>
      </w:pPr>
      <w:r>
        <w:rPr>
          <w:rStyle w:val="c4"/>
          <w:color w:val="000000"/>
        </w:rPr>
        <w:t>• проявление познавательной и творческой инициативы;</w:t>
      </w:r>
    </w:p>
    <w:p w:rsidR="00D43DA7" w:rsidRDefault="00D43DA7" w:rsidP="00D43DA7">
      <w:pPr>
        <w:pStyle w:val="c7"/>
        <w:shd w:val="clear" w:color="auto" w:fill="FFFFFF"/>
        <w:spacing w:before="0" w:beforeAutospacing="0" w:after="0" w:afterAutospacing="0"/>
        <w:ind w:left="-568"/>
        <w:rPr>
          <w:color w:val="000000"/>
        </w:rPr>
      </w:pPr>
      <w:r>
        <w:rPr>
          <w:rStyle w:val="c4"/>
          <w:color w:val="000000"/>
        </w:rPr>
        <w:t>• оценка правильности выполнения действий;</w:t>
      </w:r>
    </w:p>
    <w:p w:rsidR="00D43DA7" w:rsidRDefault="00D43DA7" w:rsidP="00D43DA7">
      <w:pPr>
        <w:pStyle w:val="c7"/>
        <w:shd w:val="clear" w:color="auto" w:fill="FFFFFF"/>
        <w:spacing w:before="0" w:beforeAutospacing="0" w:after="0" w:afterAutospacing="0"/>
        <w:ind w:left="-568"/>
        <w:rPr>
          <w:color w:val="000000"/>
        </w:rPr>
      </w:pPr>
      <w:r>
        <w:rPr>
          <w:rStyle w:val="c4"/>
          <w:color w:val="000000"/>
        </w:rPr>
        <w:t>• адекватное восприятие предложений товарищей, учителей, родителей;</w:t>
      </w:r>
    </w:p>
    <w:p w:rsidR="00D43DA7" w:rsidRDefault="00D43DA7" w:rsidP="00D43DA7">
      <w:pPr>
        <w:pStyle w:val="c6"/>
        <w:shd w:val="clear" w:color="auto" w:fill="FFFFFF"/>
        <w:spacing w:before="0" w:beforeAutospacing="0" w:after="0" w:afterAutospacing="0"/>
        <w:ind w:left="-568"/>
        <w:rPr>
          <w:color w:val="000000"/>
        </w:rPr>
      </w:pPr>
      <w:r>
        <w:rPr>
          <w:rStyle w:val="c9"/>
          <w:b/>
          <w:bCs/>
          <w:color w:val="000000"/>
        </w:rPr>
        <w:t>коммуникативные:</w:t>
      </w:r>
    </w:p>
    <w:p w:rsidR="00D43DA7" w:rsidRDefault="00D43DA7" w:rsidP="00D43DA7">
      <w:pPr>
        <w:pStyle w:val="c7"/>
        <w:shd w:val="clear" w:color="auto" w:fill="FFFFFF"/>
        <w:spacing w:before="0" w:beforeAutospacing="0" w:after="0" w:afterAutospacing="0"/>
        <w:ind w:left="-568"/>
        <w:rPr>
          <w:color w:val="000000"/>
        </w:rPr>
      </w:pPr>
      <w:r>
        <w:rPr>
          <w:rStyle w:val="c4"/>
          <w:color w:val="000000"/>
        </w:rPr>
        <w:t>• составление текстов в устной и письменной формах;</w:t>
      </w:r>
    </w:p>
    <w:p w:rsidR="00D43DA7" w:rsidRDefault="00D43DA7" w:rsidP="00D43DA7">
      <w:pPr>
        <w:pStyle w:val="c7"/>
        <w:shd w:val="clear" w:color="auto" w:fill="FFFFFF"/>
        <w:spacing w:before="0" w:beforeAutospacing="0" w:after="0" w:afterAutospacing="0"/>
        <w:ind w:left="-568"/>
        <w:rPr>
          <w:color w:val="000000"/>
        </w:rPr>
      </w:pPr>
      <w:r>
        <w:rPr>
          <w:rStyle w:val="c4"/>
          <w:color w:val="000000"/>
        </w:rPr>
        <w:t>• умение слушать собеседника и вести диалог;</w:t>
      </w:r>
    </w:p>
    <w:p w:rsidR="00D43DA7" w:rsidRDefault="00D43DA7" w:rsidP="00D43DA7">
      <w:pPr>
        <w:pStyle w:val="c7"/>
        <w:shd w:val="clear" w:color="auto" w:fill="FFFFFF"/>
        <w:spacing w:before="0" w:beforeAutospacing="0" w:after="0" w:afterAutospacing="0"/>
        <w:ind w:left="-568"/>
        <w:rPr>
          <w:color w:val="000000"/>
        </w:rPr>
      </w:pPr>
      <w:r>
        <w:rPr>
          <w:rStyle w:val="c4"/>
          <w:color w:val="000000"/>
        </w:rPr>
        <w:lastRenderedPageBreak/>
        <w:t>• умение признавать возможность существования различных точек зрения и права каждого иметь свою;</w:t>
      </w:r>
    </w:p>
    <w:p w:rsidR="00D43DA7" w:rsidRDefault="00D43DA7" w:rsidP="00D43DA7">
      <w:pPr>
        <w:pStyle w:val="c7"/>
        <w:shd w:val="clear" w:color="auto" w:fill="FFFFFF"/>
        <w:spacing w:before="0" w:beforeAutospacing="0" w:after="0" w:afterAutospacing="0"/>
        <w:ind w:left="-568"/>
        <w:rPr>
          <w:color w:val="000000"/>
        </w:rPr>
      </w:pPr>
      <w:r>
        <w:rPr>
          <w:rStyle w:val="c4"/>
          <w:color w:val="000000"/>
        </w:rPr>
        <w:t>• умение излагать своё мнение и аргументировать свою точку зрения и оценку событий;</w:t>
      </w:r>
    </w:p>
    <w:p w:rsidR="00D43DA7" w:rsidRDefault="00D43DA7" w:rsidP="00D43DA7">
      <w:pPr>
        <w:pStyle w:val="c7"/>
        <w:shd w:val="clear" w:color="auto" w:fill="FFFFFF"/>
        <w:spacing w:before="0" w:beforeAutospacing="0" w:after="0" w:afterAutospacing="0"/>
        <w:ind w:left="-568"/>
        <w:rPr>
          <w:color w:val="000000"/>
        </w:rPr>
      </w:pPr>
      <w:r>
        <w:rPr>
          <w:rStyle w:val="c4"/>
          <w:color w:val="000000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D43DA7" w:rsidRDefault="00D43DA7" w:rsidP="00D43DA7">
      <w:pPr>
        <w:pStyle w:val="c7"/>
        <w:shd w:val="clear" w:color="auto" w:fill="FFFFFF"/>
        <w:spacing w:before="0" w:beforeAutospacing="0" w:after="0" w:afterAutospacing="0"/>
        <w:ind w:left="-568"/>
        <w:rPr>
          <w:color w:val="000000"/>
        </w:rPr>
      </w:pPr>
      <w:r>
        <w:rPr>
          <w:rStyle w:val="c8"/>
          <w:b/>
          <w:bCs/>
          <w:color w:val="000000"/>
        </w:rPr>
        <w:t>Предметными </w:t>
      </w:r>
      <w:r>
        <w:rPr>
          <w:rStyle w:val="c4"/>
          <w:color w:val="000000"/>
        </w:rPr>
        <w:t>результатами изучения курса «Финансовая грамотность» являются:</w:t>
      </w:r>
    </w:p>
    <w:p w:rsidR="00D43DA7" w:rsidRDefault="00D43DA7" w:rsidP="00D43DA7">
      <w:pPr>
        <w:pStyle w:val="c7"/>
        <w:shd w:val="clear" w:color="auto" w:fill="FFFFFF"/>
        <w:spacing w:before="0" w:beforeAutospacing="0" w:after="0" w:afterAutospacing="0"/>
        <w:ind w:left="-568"/>
        <w:rPr>
          <w:color w:val="000000"/>
        </w:rPr>
      </w:pPr>
      <w:r>
        <w:rPr>
          <w:rStyle w:val="c4"/>
          <w:color w:val="000000"/>
        </w:rPr>
        <w:t>• понимание и правильное использование экономических терминов;</w:t>
      </w:r>
    </w:p>
    <w:p w:rsidR="00D43DA7" w:rsidRDefault="00D43DA7" w:rsidP="00D43DA7">
      <w:pPr>
        <w:pStyle w:val="c7"/>
        <w:shd w:val="clear" w:color="auto" w:fill="FFFFFF"/>
        <w:spacing w:before="0" w:beforeAutospacing="0" w:after="0" w:afterAutospacing="0"/>
        <w:ind w:left="-568"/>
        <w:rPr>
          <w:color w:val="000000"/>
        </w:rPr>
      </w:pPr>
      <w:r>
        <w:rPr>
          <w:rStyle w:val="c4"/>
          <w:color w:val="000000"/>
        </w:rPr>
        <w:t>• представление о роли денег в семье и обществе;</w:t>
      </w:r>
    </w:p>
    <w:p w:rsidR="00D43DA7" w:rsidRDefault="00D43DA7" w:rsidP="00D43DA7">
      <w:pPr>
        <w:pStyle w:val="c7"/>
        <w:shd w:val="clear" w:color="auto" w:fill="FFFFFF"/>
        <w:spacing w:before="0" w:beforeAutospacing="0" w:after="0" w:afterAutospacing="0"/>
        <w:ind w:left="-568"/>
        <w:rPr>
          <w:color w:val="000000"/>
        </w:rPr>
      </w:pPr>
      <w:r>
        <w:rPr>
          <w:rStyle w:val="c4"/>
          <w:color w:val="000000"/>
        </w:rPr>
        <w:t>• умение характеризовать виды и функции денег;</w:t>
      </w:r>
    </w:p>
    <w:p w:rsidR="00D43DA7" w:rsidRDefault="00D43DA7" w:rsidP="00D43DA7">
      <w:pPr>
        <w:pStyle w:val="c7"/>
        <w:shd w:val="clear" w:color="auto" w:fill="FFFFFF"/>
        <w:spacing w:before="0" w:beforeAutospacing="0" w:after="0" w:afterAutospacing="0"/>
        <w:ind w:left="-568"/>
        <w:rPr>
          <w:color w:val="000000"/>
        </w:rPr>
      </w:pPr>
      <w:r>
        <w:rPr>
          <w:rStyle w:val="c4"/>
          <w:color w:val="000000"/>
        </w:rPr>
        <w:t>• знание источников доходов и направлений расходов семьи;</w:t>
      </w:r>
    </w:p>
    <w:p w:rsidR="00D43DA7" w:rsidRDefault="00D43DA7" w:rsidP="00D43DA7">
      <w:pPr>
        <w:pStyle w:val="c7"/>
        <w:shd w:val="clear" w:color="auto" w:fill="FFFFFF"/>
        <w:spacing w:before="0" w:beforeAutospacing="0" w:after="0" w:afterAutospacing="0"/>
        <w:ind w:left="-568"/>
        <w:rPr>
          <w:color w:val="000000"/>
        </w:rPr>
      </w:pPr>
      <w:r>
        <w:rPr>
          <w:rStyle w:val="c4"/>
          <w:color w:val="000000"/>
        </w:rPr>
        <w:t>• умение рассчитывать доходы и расходы и составлять простой семейный бюджет;</w:t>
      </w:r>
    </w:p>
    <w:p w:rsidR="00D43DA7" w:rsidRDefault="00D43DA7" w:rsidP="00D43DA7">
      <w:pPr>
        <w:pStyle w:val="c7"/>
        <w:shd w:val="clear" w:color="auto" w:fill="FFFFFF"/>
        <w:spacing w:before="0" w:beforeAutospacing="0" w:after="0" w:afterAutospacing="0"/>
        <w:ind w:left="-568"/>
        <w:rPr>
          <w:color w:val="000000"/>
        </w:rPr>
      </w:pPr>
      <w:r>
        <w:rPr>
          <w:rStyle w:val="c4"/>
          <w:color w:val="000000"/>
        </w:rPr>
        <w:t>• определение элементарных проблем в области семейных финансов и путей их решения;</w:t>
      </w:r>
    </w:p>
    <w:p w:rsidR="00D43DA7" w:rsidRDefault="00D43DA7" w:rsidP="00D43DA7">
      <w:pPr>
        <w:pStyle w:val="c7"/>
        <w:shd w:val="clear" w:color="auto" w:fill="FFFFFF"/>
        <w:spacing w:before="0" w:beforeAutospacing="0" w:after="0" w:afterAutospacing="0"/>
        <w:ind w:left="-568"/>
        <w:rPr>
          <w:color w:val="000000"/>
        </w:rPr>
      </w:pPr>
      <w:r>
        <w:rPr>
          <w:rStyle w:val="c4"/>
          <w:color w:val="000000"/>
        </w:rPr>
        <w:t>• проведение элементарных финансовых расчётов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Содержание  программы для  2 класса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Тема 1. </w:t>
      </w:r>
      <w:r>
        <w:rPr>
          <w:rStyle w:val="c1"/>
          <w:i/>
          <w:iCs/>
          <w:color w:val="000000"/>
        </w:rPr>
        <w:t>Что такое деньги и откуда они взялись.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Появление обмена товарами. Проблемы товарного обмена. Появление первых денег -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Основные понятия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Компетенции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•  </w:t>
      </w:r>
      <w:r>
        <w:rPr>
          <w:rStyle w:val="c17"/>
          <w:color w:val="000000"/>
        </w:rPr>
        <w:t>Объяснять причины и приводить примеры обмена.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 Объяснять проблемы, возникающие при обмене.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 Описывать свойства товарных денег.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 Приводить примеры товарных денег.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 Приводить примеры первых монет.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Тема 2</w:t>
      </w:r>
      <w:r>
        <w:rPr>
          <w:rStyle w:val="c1"/>
          <w:i/>
          <w:iCs/>
          <w:color w:val="000000"/>
        </w:rPr>
        <w:t>. Рассмотрим деньги поближе. Защита от подделок.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Основные понятия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Монеты. Гурт. Аверс. Реверс. «Орёл». «Решка». Номинал. Банкнота. Купюра. Фальшивые деньги. Фальшивомонетчики.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Компетенции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•  </w:t>
      </w:r>
      <w:r>
        <w:rPr>
          <w:rStyle w:val="c17"/>
          <w:color w:val="000000"/>
        </w:rPr>
        <w:t>Объяснять, почему появились монеты.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 Описывать купюры и монеты.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 Сравнивать металлические и бумажные деньги.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 Объяснять, почему    изготовление фальшивых денег является преступлением.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Тема 3. </w:t>
      </w:r>
      <w:r>
        <w:rPr>
          <w:rStyle w:val="c1"/>
          <w:i/>
          <w:iCs/>
          <w:color w:val="000000"/>
        </w:rPr>
        <w:t>Какие деньги были раньше в России.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Древнерусские товарные деньги. Происхождение слов «деньги», «рубль», «копейка». Первые русские монеты.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Основные понятия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Компетенции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•  </w:t>
      </w:r>
      <w:r>
        <w:rPr>
          <w:rStyle w:val="c17"/>
          <w:color w:val="000000"/>
        </w:rPr>
        <w:t>Описывать старинные российские деньги.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 Объяснять происхождение названий денег.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Тема 4. </w:t>
      </w:r>
      <w:r>
        <w:rPr>
          <w:rStyle w:val="c1"/>
          <w:i/>
          <w:iCs/>
          <w:color w:val="000000"/>
        </w:rPr>
        <w:t>Современные деньги России и других стран.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lastRenderedPageBreak/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Основные понятия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Доллары.  Евро.  Банки.  Наличные, безналичные и электронные деньги. Банкомат. Пластиковая карта. </w:t>
      </w:r>
      <w:r>
        <w:rPr>
          <w:rStyle w:val="c1"/>
          <w:i/>
          <w:iCs/>
          <w:color w:val="000000"/>
        </w:rPr>
        <w:t>Компетенции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•  </w:t>
      </w:r>
      <w:r>
        <w:rPr>
          <w:rStyle w:val="c17"/>
          <w:color w:val="000000"/>
        </w:rPr>
        <w:t>Описывать современные российские деньги.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 Решать задачи с элементарными денежными расчётами.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 Объяснять, что такое безналичный расчёт и пластиковая карта.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 Приводить примеры иностранных валют.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b/>
          <w:bCs/>
          <w:color w:val="000000"/>
        </w:rPr>
        <w:t>Тема 5. </w:t>
      </w:r>
      <w:r>
        <w:rPr>
          <w:rStyle w:val="c1"/>
          <w:i/>
          <w:iCs/>
          <w:color w:val="000000"/>
        </w:rPr>
        <w:t>Откуда в семье деньги.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Основные понятия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Компетенции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• </w:t>
      </w:r>
      <w:r>
        <w:rPr>
          <w:rStyle w:val="c17"/>
          <w:color w:val="000000"/>
        </w:rPr>
        <w:t>Описывать и сравнивать источники доходов семьи.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 Объяснять причины различий в заработной плате.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Объяснять, кому и почему платят пособия.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 Приводить примеры того, что можно сдать в аренду.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Тема 6. </w:t>
      </w:r>
      <w:r>
        <w:rPr>
          <w:rStyle w:val="c1"/>
          <w:i/>
          <w:iCs/>
          <w:color w:val="000000"/>
        </w:rPr>
        <w:t>На что тратятся деньги.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Основные понятия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Компетенции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•  </w:t>
      </w:r>
      <w:r>
        <w:rPr>
          <w:rStyle w:val="c17"/>
          <w:color w:val="000000"/>
        </w:rPr>
        <w:t>Объяснять, что влияет на намерения людей совершать покупки.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 Сравнивать покупки по степени необходимости.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 Различать планируемые и непредвиденные расходы.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 Объяснять, как появляются сбережения и долги.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Тема 7. </w:t>
      </w:r>
      <w:r>
        <w:rPr>
          <w:rStyle w:val="c1"/>
          <w:i/>
          <w:iCs/>
          <w:color w:val="000000"/>
        </w:rPr>
        <w:t>Как умно управлять своими деньгами. </w:t>
      </w:r>
      <w:r>
        <w:rPr>
          <w:rStyle w:val="c17"/>
          <w:color w:val="000000"/>
        </w:rPr>
        <w:t>Бюджет- план доходов и расходов. Люди ведут учёт доходов и расходов, чтобы избежать финансовых проблем. </w:t>
      </w:r>
      <w:r>
        <w:rPr>
          <w:rStyle w:val="c1"/>
          <w:i/>
          <w:iCs/>
          <w:color w:val="000000"/>
        </w:rPr>
        <w:t>Основные понятия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Расходы и доходы. Бюджет. Банкрот. Дополнительный заработок. </w:t>
      </w:r>
      <w:r>
        <w:rPr>
          <w:rStyle w:val="c1"/>
          <w:i/>
          <w:iCs/>
          <w:color w:val="000000"/>
        </w:rPr>
        <w:t>Компетенции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Объяснять, как управлять деньгами.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 Сравнивать доходы и расходы.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Объяснять, как можно экономить.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Составлять бюджет на простом примере.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Тема 8. </w:t>
      </w:r>
      <w:r>
        <w:rPr>
          <w:rStyle w:val="c1"/>
          <w:i/>
          <w:iCs/>
          <w:color w:val="000000"/>
        </w:rPr>
        <w:t>Как делать сбережения.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Основные понятия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lastRenderedPageBreak/>
        <w:t>Копилки. Коллекционирование. Банковский вклад. Недвижимость. Ценные бумаги. Фондовый рынок. Акции. Дивиденды.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Компетенции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Объяснять, в какой форме можно делать сбережения.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•  Приводить примеры доходов от различных вложений денег.</w:t>
      </w:r>
    </w:p>
    <w:p w:rsidR="00D43DA7" w:rsidRDefault="00D43DA7" w:rsidP="00D43D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•  Сравнивать разные виды сбережений.</w:t>
      </w:r>
    </w:p>
    <w:p w:rsidR="008E2A34" w:rsidRDefault="008E2A34"/>
    <w:sectPr w:rsidR="008E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61"/>
    <w:rsid w:val="001C45BE"/>
    <w:rsid w:val="005A3437"/>
    <w:rsid w:val="008E2A34"/>
    <w:rsid w:val="00D43DA7"/>
    <w:rsid w:val="00E55F50"/>
    <w:rsid w:val="00FB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4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43DA7"/>
  </w:style>
  <w:style w:type="character" w:customStyle="1" w:styleId="c4">
    <w:name w:val="c4"/>
    <w:basedOn w:val="a0"/>
    <w:rsid w:val="00D43DA7"/>
  </w:style>
  <w:style w:type="character" w:customStyle="1" w:styleId="c8">
    <w:name w:val="c8"/>
    <w:basedOn w:val="a0"/>
    <w:rsid w:val="00D43DA7"/>
  </w:style>
  <w:style w:type="paragraph" w:customStyle="1" w:styleId="c7">
    <w:name w:val="c7"/>
    <w:basedOn w:val="a"/>
    <w:rsid w:val="00D4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4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3DA7"/>
  </w:style>
  <w:style w:type="character" w:customStyle="1" w:styleId="c17">
    <w:name w:val="c17"/>
    <w:basedOn w:val="a0"/>
    <w:rsid w:val="00D43DA7"/>
  </w:style>
  <w:style w:type="paragraph" w:styleId="a3">
    <w:name w:val="Balloon Text"/>
    <w:basedOn w:val="a"/>
    <w:link w:val="a4"/>
    <w:uiPriority w:val="99"/>
    <w:semiHidden/>
    <w:unhideWhenUsed/>
    <w:rsid w:val="00E5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4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43DA7"/>
  </w:style>
  <w:style w:type="character" w:customStyle="1" w:styleId="c4">
    <w:name w:val="c4"/>
    <w:basedOn w:val="a0"/>
    <w:rsid w:val="00D43DA7"/>
  </w:style>
  <w:style w:type="character" w:customStyle="1" w:styleId="c8">
    <w:name w:val="c8"/>
    <w:basedOn w:val="a0"/>
    <w:rsid w:val="00D43DA7"/>
  </w:style>
  <w:style w:type="paragraph" w:customStyle="1" w:styleId="c7">
    <w:name w:val="c7"/>
    <w:basedOn w:val="a"/>
    <w:rsid w:val="00D4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4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3DA7"/>
  </w:style>
  <w:style w:type="character" w:customStyle="1" w:styleId="c17">
    <w:name w:val="c17"/>
    <w:basedOn w:val="a0"/>
    <w:rsid w:val="00D43DA7"/>
  </w:style>
  <w:style w:type="paragraph" w:styleId="a3">
    <w:name w:val="Balloon Text"/>
    <w:basedOn w:val="a"/>
    <w:link w:val="a4"/>
    <w:uiPriority w:val="99"/>
    <w:semiHidden/>
    <w:unhideWhenUsed/>
    <w:rsid w:val="00E5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1287</Words>
  <Characters>7339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2022-09-10T03:38:00Z</dcterms:created>
  <dcterms:modified xsi:type="dcterms:W3CDTF">2022-10-11T04:58:00Z</dcterms:modified>
</cp:coreProperties>
</file>