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5A" w:rsidRPr="00BB385A" w:rsidRDefault="00BB385A" w:rsidP="00BB385A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Аннотации к рабочим прог</w:t>
      </w:r>
      <w:r w:rsidR="006D0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раммам 8-9 класса</w:t>
      </w:r>
      <w:bookmarkStart w:id="0" w:name="_GoBack"/>
      <w:bookmarkEnd w:id="0"/>
    </w:p>
    <w:p w:rsidR="00BB385A" w:rsidRPr="00BB385A" w:rsidRDefault="00BB385A" w:rsidP="00BB385A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3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Мокшина Светлана Валерьевна</w:t>
      </w:r>
    </w:p>
    <w:p w:rsidR="00BB385A" w:rsidRPr="00BB385A" w:rsidRDefault="00BB385A" w:rsidP="00BB385A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физкультуры и ОБЖ</w:t>
      </w:r>
    </w:p>
    <w:p w:rsidR="00BB385A" w:rsidRPr="00BB385A" w:rsidRDefault="00BB385A" w:rsidP="00BB385A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очей программе по Основам безопасности жизнедеятельности</w:t>
      </w:r>
      <w:r w:rsidRPr="00BB3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8-9 класса </w:t>
      </w:r>
    </w:p>
    <w:p w:rsidR="00BB385A" w:rsidRDefault="00BB385A" w:rsidP="00BB385A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D45" w:rsidRPr="00B45DCD" w:rsidRDefault="007C5D45" w:rsidP="007C5D45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1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учебного предмета 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сновы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 жизнедеятельности» 8-9 класс для образовательных организаций, реализующих программы основного общего образования разработана в соответствии </w:t>
      </w:r>
      <w:proofErr w:type="gramStart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C5D45" w:rsidRPr="00B45DCD" w:rsidRDefault="007C5D45" w:rsidP="007C5D4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1. Федеральным государственным образовательным стандартом основного общего образования от 17 декабря 2010 г. № 1897 (в ред. </w:t>
      </w:r>
      <w:hyperlink r:id="rId6" w:history="1">
        <w:r w:rsidRPr="00B45DCD">
          <w:rPr>
            <w:rFonts w:ascii="Times New Roman" w:eastAsia="Times New Roman" w:hAnsi="Times New Roman"/>
            <w:sz w:val="28"/>
            <w:szCs w:val="28"/>
            <w:lang w:eastAsia="ru-RU"/>
          </w:rPr>
          <w:t>Приказа</w:t>
        </w:r>
      </w:hyperlink>
      <w:hyperlink r:id="rId7" w:history="1">
        <w:r w:rsidRPr="00B45DCD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hyperlink>
      <w:proofErr w:type="spellStart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31.12.2015 № 1577); 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2.Законом Российской Федерации «Об образовании в РФ» от 27.12.2012г. №273-ФЗ.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3.Учебного плана МБОУ СОШ № 22 на 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 2021г.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4. Авторской программы: Основы безопасности жизнедеятельности: 5-9 классы: программа / Н.Ф. Виноградовой, Д.В. Смирнова, М.: Вента-Граф, 2017 – 67 с.</w:t>
      </w:r>
    </w:p>
    <w:p w:rsidR="007C5D45" w:rsidRPr="00B45DCD" w:rsidRDefault="007C5D45" w:rsidP="007C5D4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523394133"/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B45DCD">
        <w:rPr>
          <w:rFonts w:ascii="Times New Roman" w:hAnsi="Times New Roman"/>
          <w:sz w:val="28"/>
          <w:szCs w:val="28"/>
          <w:lang w:eastAsia="ru-RU"/>
        </w:rPr>
        <w:t xml:space="preserve">Основная общеобразовательная программа ООО МБОУ ООШ с. </w:t>
      </w:r>
      <w:proofErr w:type="gramStart"/>
      <w:r w:rsidRPr="00B45DCD">
        <w:rPr>
          <w:rFonts w:ascii="Times New Roman" w:hAnsi="Times New Roman"/>
          <w:sz w:val="28"/>
          <w:szCs w:val="28"/>
          <w:lang w:eastAsia="ru-RU"/>
        </w:rPr>
        <w:t>Верхний</w:t>
      </w:r>
      <w:proofErr w:type="gramEnd"/>
      <w:r w:rsidRPr="00B45DCD">
        <w:rPr>
          <w:rFonts w:ascii="Times New Roman" w:hAnsi="Times New Roman"/>
          <w:sz w:val="28"/>
          <w:szCs w:val="28"/>
          <w:lang w:eastAsia="ru-RU"/>
        </w:rPr>
        <w:t xml:space="preserve"> Нерген;</w:t>
      </w:r>
    </w:p>
    <w:p w:rsidR="007C5D45" w:rsidRPr="00B45DCD" w:rsidRDefault="007C5D45" w:rsidP="007C5D45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B45DCD">
        <w:rPr>
          <w:rFonts w:ascii="Times New Roman" w:hAnsi="Times New Roman"/>
          <w:sz w:val="28"/>
          <w:szCs w:val="28"/>
          <w:lang w:eastAsia="ru-RU"/>
        </w:rPr>
        <w:t xml:space="preserve">Положение «О структуре и порядке разработки и утверждения рабочих программ учебных предметов по ФГОС второго поколения» в МБОУ ООШ с. </w:t>
      </w:r>
      <w:proofErr w:type="gramStart"/>
      <w:r w:rsidRPr="00B45DCD">
        <w:rPr>
          <w:rFonts w:ascii="Times New Roman" w:hAnsi="Times New Roman"/>
          <w:sz w:val="28"/>
          <w:szCs w:val="28"/>
          <w:lang w:eastAsia="ru-RU"/>
        </w:rPr>
        <w:t>Верхний</w:t>
      </w:r>
      <w:proofErr w:type="gramEnd"/>
      <w:r w:rsidRPr="00B45DCD">
        <w:rPr>
          <w:rFonts w:ascii="Times New Roman" w:hAnsi="Times New Roman"/>
          <w:sz w:val="28"/>
          <w:szCs w:val="28"/>
          <w:lang w:eastAsia="ru-RU"/>
        </w:rPr>
        <w:t xml:space="preserve"> Нерген. </w:t>
      </w:r>
      <w:bookmarkEnd w:id="1"/>
    </w:p>
    <w:p w:rsidR="007C5D45" w:rsidRPr="00B45DCD" w:rsidRDefault="007C5D45" w:rsidP="007C5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 курса — в его практической направленности. Главными методами обучения являются рефлексивный анализ конкретных жизненных ситуаций, с которыми могут встретиться обучающиеся, а также практические занятия, на которых они получают умения и навыки, необходимые для возможного предупреждения чрезвычайных ситуаций, правильного поведения в том случае, если они произошли. В процессе изучения данного курса не только расширяются представления учащихся 8—9 классов о правилах безопасности в повседневной жизни человека. Обсуждаются конкретные реальные ситуации, связанные с бытовыми, природными и социальными явлениями, которые могут быть опасными для здоровья и жизни человека. Многие проблемы, раскрываемые в программе ОБЖ, особенно актуальны для старших подростков, так как связаны с вредными привычками, асоциальным поведением, чрезвычайными ситуациями социального характера. </w:t>
      </w:r>
      <w:proofErr w:type="gramStart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На практических занятиях у обучающихся развивается способность предвидеть опасность той или иной, казалось бы, обычной жизненной ситуации, происходит становление умений оказывать первую помощь (психологическую, организационную, медицинскую) в различных чрезвычайных ситуациях.</w:t>
      </w:r>
      <w:proofErr w:type="gramEnd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Школьники получают элементарные знания о законах Российской Федерации, касающиеся безопасности граждан и противодействия чрезвычайным ситуациям.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КУРСА ОБЖ В 8-9 КЛАССЕ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результаты: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усвоение правил индивидуального и коллективного без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br/>
        <w:t>опасного поведения в чрезвычайных ситуациях, угрожающих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br/>
        <w:t>жизни и здоровью людей, правил поведения на транспорте и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br/>
        <w:t>на дорогах;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формирование понимания ценности здорового и без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опасного образа жизни;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усвоение  гуманистических,  демократических   и  традиционных ценностей многонационального российского общества;  воспитание  чувства  ответственности  и  долга  перед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br/>
        <w:t>Родиной,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формирование ответственного отношения к учению, го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товности и </w:t>
      </w:r>
      <w:proofErr w:type="gramStart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proofErr w:type="gramEnd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к саморазвитию и са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мообразованию на основе мотивации к обучению и позна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формирование целостного мировоззрения, соответству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формирование готовности и способности вести диалог с другими людьми и достигать в нём взаимопонимания;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развитие правового мышления и компетентности в реше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нии моральных проблем на основе личностного выбора, форми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рование нравственных чувств и </w:t>
      </w:r>
      <w:proofErr w:type="gramStart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нравственною</w:t>
      </w:r>
      <w:proofErr w:type="gramEnd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поведения, осоз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нанного и ответственного отношения к собственным поступкам;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формирование коммуникативной компетентности в об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щении и сотрудничестве со сверстниками, старшими и млад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тельности;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формирование основ экологической культуры на осно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ве признания ценности жизни во всех ее проявлениях и не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обходимости ответственного, бережного отношения к окружа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ющей среде;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осознание значения семьи в жизни человека и общест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ва, принятие ценности семейной жизни, уважительное и за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ботливое отношение к членам своей семьи;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•    формирование </w:t>
      </w:r>
      <w:proofErr w:type="spellStart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антиэкстремистского</w:t>
      </w:r>
      <w:proofErr w:type="spellEnd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 мышления и анти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пасности жизнедеятельности.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45D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Метапредметные</w:t>
      </w:r>
      <w:proofErr w:type="spellEnd"/>
      <w:r w:rsidRPr="00B45D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умение самостоятельно определять цели своего обуче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ния, ставить и формулировать для себя новые задачи в учё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бе и познавательной деятельности, развивать мотивы и инте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ресы своей познавательной деятельности;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умение самостоятельно планировать пути достижения целей защищённости, в том числе альтернативные, осознан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но выбирать наиболее эффективные способы решения учеб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и познавательных задач;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 умение соотносить свои действия с планируемыми ре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умение оценивать правильность выполнения учебной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br/>
        <w:t>задачи в области безопасности жизнедеятельности, собственные возможности ее решения;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владение основами самоконтроля, самооценки, приня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умение ус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танавливать аналогии, классифицировать, самостоятельно вы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логическое рассуждение</w:t>
      </w:r>
      <w:proofErr w:type="gramEnd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, умо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заключение (индуктивное, дедуктивное и по аналогии) и де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лать выводы,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умение создавать, применять и преобразовывать знаки и символы, модели и схемы дли решения учебных и позна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вательных задач;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умение организовывать учебное сотрудничество и сов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шать конфликты на основе согласования позиций и учёта ин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тересов; формулировать, аргументировать и отстаивать своё мнение;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формирование и развитие компетентности в области ис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пользования информационно-коммуникационных технологий;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•    освоение приемок </w:t>
      </w:r>
      <w:proofErr w:type="gramStart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действии</w:t>
      </w:r>
      <w:proofErr w:type="gramEnd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опасных и чрезвычайных ситуациях природного, техногенного и социального характе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ра, в том числе оказание первой помощи пострадавшим;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формирование умений взаимодействовать с окружающи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ми, выполнять различные социальные роли вовремя и при ликвидации последствий чрезвычайных ситуаций.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результаты: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формирование современной культуры безопасности жиз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недеятельности на основе понимания необходимости защита личности, общества и государства посредством осознания значимости безопасного поведения в 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условиях чрезвычайных ситуаций природного, техногенного и социального характера;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формирование убеждения в необходимости безопасного и здорового образа жизни;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понимание личной и общественной значимости совре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менной культуры безопасности жизнедеятельности;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понимание роли государства и действующего законода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тельства в обеспечении национальной безопасности и заши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ты населения от опасных и чрезвычайных ситуаций природного, техногенного и социального характера, в том числе от экстремизма и терроризма;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понимание необходимости подготовки граждан к воен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ной службе;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•    формирование </w:t>
      </w:r>
      <w:proofErr w:type="spellStart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антиэкстремистской</w:t>
      </w:r>
      <w:proofErr w:type="spellEnd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антитеррористи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ческой личностной позиции;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понимание необходимости сохранения природы и окру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жающей среды для полноценной жизни человека;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•    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терроризм</w:t>
      </w:r>
      <w:proofErr w:type="gramEnd"/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последствия для личности, об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щества и государства;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знание и умение применять правила безопасного пове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дения в условиях опасных и чрезвычайных ситуаций;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умение оказать первую помощь пострадавшим;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C5D45" w:rsidRPr="00B45DCD" w:rsidRDefault="007C5D45" w:rsidP="007C5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t>•    умение принимать обоснованные решения в конкретной опасной ситуации для минимизации последствий с учётом ре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ально складывающейся обстановки и индивидуальных воз</w:t>
      </w:r>
      <w:r w:rsidRPr="00B45DCD">
        <w:rPr>
          <w:rFonts w:ascii="Times New Roman" w:eastAsia="Times New Roman" w:hAnsi="Times New Roman"/>
          <w:sz w:val="28"/>
          <w:szCs w:val="28"/>
          <w:lang w:eastAsia="ru-RU"/>
        </w:rPr>
        <w:softHyphen/>
        <w:t>можностей.</w:t>
      </w:r>
    </w:p>
    <w:p w:rsidR="007C5D45" w:rsidRPr="00361000" w:rsidRDefault="007C5D45" w:rsidP="007C5D45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5D45" w:rsidRDefault="007C5D45" w:rsidP="007C5D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музыке имею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структуры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5D45" w:rsidRDefault="007C5D45" w:rsidP="007C5D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7C5D45" w:rsidRDefault="007C5D45" w:rsidP="007C5D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D45" w:rsidRDefault="007C5D45" w:rsidP="007C5D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предмета. </w:t>
      </w:r>
    </w:p>
    <w:p w:rsidR="007C5D45" w:rsidRDefault="007C5D45" w:rsidP="007C5D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7C5D45" w:rsidRPr="00F44346" w:rsidRDefault="007C5D45" w:rsidP="007C5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7C5D45" w:rsidRDefault="007C5D45" w:rsidP="007C5D45"/>
    <w:p w:rsidR="007C5D45" w:rsidRDefault="007C5D45" w:rsidP="007C5D45"/>
    <w:p w:rsidR="003117BC" w:rsidRDefault="003117BC"/>
    <w:sectPr w:rsidR="0031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0"/>
    <w:multiLevelType w:val="hybridMultilevel"/>
    <w:tmpl w:val="D75222B0"/>
    <w:lvl w:ilvl="0" w:tplc="94CA9B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C6930"/>
    <w:multiLevelType w:val="hybridMultilevel"/>
    <w:tmpl w:val="5478F78A"/>
    <w:lvl w:ilvl="0" w:tplc="FD067D4C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80711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E84056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1E47F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CC499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1ED4DE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F4457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C85BA6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A20E5A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E6F5D99"/>
    <w:multiLevelType w:val="hybridMultilevel"/>
    <w:tmpl w:val="DF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95"/>
    <w:rsid w:val="00110295"/>
    <w:rsid w:val="003117BC"/>
    <w:rsid w:val="006D0A54"/>
    <w:rsid w:val="007C5D45"/>
    <w:rsid w:val="00BB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9EFE88C44E47EB2E07DDE71C47A1481F625F533767002D610B956E4614407CBCACE7D722A65D5Aj7n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9EFE88C44E47EB2E07DDE71C47A1481F625F533767002D610B956E4614407CBCACE7D722A65D5Aj7n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Пользователь</cp:lastModifiedBy>
  <cp:revision>4</cp:revision>
  <cp:lastPrinted>2020-10-28T04:39:00Z</cp:lastPrinted>
  <dcterms:created xsi:type="dcterms:W3CDTF">2020-10-27T23:12:00Z</dcterms:created>
  <dcterms:modified xsi:type="dcterms:W3CDTF">2020-10-28T04:39:00Z</dcterms:modified>
</cp:coreProperties>
</file>