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C" w:rsidRPr="00750B67" w:rsidRDefault="00750B67" w:rsidP="0075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67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для </w:t>
      </w:r>
      <w:proofErr w:type="gramStart"/>
      <w:r w:rsidRPr="00750B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0B67">
        <w:rPr>
          <w:rFonts w:ascii="Times New Roman" w:hAnsi="Times New Roman" w:cs="Times New Roman"/>
          <w:sz w:val="28"/>
          <w:szCs w:val="28"/>
        </w:rPr>
        <w:t xml:space="preserve">  9 класса по специальной (коррекционной) программе 8 вида  составлена на основе  специальной (коррекционной) программы под редакцией Воронковой В.В.</w:t>
      </w:r>
    </w:p>
    <w:p w:rsidR="00750B67" w:rsidRPr="00750B67" w:rsidRDefault="00750B67" w:rsidP="00750B67">
      <w:pPr>
        <w:pStyle w:val="a3"/>
        <w:spacing w:line="240" w:lineRule="auto"/>
        <w:ind w:right="15"/>
        <w:jc w:val="both"/>
        <w:rPr>
          <w:rFonts w:cs="Times New Roman"/>
          <w:color w:val="000000"/>
          <w:sz w:val="28"/>
          <w:szCs w:val="28"/>
        </w:rPr>
      </w:pPr>
      <w:r w:rsidRPr="00750B67">
        <w:rPr>
          <w:rFonts w:cs="Times New Roman"/>
          <w:color w:val="000000"/>
          <w:sz w:val="28"/>
          <w:szCs w:val="28"/>
        </w:rPr>
        <w:t xml:space="preserve">Рабочая программа разработана на основе специальной (коррекционной) программы под редакцией Воронковой В.В., в соответствии с которой на изучение курса «Человек и его здоровье» в 9 классе отводится  68 часов (2 часа в неделю). </w:t>
      </w:r>
      <w:r w:rsidRPr="00750B67">
        <w:rPr>
          <w:rFonts w:cs="Times New Roman"/>
          <w:b/>
          <w:bCs/>
          <w:color w:val="000000"/>
          <w:sz w:val="28"/>
          <w:szCs w:val="28"/>
        </w:rPr>
        <w:t xml:space="preserve">  </w:t>
      </w:r>
    </w:p>
    <w:p w:rsidR="00750B67" w:rsidRPr="00750B67" w:rsidRDefault="00750B67" w:rsidP="00750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 xml:space="preserve">          В программе 9 класса предусматривается сообщение элементарных св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е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дения о строении и жизнедеятельности основных органов и в целом всего о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р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ганизма человека. Учащиеся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учащимся сообщаются (сведения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токсикомания).</w:t>
      </w:r>
    </w:p>
    <w:p w:rsidR="00750B67" w:rsidRPr="00750B67" w:rsidRDefault="00750B67" w:rsidP="00750B6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з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ма и для нормальной его жизнедеятельности.</w:t>
      </w:r>
    </w:p>
    <w:p w:rsidR="00750B67" w:rsidRPr="00750B67" w:rsidRDefault="00750B67" w:rsidP="00750B6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Для проведения занятий по биологии необходимо иметь соответству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ю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а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раты, скелеты животных и человека, а также в достаточном количестве разд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а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точный материал.</w:t>
      </w:r>
    </w:p>
    <w:p w:rsidR="00750B67" w:rsidRPr="00750B67" w:rsidRDefault="00750B67" w:rsidP="00750B67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Все учебные занятия следует проводить в специально оборудованном кабинете биологии.</w:t>
      </w:r>
    </w:p>
    <w:p w:rsidR="00750B67" w:rsidRPr="00750B67" w:rsidRDefault="00750B67" w:rsidP="00750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750B6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Межпредметные</w:t>
      </w:r>
      <w:proofErr w:type="spellEnd"/>
      <w:r w:rsidRPr="00750B6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связи</w:t>
      </w:r>
    </w:p>
    <w:p w:rsidR="00750B67" w:rsidRPr="00750B67" w:rsidRDefault="00750B67" w:rsidP="00750B67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 xml:space="preserve">Рабочая программа построена с учетом реализации </w:t>
      </w:r>
      <w:proofErr w:type="spellStart"/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 xml:space="preserve"> связей  курсов природоведения 5 класса, биологии 6 класса с курсами  биологии 7-9 классов, в ходе которых  изучались основные знания о неживой природе;</w:t>
      </w:r>
    </w:p>
    <w:p w:rsidR="00750B67" w:rsidRPr="00750B67" w:rsidRDefault="00750B67" w:rsidP="00750B67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750B67" w:rsidRPr="00750B67" w:rsidRDefault="00750B67" w:rsidP="00750B67">
      <w:pPr>
        <w:shd w:val="clear" w:color="auto" w:fill="FFFFFF"/>
        <w:spacing w:after="0" w:line="240" w:lineRule="auto"/>
        <w:ind w:left="346" w:right="28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         Основные направления коррекционной работы:</w:t>
      </w:r>
    </w:p>
    <w:p w:rsidR="00750B67" w:rsidRPr="00750B67" w:rsidRDefault="00750B67" w:rsidP="00750B67">
      <w:pPr>
        <w:numPr>
          <w:ilvl w:val="0"/>
          <w:numId w:val="1"/>
        </w:numPr>
        <w:shd w:val="clear" w:color="auto" w:fill="FFFFFF"/>
        <w:spacing w:after="0" w:line="240" w:lineRule="auto"/>
        <w:ind w:left="0" w:right="28" w:firstLine="90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Коррекция переключаемости и распределение внимания;</w:t>
      </w:r>
    </w:p>
    <w:p w:rsidR="00750B67" w:rsidRPr="00750B67" w:rsidRDefault="00750B67" w:rsidP="00750B67">
      <w:pPr>
        <w:numPr>
          <w:ilvl w:val="0"/>
          <w:numId w:val="1"/>
        </w:numPr>
        <w:shd w:val="clear" w:color="auto" w:fill="FFFFFF"/>
        <w:spacing w:after="0" w:line="240" w:lineRule="auto"/>
        <w:ind w:left="0" w:right="28" w:firstLine="90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Коррекция логического мышления, зрительной  и вербальной п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а</w:t>
      </w: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мяти</w:t>
      </w:r>
    </w:p>
    <w:p w:rsidR="00750B67" w:rsidRPr="00750B67" w:rsidRDefault="00750B67" w:rsidP="00750B67">
      <w:pPr>
        <w:numPr>
          <w:ilvl w:val="0"/>
          <w:numId w:val="1"/>
        </w:numPr>
        <w:shd w:val="clear" w:color="auto" w:fill="FFFFFF"/>
        <w:spacing w:after="0" w:line="240" w:lineRule="auto"/>
        <w:ind w:left="0" w:right="28" w:firstLine="90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Коррекция слухового и зрительного восприятия</w:t>
      </w:r>
    </w:p>
    <w:p w:rsidR="00750B67" w:rsidRPr="00750B67" w:rsidRDefault="00750B67" w:rsidP="00750B67">
      <w:pPr>
        <w:numPr>
          <w:ilvl w:val="0"/>
          <w:numId w:val="1"/>
        </w:numPr>
        <w:shd w:val="clear" w:color="auto" w:fill="FFFFFF"/>
        <w:spacing w:after="0" w:line="240" w:lineRule="auto"/>
        <w:ind w:left="0" w:right="28" w:firstLine="90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Коррекция произвольного внимания</w:t>
      </w:r>
    </w:p>
    <w:p w:rsidR="00750B67" w:rsidRPr="00750B67" w:rsidRDefault="00750B67" w:rsidP="00750B67">
      <w:pPr>
        <w:numPr>
          <w:ilvl w:val="0"/>
          <w:numId w:val="1"/>
        </w:numPr>
        <w:shd w:val="clear" w:color="auto" w:fill="FFFFFF"/>
        <w:spacing w:after="0" w:line="240" w:lineRule="auto"/>
        <w:ind w:left="0" w:right="28" w:firstLine="900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color w:val="000000"/>
          <w:sz w:val="28"/>
          <w:lang w:eastAsia="ru-RU"/>
        </w:rPr>
        <w:t>Развитие самостоятельности, аккуратности</w:t>
      </w:r>
    </w:p>
    <w:p w:rsidR="00750B67" w:rsidRPr="00750B67" w:rsidRDefault="00750B67" w:rsidP="00750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50B6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Основные требования к знаниям и умениям учащихся</w:t>
      </w:r>
    </w:p>
    <w:tbl>
      <w:tblPr>
        <w:tblW w:w="9851" w:type="dxa"/>
        <w:tblInd w:w="-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4819"/>
      </w:tblGrid>
      <w:tr w:rsidR="00750B67" w:rsidRPr="00750B67" w:rsidTr="00B80BC6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0" w:name="eedd2c747923f66e40e3174304f389211447e32c"/>
            <w:bookmarkStart w:id="1" w:name="2"/>
            <w:bookmarkEnd w:id="0"/>
            <w:bookmarkEnd w:id="1"/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Базовый уровень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Минимально-необходимый уровень</w:t>
            </w:r>
          </w:p>
        </w:tc>
      </w:tr>
      <w:tr w:rsidR="00750B67" w:rsidRPr="00750B67" w:rsidTr="00B80BC6">
        <w:tc>
          <w:tcPr>
            <w:tcW w:w="9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B67" w:rsidRPr="00750B67" w:rsidRDefault="00750B67" w:rsidP="00750B67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 класс</w:t>
            </w:r>
          </w:p>
        </w:tc>
      </w:tr>
      <w:tr w:rsidR="00750B67" w:rsidRPr="00750B67" w:rsidTr="00B80BC6"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Учащиеся должны знать: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 названия, строение и расположение 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lastRenderedPageBreak/>
              <w:t>основных о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ганов организма человека;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элементарное представление о функц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ях основных органов и их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систем;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 влияние физических нагрузок на о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ганизм;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вредное влияние курения и алкогол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ь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ных напитков на организм;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 основные санитарно-гигиенические правила.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Учащиеся должны уметь: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 применять приобретенные знания о строении и функциях человеческого организма в повседневной жизни с ц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лью сохранения и укрепления своею здоровья;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 соблюдать санитарно-гигиенические правила.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Учащиеся должны знать: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 влияние физических нагрузок на 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lastRenderedPageBreak/>
              <w:t>о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ганизм;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вредное влияние курения и алкогол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ь</w:t>
            </w: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ных напитков на организм;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 основные санитарно-гигиенические правила.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Учащиеся должны уметь:</w:t>
            </w:r>
          </w:p>
          <w:p w:rsidR="00750B67" w:rsidRPr="00750B67" w:rsidRDefault="00750B67" w:rsidP="0075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 соблюдать санитарно-гигиенические правила.</w:t>
            </w:r>
          </w:p>
        </w:tc>
      </w:tr>
    </w:tbl>
    <w:p w:rsidR="00750B67" w:rsidRPr="00750B67" w:rsidRDefault="00750B67" w:rsidP="0075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67" w:rsidRPr="00750B67" w:rsidRDefault="00750B67" w:rsidP="0075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«Изобразительному искусству» имеет следующую структуру:</w:t>
      </w:r>
    </w:p>
    <w:p w:rsidR="00750B67" w:rsidRPr="00750B67" w:rsidRDefault="00750B67" w:rsidP="0075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</w:t>
      </w:r>
      <w:proofErr w:type="spell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предмета;-объем</w:t>
      </w:r>
      <w:proofErr w:type="spell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предусмотренный учебным планом образовательного учреждения на реализацию учебного </w:t>
      </w:r>
      <w:proofErr w:type="spell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предмета;-форма</w:t>
      </w:r>
      <w:proofErr w:type="spell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учебных аудиторных </w:t>
      </w:r>
      <w:proofErr w:type="spell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занятий;-цели</w:t>
      </w:r>
      <w:proofErr w:type="spell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учебного </w:t>
      </w:r>
      <w:proofErr w:type="spell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предмета;-обоснование</w:t>
      </w:r>
      <w:proofErr w:type="spell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программы учебного </w:t>
      </w:r>
      <w:proofErr w:type="spell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предмета;-методы</w:t>
      </w:r>
      <w:proofErr w:type="spell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обучения;-описание</w:t>
      </w:r>
      <w:proofErr w:type="spellEnd"/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материально-технических условий реализации учебного предмета;</w:t>
      </w:r>
    </w:p>
    <w:p w:rsidR="00750B67" w:rsidRPr="00750B67" w:rsidRDefault="00750B67" w:rsidP="0075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750B67" w:rsidRPr="00750B67" w:rsidRDefault="00750B67" w:rsidP="0075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3.Содержание учебного предмета. </w:t>
      </w:r>
    </w:p>
    <w:p w:rsidR="00750B67" w:rsidRPr="00750B67" w:rsidRDefault="00750B67" w:rsidP="0075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50B67" w:rsidRPr="00750B67" w:rsidRDefault="00750B67" w:rsidP="0075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6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рекомендуемой литературы</w:t>
      </w:r>
    </w:p>
    <w:p w:rsidR="00750B67" w:rsidRPr="00750B67" w:rsidRDefault="00750B67" w:rsidP="0075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B67" w:rsidRPr="00750B67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634"/>
    <w:multiLevelType w:val="multilevel"/>
    <w:tmpl w:val="8222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0B67"/>
    <w:rsid w:val="00613F7C"/>
    <w:rsid w:val="00750B67"/>
    <w:rsid w:val="008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0B67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font299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>KrotySOFT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2</cp:revision>
  <dcterms:created xsi:type="dcterms:W3CDTF">2020-10-27T02:01:00Z</dcterms:created>
  <dcterms:modified xsi:type="dcterms:W3CDTF">2020-10-27T02:08:00Z</dcterms:modified>
</cp:coreProperties>
</file>