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zh-CN" w:bidi="hi-IN"/>
        </w:rPr>
      </w:pPr>
      <w:r w:rsidRPr="00007B85"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zh-CN" w:bidi="hi-IN"/>
        </w:rPr>
        <w:t>Аннотация к рабочей программе по изобразительному искусству 3 класс</w:t>
      </w: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1. Место учебного предмета в структуре основной образовательной программы школы.</w:t>
      </w: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>Программа разработана на основе Федерального государственного образовательного</w:t>
      </w: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стандарта начального общего образования, Концепции духовно-нравственного развития и</w:t>
      </w: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воспитания личности гражданина России, планируемых результатов начального общего</w:t>
      </w: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образования.</w:t>
      </w: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Изобразительное искусство в начальной школе является базовым предметом, развивающим рационально - логический тип мышления. Изобразительное искусство </w:t>
      </w:r>
      <w:proofErr w:type="gramStart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направлено  на</w:t>
      </w:r>
      <w:proofErr w:type="gramEnd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формирование эмоционально - 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учебники по изобразительному искусству:</w:t>
      </w: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− Т. Я. </w:t>
      </w:r>
      <w:proofErr w:type="spellStart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Шпикалова</w:t>
      </w:r>
      <w:proofErr w:type="spellEnd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Л. В. Ершова, Изобразительное искусство. 3 класс;2016</w:t>
      </w: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− Т. Я. </w:t>
      </w:r>
      <w:proofErr w:type="spellStart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Шпикалова</w:t>
      </w:r>
      <w:proofErr w:type="spellEnd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Л. В. Ершова, А. Н. </w:t>
      </w:r>
      <w:proofErr w:type="spellStart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Щирова</w:t>
      </w:r>
      <w:proofErr w:type="spellEnd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Н. Р. Макарова. Изобразительное искусство. Творческая тетрадь. 3 класс.2016</w:t>
      </w: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007B85">
        <w:rPr>
          <w:rFonts w:ascii="Times New Roman" w:eastAsia="SimSun" w:hAnsi="Times New Roman" w:cs="Times New Roman"/>
          <w:b/>
          <w:bCs/>
          <w:spacing w:val="6"/>
          <w:kern w:val="1"/>
          <w:sz w:val="28"/>
          <w:szCs w:val="28"/>
          <w:lang w:eastAsia="zh-CN" w:bidi="hi-IN"/>
        </w:rPr>
        <w:t>2. Цель изучения учебного предмета.</w:t>
      </w:r>
    </w:p>
    <w:p w:rsidR="00007B85" w:rsidRPr="00007B85" w:rsidRDefault="00007B85" w:rsidP="00007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изобразительного искусства реализуются следующие цели:</w:t>
      </w:r>
    </w:p>
    <w:p w:rsidR="00007B85" w:rsidRPr="00007B85" w:rsidRDefault="00007B85" w:rsidP="00007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развитие</w:t>
      </w:r>
      <w:r w:rsidRPr="0000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007B85" w:rsidRPr="00007B85" w:rsidRDefault="00007B85" w:rsidP="00007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освоение</w:t>
      </w:r>
      <w:r w:rsidRPr="0000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7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первичных</w:t>
      </w:r>
      <w:r w:rsidRPr="0000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 мире пластических искусств: изобразительном и декоративно-прикладном искусстве, формах их бытования в повседневном окружении ребенка;</w:t>
      </w:r>
    </w:p>
    <w:p w:rsidR="00007B85" w:rsidRPr="00007B85" w:rsidRDefault="00007B85" w:rsidP="00007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овладение</w:t>
      </w:r>
      <w:r w:rsidRPr="0000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элементарными</w:t>
      </w:r>
      <w:r w:rsidRPr="0000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умениями, навыками, способами художественной деятельности; </w:t>
      </w:r>
    </w:p>
    <w:p w:rsidR="00007B85" w:rsidRPr="00007B85" w:rsidRDefault="00007B85" w:rsidP="00007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воспитание</w:t>
      </w: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007B85" w:rsidRPr="00007B85" w:rsidRDefault="00007B85" w:rsidP="00007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цели реализуются на протяжении всех лет обучения в начальной школе.</w:t>
      </w:r>
    </w:p>
    <w:p w:rsidR="00007B85" w:rsidRPr="00007B85" w:rsidRDefault="00007B85" w:rsidP="00007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B85" w:rsidRPr="00007B85" w:rsidRDefault="00007B85" w:rsidP="00007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Задачи, реализуемые в 3 классе:</w:t>
      </w:r>
    </w:p>
    <w:p w:rsidR="00007B85" w:rsidRPr="00007B85" w:rsidRDefault="00007B85" w:rsidP="00007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-Познакомить учащихся с такими видами изобразительного искусства как графика, живопись, скульптура, декоративно-прикладное искусство, с их особенностями, художественными </w:t>
      </w:r>
      <w:proofErr w:type="gramStart"/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  и</w:t>
      </w:r>
      <w:proofErr w:type="gramEnd"/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некоторыми техниками и приемами создания произведений в этих видах искусства.</w:t>
      </w:r>
    </w:p>
    <w:p w:rsidR="00007B85" w:rsidRPr="00007B85" w:rsidRDefault="00007B85" w:rsidP="00007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учащихся с жанрами пейзажа и натюрморта, с некоторыми произведениями выдающихся художников, работавших в этих жанрах.</w:t>
      </w:r>
    </w:p>
    <w:p w:rsidR="00007B85" w:rsidRPr="00007B85" w:rsidRDefault="00007B85" w:rsidP="00007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-Познакомить с хохломской росписью по дереву и </w:t>
      </w:r>
      <w:proofErr w:type="spellStart"/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каргопольской</w:t>
      </w:r>
      <w:proofErr w:type="spellEnd"/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игрушкой.</w:t>
      </w:r>
    </w:p>
    <w:p w:rsidR="00007B85" w:rsidRPr="00007B85" w:rsidRDefault="00007B85" w:rsidP="00007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с теплыми и холодными цветами и научить их различать.</w:t>
      </w:r>
    </w:p>
    <w:p w:rsidR="00007B85" w:rsidRPr="00007B85" w:rsidRDefault="00007B85" w:rsidP="00007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-Познакомить с одним из выдающихся музеев России – Третьяковской галереей и некоторыми картинами русских художников, представленных в музее.</w:t>
      </w:r>
    </w:p>
    <w:p w:rsidR="00007B85" w:rsidRPr="00007B85" w:rsidRDefault="00007B85" w:rsidP="00007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обогащению опыта восприятия произведений искусства, их оценки.</w:t>
      </w:r>
    </w:p>
    <w:p w:rsidR="00007B85" w:rsidRPr="00007B85" w:rsidRDefault="00007B85" w:rsidP="0000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7B85">
        <w:rPr>
          <w:rFonts w:ascii="Times New Roman" w:eastAsia="SimSun" w:hAnsi="Times New Roman" w:cs="Times New Roman"/>
          <w:b/>
          <w:bCs/>
          <w:spacing w:val="6"/>
          <w:kern w:val="1"/>
          <w:sz w:val="28"/>
          <w:szCs w:val="28"/>
          <w:lang w:eastAsia="zh-CN" w:bidi="hi-IN"/>
        </w:rPr>
        <w:t>3. Структура учебного предмета.</w:t>
      </w:r>
      <w:r w:rsidRPr="00007B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07B85" w:rsidRPr="00007B85" w:rsidRDefault="00007B85" w:rsidP="0000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bCs/>
          <w:sz w:val="28"/>
          <w:szCs w:val="28"/>
        </w:rPr>
        <w:t>Мир изобразительных (пластических) искусств</w:t>
      </w:r>
    </w:p>
    <w:p w:rsidR="00007B85" w:rsidRPr="00007B85" w:rsidRDefault="00007B85" w:rsidP="00007B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Образное содержание искусства. Отражение в произведениях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</w:t>
      </w:r>
    </w:p>
    <w:p w:rsidR="00007B85" w:rsidRPr="00007B85" w:rsidRDefault="00007B85" w:rsidP="00007B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 Жанры изобразительных искусств: портрет (на примере произведений Леонардо да Винчи); пейзаж (на примере произведений И. А. Шишкина, </w:t>
      </w:r>
      <w:r w:rsidRPr="00007B85">
        <w:rPr>
          <w:rFonts w:ascii="Times New Roman" w:eastAsia="Calibri" w:hAnsi="Times New Roman" w:cs="Times New Roman"/>
          <w:i/>
          <w:iCs/>
          <w:sz w:val="28"/>
          <w:szCs w:val="28"/>
        </w:rPr>
        <w:t>И. К. Айвазовского</w:t>
      </w:r>
      <w:r w:rsidRPr="00007B85">
        <w:rPr>
          <w:rFonts w:ascii="Times New Roman" w:eastAsia="Calibri" w:hAnsi="Times New Roman" w:cs="Times New Roman"/>
          <w:sz w:val="28"/>
          <w:szCs w:val="28"/>
        </w:rPr>
        <w:t>); натюрморт и анималистический жанр (в произведениях русских и зарубежных художников – по выбору). Виды художественной деятельности (изобразительная, декоративная, конструктивная). Взаимосвязи изобразительного искусства с музыкой, литературой, театром, кино.</w:t>
      </w:r>
    </w:p>
    <w:p w:rsidR="00007B85" w:rsidRPr="00007B85" w:rsidRDefault="00007B85" w:rsidP="00007B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живописи). </w:t>
      </w:r>
      <w:proofErr w:type="gramStart"/>
      <w:r w:rsidRPr="00007B85">
        <w:rPr>
          <w:rFonts w:ascii="Times New Roman" w:eastAsia="Calibri" w:hAnsi="Times New Roman" w:cs="Times New Roman"/>
          <w:sz w:val="28"/>
          <w:szCs w:val="28"/>
        </w:rPr>
        <w:t>Патриотическая  тема</w:t>
      </w:r>
      <w:proofErr w:type="gram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в произведениях  отечественных  художников  (на  примере  произведений  А. А. Дейнеки и др.).</w:t>
      </w:r>
    </w:p>
    <w:p w:rsidR="00007B85" w:rsidRPr="00007B85" w:rsidRDefault="00007B85" w:rsidP="00007B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Расширение кругозора: </w:t>
      </w:r>
      <w:r w:rsidRPr="00007B85">
        <w:rPr>
          <w:rFonts w:ascii="Times New Roman" w:eastAsia="Calibri" w:hAnsi="Times New Roman" w:cs="Times New Roman"/>
          <w:i/>
          <w:iCs/>
          <w:sz w:val="28"/>
          <w:szCs w:val="28"/>
        </w:rPr>
        <w:t>знакомство с ведущими художественными музеями России: Русским музеем, Музеем изобразительных искусств имени А. С. Пушкина.</w:t>
      </w:r>
    </w:p>
    <w:p w:rsidR="00007B85" w:rsidRPr="00007B85" w:rsidRDefault="00007B85" w:rsidP="0000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bCs/>
          <w:sz w:val="28"/>
          <w:szCs w:val="28"/>
        </w:rPr>
        <w:t>Художественный язык изобразительного искусства</w:t>
      </w:r>
    </w:p>
    <w:p w:rsidR="00007B85" w:rsidRPr="00007B85" w:rsidRDefault="00007B85" w:rsidP="00007B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Основы изобразительного языка искусства: рисунок, цвет, композиция, объем, пропорции. Элементарные основы рисунка (характер линии, </w:t>
      </w:r>
      <w:r w:rsidRPr="00007B85">
        <w:rPr>
          <w:rFonts w:ascii="Times New Roman" w:eastAsia="Calibri" w:hAnsi="Times New Roman" w:cs="Times New Roman"/>
          <w:i/>
          <w:iCs/>
          <w:sz w:val="28"/>
          <w:szCs w:val="28"/>
        </w:rPr>
        <w:t>штриха</w:t>
      </w: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ритм, силуэт); декоративно-прикладного искусства и дизайна (обобщение, роль ритма и цвета) на примерах произведений отечественных и зарубежных художников. </w:t>
      </w:r>
    </w:p>
    <w:p w:rsidR="00007B85" w:rsidRPr="00007B85" w:rsidRDefault="00007B85" w:rsidP="00007B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Расширение кругозора: </w:t>
      </w:r>
      <w:r w:rsidRPr="00007B85">
        <w:rPr>
          <w:rFonts w:ascii="Times New Roman" w:eastAsia="Calibri" w:hAnsi="Times New Roman" w:cs="Times New Roman"/>
          <w:i/>
          <w:iCs/>
          <w:sz w:val="28"/>
          <w:szCs w:val="28"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007B85" w:rsidRPr="00007B85" w:rsidRDefault="00007B85" w:rsidP="0000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bCs/>
          <w:sz w:val="28"/>
          <w:szCs w:val="28"/>
        </w:rPr>
        <w:t>Художественное творчество и его связь с окружающей жизнью</w:t>
      </w:r>
    </w:p>
    <w:p w:rsidR="00007B85" w:rsidRPr="00007B85" w:rsidRDefault="00007B85" w:rsidP="00007B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Работа в различных видах изобразительной (живопись, графика, скульптура), декоративно-прикладной (</w:t>
      </w:r>
      <w:r w:rsidRPr="00007B85">
        <w:rPr>
          <w:rFonts w:ascii="Times New Roman" w:eastAsia="Calibri" w:hAnsi="Times New Roman" w:cs="Times New Roman"/>
          <w:i/>
          <w:iCs/>
          <w:sz w:val="28"/>
          <w:szCs w:val="28"/>
        </w:rPr>
        <w:t>орнаменты</w:t>
      </w: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, росписи, эскизы оформления изделий) и </w:t>
      </w:r>
      <w:r w:rsidRPr="00007B85">
        <w:rPr>
          <w:rFonts w:ascii="Times New Roman" w:eastAsia="Calibri" w:hAnsi="Times New Roman" w:cs="Times New Roman"/>
          <w:i/>
          <w:iCs/>
          <w:sz w:val="28"/>
          <w:szCs w:val="28"/>
        </w:rPr>
        <w:t>художественно-конструктивной (</w:t>
      </w:r>
      <w:proofErr w:type="spellStart"/>
      <w:r w:rsidRPr="00007B85">
        <w:rPr>
          <w:rFonts w:ascii="Times New Roman" w:eastAsia="Calibri" w:hAnsi="Times New Roman" w:cs="Times New Roman"/>
          <w:i/>
          <w:iCs/>
          <w:sz w:val="28"/>
          <w:szCs w:val="28"/>
        </w:rPr>
        <w:t>бумагопластика</w:t>
      </w:r>
      <w:proofErr w:type="spellEnd"/>
      <w:r w:rsidRPr="00007B85">
        <w:rPr>
          <w:rFonts w:ascii="Times New Roman" w:eastAsia="Calibri" w:hAnsi="Times New Roman" w:cs="Times New Roman"/>
          <w:i/>
          <w:iCs/>
          <w:sz w:val="28"/>
          <w:szCs w:val="28"/>
        </w:rPr>
        <w:t>) деятельности</w:t>
      </w:r>
      <w:r w:rsidRPr="00007B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7B85" w:rsidRPr="00007B85" w:rsidRDefault="00007B85" w:rsidP="00007B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Первичные навыки рисования с натуры, по памяти и воображению (натюрморт, пейзаж, животные, человек). Использование в индивидуальной и коллективной деятельности различных художественных техник и материалов, таких как: </w:t>
      </w:r>
      <w:r w:rsidRPr="00007B8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коллаж, </w:t>
      </w:r>
      <w:proofErr w:type="spellStart"/>
      <w:r w:rsidRPr="00007B85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граттаж</w:t>
      </w:r>
      <w:proofErr w:type="spell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07B85">
        <w:rPr>
          <w:rFonts w:ascii="Times New Roman" w:eastAsia="Calibri" w:hAnsi="Times New Roman" w:cs="Times New Roman"/>
          <w:i/>
          <w:iCs/>
          <w:sz w:val="28"/>
          <w:szCs w:val="28"/>
        </w:rPr>
        <w:t>аппликация</w:t>
      </w: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, бумажная пластика, гуашь, акварель, пастель, восковые мелки, </w:t>
      </w:r>
      <w:r w:rsidRPr="00007B85">
        <w:rPr>
          <w:rFonts w:ascii="Times New Roman" w:eastAsia="Calibri" w:hAnsi="Times New Roman" w:cs="Times New Roman"/>
          <w:i/>
          <w:iCs/>
          <w:sz w:val="28"/>
          <w:szCs w:val="28"/>
        </w:rPr>
        <w:t>тушь</w:t>
      </w: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, карандаш, </w:t>
      </w:r>
      <w:r w:rsidRPr="00007B85">
        <w:rPr>
          <w:rFonts w:ascii="Times New Roman" w:eastAsia="Calibri" w:hAnsi="Times New Roman" w:cs="Times New Roman"/>
          <w:i/>
          <w:iCs/>
          <w:sz w:val="28"/>
          <w:szCs w:val="28"/>
        </w:rPr>
        <w:t>фломастеры</w:t>
      </w: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07B85">
        <w:rPr>
          <w:rFonts w:ascii="Times New Roman" w:eastAsia="Calibri" w:hAnsi="Times New Roman" w:cs="Times New Roman"/>
          <w:i/>
          <w:iCs/>
          <w:sz w:val="28"/>
          <w:szCs w:val="28"/>
        </w:rPr>
        <w:t>пластилин</w:t>
      </w: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07B85">
        <w:rPr>
          <w:rFonts w:ascii="Times New Roman" w:eastAsia="Calibri" w:hAnsi="Times New Roman" w:cs="Times New Roman"/>
          <w:i/>
          <w:iCs/>
          <w:sz w:val="28"/>
          <w:szCs w:val="28"/>
        </w:rPr>
        <w:t>глина</w:t>
      </w: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, подручные и природные материалы. </w:t>
      </w:r>
    </w:p>
    <w:p w:rsidR="00007B85" w:rsidRPr="00007B85" w:rsidRDefault="00007B85" w:rsidP="00007B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Передача настроения в творческой работе (живописи, графике, декоративно-прикладном искусстве) с помощью цвета, тона, композиции, пространства, линии, </w:t>
      </w:r>
      <w:r w:rsidRPr="00007B85">
        <w:rPr>
          <w:rFonts w:ascii="Times New Roman" w:eastAsia="Calibri" w:hAnsi="Times New Roman" w:cs="Times New Roman"/>
          <w:i/>
          <w:iCs/>
          <w:sz w:val="28"/>
          <w:szCs w:val="28"/>
        </w:rPr>
        <w:t>штриха</w:t>
      </w: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, пятна, </w:t>
      </w:r>
      <w:r w:rsidRPr="00007B85">
        <w:rPr>
          <w:rFonts w:ascii="Times New Roman" w:eastAsia="Calibri" w:hAnsi="Times New Roman" w:cs="Times New Roman"/>
          <w:i/>
          <w:iCs/>
          <w:sz w:val="28"/>
          <w:szCs w:val="28"/>
        </w:rPr>
        <w:t>объема</w:t>
      </w: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07B85">
        <w:rPr>
          <w:rFonts w:ascii="Times New Roman" w:eastAsia="Calibri" w:hAnsi="Times New Roman" w:cs="Times New Roman"/>
          <w:i/>
          <w:iCs/>
          <w:sz w:val="28"/>
          <w:szCs w:val="28"/>
        </w:rPr>
        <w:t>материала, орнамента, конструирования</w:t>
      </w: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(на примерах работ русских и зарубежных художников, изделий народного искусства, дизайна). Выбор и применение выразительных средств для реализации собственного замысла в рисунке, аппликации, художественном изделии.</w:t>
      </w:r>
    </w:p>
    <w:p w:rsidR="00007B85" w:rsidRPr="00007B85" w:rsidRDefault="00007B85" w:rsidP="00007B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07B85">
        <w:rPr>
          <w:rFonts w:ascii="Times New Roman" w:eastAsia="Calibri" w:hAnsi="Times New Roman" w:cs="Times New Roman"/>
          <w:i/>
          <w:iCs/>
          <w:sz w:val="28"/>
          <w:szCs w:val="28"/>
        </w:rPr>
        <w:t>Роль изобразительных (пластических) искусств в организации 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</w:p>
    <w:p w:rsidR="00007B85" w:rsidRPr="00007B85" w:rsidRDefault="00007B85" w:rsidP="00007B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007B85" w:rsidRPr="00007B85" w:rsidRDefault="00007B85" w:rsidP="00007B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07B85">
        <w:rPr>
          <w:rFonts w:ascii="Times New Roman" w:eastAsia="Calibri" w:hAnsi="Times New Roman" w:cs="Times New Roman"/>
          <w:i/>
          <w:iCs/>
          <w:sz w:val="28"/>
          <w:szCs w:val="28"/>
        </w:rPr>
        <w:t>Овладение разными техниками бумажной мозаики. Изготовление атрибутов новогоднего праздника (маска и т. д.).</w:t>
      </w:r>
    </w:p>
    <w:p w:rsidR="00007B85" w:rsidRPr="00007B85" w:rsidRDefault="00007B85" w:rsidP="00007B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Расширение кругозора: </w:t>
      </w:r>
      <w:r w:rsidRPr="00007B85">
        <w:rPr>
          <w:rFonts w:ascii="Times New Roman" w:eastAsia="Calibri" w:hAnsi="Times New Roman" w:cs="Times New Roman"/>
          <w:i/>
          <w:iCs/>
          <w:sz w:val="28"/>
          <w:szCs w:val="28"/>
        </w:rPr>
        <w:t>экскурсии к архитектурным памятникам, по улицам города, на игрушечную, посудную, текстильную фабрики или комбинат, в краеведческий музей, музей народного быта и т. д. (с учетом местных условий).</w:t>
      </w: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07B8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 w:bidi="hi-IN"/>
        </w:rPr>
        <w:t>4.  Основные образовательные технологии.</w:t>
      </w:r>
    </w:p>
    <w:p w:rsidR="00007B85" w:rsidRPr="00007B85" w:rsidRDefault="00007B85" w:rsidP="00007B8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Основной формой организации образовательного процесса является урок. </w:t>
      </w:r>
    </w:p>
    <w:p w:rsidR="00007B85" w:rsidRPr="00007B85" w:rsidRDefault="00007B85" w:rsidP="00007B8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Программа предусматривает проведение традиционных уроков, обобщающих уроков, урок-зачёт, экскурсия.</w:t>
      </w:r>
    </w:p>
    <w:p w:rsidR="00007B85" w:rsidRPr="00007B85" w:rsidRDefault="00007B85" w:rsidP="00007B8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Используется фронтальная, групповая, индивидуальная работа, работа в парах.</w:t>
      </w:r>
    </w:p>
    <w:p w:rsidR="00007B85" w:rsidRPr="00007B85" w:rsidRDefault="00007B85" w:rsidP="00007B8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5. Требования к результатам освоения учебного предмета.</w:t>
      </w:r>
    </w:p>
    <w:p w:rsidR="00007B85" w:rsidRPr="00007B85" w:rsidRDefault="00007B85" w:rsidP="00007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Освоение данной программы обеспечивает </w:t>
      </w:r>
      <w:proofErr w:type="gramStart"/>
      <w:r w:rsidRPr="00007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достижение  следующих</w:t>
      </w:r>
      <w:proofErr w:type="gramEnd"/>
      <w:r w:rsidRPr="00007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результатов:</w:t>
      </w:r>
    </w:p>
    <w:p w:rsidR="00007B85" w:rsidRPr="00007B85" w:rsidRDefault="00007B85" w:rsidP="00007B85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ru-RU"/>
        </w:rPr>
      </w:pPr>
      <w:r w:rsidRPr="00007B85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ru-RU"/>
        </w:rPr>
        <w:t>Личностные результаты</w:t>
      </w:r>
    </w:p>
    <w:p w:rsidR="00007B85" w:rsidRPr="00007B85" w:rsidRDefault="00007B85" w:rsidP="00007B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:rsidR="00007B85" w:rsidRPr="00007B85" w:rsidRDefault="00007B85" w:rsidP="00007B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007B85" w:rsidRPr="00007B85" w:rsidRDefault="00007B85" w:rsidP="00007B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уважительного отношения к иному мнению, истории и культуре других народов.</w:t>
      </w:r>
    </w:p>
    <w:p w:rsidR="00007B85" w:rsidRPr="00007B85" w:rsidRDefault="00007B85" w:rsidP="00007B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07B85" w:rsidRPr="00007B85" w:rsidRDefault="00007B85" w:rsidP="00007B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07B85" w:rsidRPr="00007B85" w:rsidRDefault="00007B85" w:rsidP="00007B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эстетических потребностей, ценностей и чувств.</w:t>
      </w:r>
    </w:p>
    <w:p w:rsidR="00007B85" w:rsidRPr="00007B85" w:rsidRDefault="00007B85" w:rsidP="00007B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07B85" w:rsidRPr="00007B85" w:rsidRDefault="00007B85" w:rsidP="00007B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установки на безопасный и здоровый образ жизни.</w:t>
      </w:r>
    </w:p>
    <w:p w:rsidR="00007B85" w:rsidRPr="00007B85" w:rsidRDefault="00007B85" w:rsidP="00007B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007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007B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007B85" w:rsidRPr="00007B85" w:rsidRDefault="00007B85" w:rsidP="00007B85">
      <w:pPr>
        <w:tabs>
          <w:tab w:val="left" w:pos="0"/>
          <w:tab w:val="num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07B8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Познавательные:</w:t>
      </w:r>
    </w:p>
    <w:p w:rsidR="00007B85" w:rsidRPr="00007B85" w:rsidRDefault="00007B85" w:rsidP="00007B85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 способов</w:t>
      </w:r>
      <w:proofErr w:type="gramEnd"/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решения  проблем  творческого  и  поискового  характера.</w:t>
      </w:r>
    </w:p>
    <w:p w:rsidR="00007B85" w:rsidRPr="00007B85" w:rsidRDefault="00007B85" w:rsidP="00007B85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007B85" w:rsidRPr="00007B85" w:rsidRDefault="00007B85" w:rsidP="00007B85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007B85" w:rsidRPr="00007B85" w:rsidRDefault="00007B85" w:rsidP="00007B85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007B85" w:rsidRPr="00007B85" w:rsidRDefault="00007B85" w:rsidP="00007B85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007B85" w:rsidRPr="00007B85" w:rsidRDefault="00007B85" w:rsidP="00007B85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</w:t>
      </w:r>
    </w:p>
    <w:p w:rsidR="00007B85" w:rsidRPr="00007B85" w:rsidRDefault="00007B85" w:rsidP="00007B85">
      <w:pPr>
        <w:tabs>
          <w:tab w:val="left" w:pos="0"/>
          <w:tab w:val="num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07B8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Регулятивные:</w:t>
      </w:r>
    </w:p>
    <w:p w:rsidR="00007B85" w:rsidRPr="00007B85" w:rsidRDefault="00007B85" w:rsidP="00007B85">
      <w:pPr>
        <w:numPr>
          <w:ilvl w:val="0"/>
          <w:numId w:val="2"/>
        </w:numPr>
        <w:tabs>
          <w:tab w:val="left" w:pos="0"/>
          <w:tab w:val="num" w:pos="851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007B85" w:rsidRPr="00007B85" w:rsidRDefault="00007B85" w:rsidP="00007B85">
      <w:pPr>
        <w:numPr>
          <w:ilvl w:val="0"/>
          <w:numId w:val="2"/>
        </w:numPr>
        <w:tabs>
          <w:tab w:val="left" w:pos="0"/>
          <w:tab w:val="num" w:pos="851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007B85" w:rsidRPr="00007B85" w:rsidRDefault="00007B85" w:rsidP="00007B85">
      <w:pPr>
        <w:tabs>
          <w:tab w:val="left" w:pos="0"/>
          <w:tab w:val="num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07B8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Коммуникативные:</w:t>
      </w:r>
    </w:p>
    <w:p w:rsidR="00007B85" w:rsidRPr="00007B85" w:rsidRDefault="00007B85" w:rsidP="00007B8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</w:t>
      </w:r>
      <w:proofErr w:type="gramStart"/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>и  аргументировать</w:t>
      </w:r>
      <w:proofErr w:type="gramEnd"/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свою  точку  зрения и оценку событий.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обучения</w:t>
      </w: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Требованиях к уровню подготовки оканчивающих начальную школу и содержат три компонента: </w:t>
      </w:r>
      <w:r w:rsidRPr="00007B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знать/понимать</w:t>
      </w:r>
      <w:r w:rsidRPr="0000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перечень необходимых для усвоения каждым учащимся</w:t>
      </w:r>
    </w:p>
    <w:p w:rsidR="00007B85" w:rsidRPr="00007B85" w:rsidRDefault="00007B85" w:rsidP="00007B85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6. Общая трудоемкость учебного предмета.</w:t>
      </w:r>
    </w:p>
    <w:p w:rsidR="00007B85" w:rsidRPr="00007B85" w:rsidRDefault="00007B85" w:rsidP="00007B85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Количество часов в год —34, количество часов в неделю — 1. </w:t>
      </w:r>
    </w:p>
    <w:p w:rsidR="00007B85" w:rsidRPr="00007B85" w:rsidRDefault="00007B85" w:rsidP="00007B85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lastRenderedPageBreak/>
        <w:t>7. Формы контроля.</w:t>
      </w:r>
    </w:p>
    <w:p w:rsidR="00007B85" w:rsidRPr="00007B85" w:rsidRDefault="00007B85" w:rsidP="00007B85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Текущий контроль по изучению каждого раздела проводится в форме самостоятельных работ (рисунков)</w:t>
      </w:r>
    </w:p>
    <w:p w:rsidR="00007B85" w:rsidRPr="00007B85" w:rsidRDefault="00007B85" w:rsidP="00007B85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Административные проверочные работы – входной контроль (тест), </w:t>
      </w:r>
      <w:proofErr w:type="gramStart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тест  за</w:t>
      </w:r>
      <w:proofErr w:type="gramEnd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1 полугодие, тест за 2 полугодие или проект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zh-CN" w:bidi="hi-IN"/>
        </w:rPr>
      </w:pPr>
      <w:r w:rsidRPr="00007B85"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zh-CN" w:bidi="hi-IN"/>
        </w:rPr>
        <w:lastRenderedPageBreak/>
        <w:t>Аннотация к рабочей программе по технологии 3 класс</w:t>
      </w: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1. Место учебного предмета в структуре основной образовательной программы школы.</w:t>
      </w: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 xml:space="preserve">Рабочая программа составлена на основе примерной программы по технологии, Федеральных государственных стандартов общего образования второго поколения с учетом </w:t>
      </w:r>
      <w:proofErr w:type="spellStart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межпредметных</w:t>
      </w:r>
      <w:proofErr w:type="spellEnd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и </w:t>
      </w:r>
      <w:proofErr w:type="spellStart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внутрипредметных</w:t>
      </w:r>
      <w:proofErr w:type="spellEnd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связей, логики учебного процесса, задачи формирования у младшего школьника умения учиться. </w:t>
      </w: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Изучение технологии имеет особое значение в развитии младшего школьника. Приобретенные им знания необходимы для применения в жизни.</w:t>
      </w: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традиций.</w:t>
      </w: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Программа обеспечена следующим учебно-методическим комплектом:</w:t>
      </w: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1. </w:t>
      </w:r>
      <w:proofErr w:type="spellStart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Роговцева</w:t>
      </w:r>
      <w:proofErr w:type="spellEnd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Н. И., </w:t>
      </w:r>
      <w:proofErr w:type="spellStart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Анащенкова</w:t>
      </w:r>
      <w:proofErr w:type="spellEnd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С. В. Технология. 3 класс. Рабочая тетрадь</w:t>
      </w:r>
      <w:proofErr w:type="gramStart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,</w:t>
      </w:r>
      <w:proofErr w:type="gramEnd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2016</w:t>
      </w: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2. </w:t>
      </w:r>
      <w:proofErr w:type="spellStart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Роговцевой</w:t>
      </w:r>
      <w:proofErr w:type="spellEnd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Н.И., </w:t>
      </w:r>
      <w:proofErr w:type="spellStart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Анащенковой</w:t>
      </w:r>
      <w:proofErr w:type="spellEnd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С.В. Технология. 3 класс. Учебник.2016</w:t>
      </w: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007B85">
        <w:rPr>
          <w:rFonts w:ascii="Times New Roman" w:eastAsia="SimSun" w:hAnsi="Times New Roman" w:cs="Times New Roman"/>
          <w:b/>
          <w:bCs/>
          <w:spacing w:val="6"/>
          <w:kern w:val="1"/>
          <w:sz w:val="28"/>
          <w:szCs w:val="28"/>
          <w:lang w:eastAsia="zh-CN" w:bidi="hi-IN"/>
        </w:rPr>
        <w:t>2. Цель изучения учебного предмета.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t xml:space="preserve">Целью </w:t>
      </w:r>
      <w:r w:rsidRPr="00007B85">
        <w:rPr>
          <w:rFonts w:ascii="Times New Roman" w:eastAsia="Calibri" w:hAnsi="Times New Roman" w:cs="Times New Roman"/>
          <w:sz w:val="28"/>
          <w:szCs w:val="28"/>
        </w:rPr>
        <w:t>прохождения настоящего курса является: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•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овладение технологическими знаниями и технико-технологическими умениями.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•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освоение продуктивной проектной деятельности.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•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формирование позитивного эмоционально-ценностного отношения к труду и людям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труда.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Реализация цели рабочей программы осуществляется в процессе выполнения следующих задач: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- формирование </w:t>
      </w:r>
      <w:proofErr w:type="gramStart"/>
      <w:r w:rsidRPr="00007B85">
        <w:rPr>
          <w:rFonts w:ascii="Times New Roman" w:eastAsia="Calibri" w:hAnsi="Times New Roman" w:cs="Times New Roman"/>
          <w:sz w:val="28"/>
          <w:szCs w:val="28"/>
        </w:rPr>
        <w:t>умения  осуществлять</w:t>
      </w:r>
      <w:proofErr w:type="gram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- формирование целостной картины мира (образа мира) на </w:t>
      </w:r>
      <w:proofErr w:type="gramStart"/>
      <w:r w:rsidRPr="00007B85">
        <w:rPr>
          <w:rFonts w:ascii="Times New Roman" w:eastAsia="Calibri" w:hAnsi="Times New Roman" w:cs="Times New Roman"/>
          <w:sz w:val="28"/>
          <w:szCs w:val="28"/>
        </w:rPr>
        <w:t>основе  познания</w:t>
      </w:r>
      <w:proofErr w:type="gram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развитие познавательных мотивов, инициативности, любознательности и познавательных </w:t>
      </w:r>
      <w:proofErr w:type="gramStart"/>
      <w:r w:rsidRPr="00007B85">
        <w:rPr>
          <w:rFonts w:ascii="Times New Roman" w:eastAsia="Calibri" w:hAnsi="Times New Roman" w:cs="Times New Roman"/>
          <w:sz w:val="28"/>
          <w:szCs w:val="28"/>
        </w:rPr>
        <w:t>интересов  на</w:t>
      </w:r>
      <w:proofErr w:type="gram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основе  связи  трудового и технологического образования  с жизненным опытом и системой ценностей ребенка;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007B85">
        <w:rPr>
          <w:rFonts w:ascii="Times New Roman" w:eastAsia="Calibri" w:hAnsi="Times New Roman" w:cs="Times New Roman"/>
          <w:sz w:val="28"/>
          <w:szCs w:val="28"/>
        </w:rPr>
        <w:t>формирование  мотивации</w:t>
      </w:r>
      <w:proofErr w:type="gram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успеха, готовности к действиям в новых условиях и нестандартных ситуациях;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- развитие творческого потенциала личности </w:t>
      </w:r>
      <w:proofErr w:type="gramStart"/>
      <w:r w:rsidRPr="00007B85">
        <w:rPr>
          <w:rFonts w:ascii="Times New Roman" w:eastAsia="Calibri" w:hAnsi="Times New Roman" w:cs="Times New Roman"/>
          <w:sz w:val="28"/>
          <w:szCs w:val="28"/>
        </w:rPr>
        <w:t>в  процессе</w:t>
      </w:r>
      <w:proofErr w:type="gram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изготовления изделий при замене различных видов материалов, способов выполнения отдельных операций;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</w:t>
      </w:r>
      <w:proofErr w:type="gramStart"/>
      <w:r w:rsidRPr="00007B85">
        <w:rPr>
          <w:rFonts w:ascii="Times New Roman" w:eastAsia="Calibri" w:hAnsi="Times New Roman" w:cs="Times New Roman"/>
          <w:sz w:val="28"/>
          <w:szCs w:val="28"/>
        </w:rPr>
        <w:t>технологии  изготовления</w:t>
      </w:r>
      <w:proofErr w:type="gram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любых изделий;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- обучение умению самостоятельно оценивать свое изделие, свой труд, приобщение к пониманию обязательности оценки качества </w:t>
      </w:r>
      <w:proofErr w:type="gramStart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продукции,   </w:t>
      </w:r>
      <w:proofErr w:type="gramEnd"/>
      <w:r w:rsidRPr="00007B85">
        <w:rPr>
          <w:rFonts w:ascii="Times New Roman" w:eastAsia="Calibri" w:hAnsi="Times New Roman" w:cs="Times New Roman"/>
          <w:sz w:val="28"/>
          <w:szCs w:val="28"/>
        </w:rPr>
        <w:t>работе над изделием в формате и логике проекта;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- формирование умения переносить освоенные в проектной деятельности теоретические знания о технологическом </w:t>
      </w:r>
      <w:proofErr w:type="gramStart"/>
      <w:r w:rsidRPr="00007B85">
        <w:rPr>
          <w:rFonts w:ascii="Times New Roman" w:eastAsia="Calibri" w:hAnsi="Times New Roman" w:cs="Times New Roman"/>
          <w:sz w:val="28"/>
          <w:szCs w:val="28"/>
        </w:rPr>
        <w:t>процессе  в</w:t>
      </w:r>
      <w:proofErr w:type="gram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-  обучение приемам работы </w:t>
      </w:r>
      <w:proofErr w:type="gramStart"/>
      <w:r w:rsidRPr="00007B85">
        <w:rPr>
          <w:rFonts w:ascii="Times New Roman" w:eastAsia="Calibri" w:hAnsi="Times New Roman" w:cs="Times New Roman"/>
          <w:sz w:val="28"/>
          <w:szCs w:val="28"/>
        </w:rPr>
        <w:t>с  природными</w:t>
      </w:r>
      <w:proofErr w:type="gramEnd"/>
      <w:r w:rsidRPr="00007B85">
        <w:rPr>
          <w:rFonts w:ascii="Times New Roman" w:eastAsia="Calibri" w:hAnsi="Times New Roman" w:cs="Times New Roman"/>
          <w:sz w:val="28"/>
          <w:szCs w:val="28"/>
        </w:rPr>
        <w:t>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- формирование привычки неукоснительно </w:t>
      </w:r>
      <w:proofErr w:type="gramStart"/>
      <w:r w:rsidRPr="00007B85">
        <w:rPr>
          <w:rFonts w:ascii="Times New Roman" w:eastAsia="Calibri" w:hAnsi="Times New Roman" w:cs="Times New Roman"/>
          <w:sz w:val="28"/>
          <w:szCs w:val="28"/>
        </w:rPr>
        <w:t>соблюдать  технику</w:t>
      </w:r>
      <w:proofErr w:type="gram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безопасности и правила работы с инструментами, организации рабочего места;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- формирование первоначальных </w:t>
      </w:r>
      <w:proofErr w:type="gramStart"/>
      <w:r w:rsidRPr="00007B85">
        <w:rPr>
          <w:rFonts w:ascii="Times New Roman" w:eastAsia="Calibri" w:hAnsi="Times New Roman" w:cs="Times New Roman"/>
          <w:sz w:val="28"/>
          <w:szCs w:val="28"/>
        </w:rPr>
        <w:t>умений  поиска</w:t>
      </w:r>
      <w:proofErr w:type="gram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- формирование коммуникативных </w:t>
      </w:r>
      <w:proofErr w:type="gramStart"/>
      <w:r w:rsidRPr="00007B85">
        <w:rPr>
          <w:rFonts w:ascii="Times New Roman" w:eastAsia="Calibri" w:hAnsi="Times New Roman" w:cs="Times New Roman"/>
          <w:sz w:val="28"/>
          <w:szCs w:val="28"/>
        </w:rPr>
        <w:t>умений  в</w:t>
      </w:r>
      <w:proofErr w:type="gram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- формирование </w:t>
      </w:r>
      <w:proofErr w:type="gramStart"/>
      <w:r w:rsidRPr="00007B85">
        <w:rPr>
          <w:rFonts w:ascii="Times New Roman" w:eastAsia="Calibri" w:hAnsi="Times New Roman" w:cs="Times New Roman"/>
          <w:sz w:val="28"/>
          <w:szCs w:val="28"/>
        </w:rPr>
        <w:t>потребности  в</w:t>
      </w:r>
      <w:proofErr w:type="gram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007B85" w:rsidRPr="00007B85" w:rsidRDefault="00007B85" w:rsidP="00007B85">
      <w:pPr>
        <w:widowControl w:val="0"/>
        <w:tabs>
          <w:tab w:val="left" w:pos="218"/>
          <w:tab w:val="left" w:pos="15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007B85">
        <w:rPr>
          <w:rFonts w:ascii="Times New Roman" w:eastAsia="SimSun" w:hAnsi="Times New Roman" w:cs="Times New Roman"/>
          <w:b/>
          <w:bCs/>
          <w:spacing w:val="6"/>
          <w:kern w:val="1"/>
          <w:sz w:val="28"/>
          <w:szCs w:val="28"/>
          <w:lang w:eastAsia="zh-CN" w:bidi="hi-IN"/>
        </w:rPr>
        <w:t>3. Структура учебного предмета.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 (1 ч)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t>Элементы содержания темы.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Понятия: городская инфраструктура, маршрутная карта, хаотичный, экскурсия, экскурсовод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t>Тема 1.   Человек и Земля (21 час)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t>Элементы содержания темы</w:t>
      </w:r>
      <w:r w:rsidRPr="00007B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Профессии: архитектор, инженер-строитель, прораб.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Понятия: архитектура, каркас, чертёж, масштаб, эскиз, технический рисунок, развёртка, линии чертежа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7B85">
        <w:rPr>
          <w:rFonts w:ascii="Times New Roman" w:eastAsia="Calibri" w:hAnsi="Times New Roman" w:cs="Times New Roman"/>
          <w:sz w:val="28"/>
          <w:szCs w:val="28"/>
        </w:rPr>
        <w:t>Назначение  городских</w:t>
      </w:r>
      <w:proofErr w:type="gram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построек,  их архитектурные особенности.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Проволока: свойства и способы работы (скручивание,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сгибание, откусывание).  Правила безопасной работы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плоскогубцами, острогубцами.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Объёмная модель телебашни из проволоки.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Понятия: проволока, сверло, кусачки, плоскогубцы, телебашня.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Профессии:   </w:t>
      </w:r>
      <w:proofErr w:type="gramEnd"/>
      <w:r w:rsidRPr="00007B85">
        <w:rPr>
          <w:rFonts w:ascii="Times New Roman" w:eastAsia="Calibri" w:hAnsi="Times New Roman" w:cs="Times New Roman"/>
          <w:sz w:val="28"/>
          <w:szCs w:val="28"/>
        </w:rPr>
        <w:t>ландшафтный   дизайнер,   озеленитель, дворник. Понятия: лесопарк, садово-парковое искусство, тяпка, секатор.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 Критерии оценивания изделия (аккуратность, выполнение всех технологических операций, оригинальность композиции).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Понятия: технологическая карта, защита проекта.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Аппликация. Виды аппликации. Алгоритм выполнения аппликации.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Профессии: модельер, закройщик, портной, швея. </w:t>
      </w:r>
      <w:proofErr w:type="gramStart"/>
      <w:r w:rsidRPr="00007B85">
        <w:rPr>
          <w:rFonts w:ascii="Times New Roman" w:eastAsia="Calibri" w:hAnsi="Times New Roman" w:cs="Times New Roman"/>
          <w:sz w:val="28"/>
          <w:szCs w:val="28"/>
        </w:rPr>
        <w:t>Понятия:  ателье</w:t>
      </w:r>
      <w:proofErr w:type="gramEnd"/>
      <w:r w:rsidRPr="00007B85">
        <w:rPr>
          <w:rFonts w:ascii="Times New Roman" w:eastAsia="Calibri" w:hAnsi="Times New Roman" w:cs="Times New Roman"/>
          <w:sz w:val="28"/>
          <w:szCs w:val="28"/>
        </w:rPr>
        <w:t>, фабрика, ткань,  пряжа, выкройка, кроить, рабочая одежда, форменная одежда, аппликация, виды аппликации, монограмма, шов.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Выкройка. Крахмал, его приготовление. Крахмаление тканей</w:t>
      </w:r>
      <w:proofErr w:type="gramStart"/>
      <w:r w:rsidRPr="00007B85">
        <w:rPr>
          <w:rFonts w:ascii="Times New Roman" w:eastAsia="Calibri" w:hAnsi="Times New Roman" w:cs="Times New Roman"/>
          <w:sz w:val="28"/>
          <w:szCs w:val="28"/>
        </w:rPr>
        <w:t>. .</w:t>
      </w:r>
      <w:proofErr w:type="gram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Свойства бисера и способы его использования. Виды изделий из бисера. Материалы, инструменты и приспособления для работы с бисером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Сервировка стола к завтраку. Приготовление холодных закусок по рецепту. Питательные свойства продуктов. 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Особенности сервировки праздничного стола. Способы складывания салфеток. 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Особенности работы магазина. Профессии людей, работающих в магазине (кассир, кладовщик, бухгалтер).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Информация об изделии (продукте) на ярлыке. 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Знакомство с новым видом природного материала — соломкой. Свойства соломки.  Её использование в декоративно-прикладном искусстве. Технология подготовки соломки — холодный и горячий способы. Изготовление аппликации из соломки.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Правила упаковки и художественного оформления подарков.  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Работа с картоном. Построение развёртки при помощи вспомогательной сетки. Технология конструирования объёмных фигур. 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Анализ конструкции готового изделия. Детали конструктора.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Инструменты для работы с конструктором. Выбор необходимых деталей. Способы их соединения (подвижное и неподвижное).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работа: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1.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Коллекция тканей.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2.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Ателье мод.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3.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Кухонные принадлежности.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4.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Стоимость завтрак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5.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Способы складывания салфеток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6.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Человек и Земля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t>Проект: «Детская площадка»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t>Тема 2.   Человек и вода (4 часа)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t>Элементы содержания темы.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</w:t>
      </w:r>
      <w:proofErr w:type="spellStart"/>
      <w:r w:rsidRPr="00007B85">
        <w:rPr>
          <w:rFonts w:ascii="Times New Roman" w:eastAsia="Calibri" w:hAnsi="Times New Roman" w:cs="Times New Roman"/>
          <w:sz w:val="28"/>
          <w:szCs w:val="28"/>
        </w:rPr>
        <w:t>ипр</w:t>
      </w:r>
      <w:proofErr w:type="spell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.). Новый вид соединения деталей — натягивание нитей. </w:t>
      </w:r>
      <w:proofErr w:type="gramStart"/>
      <w:r w:rsidRPr="00007B85">
        <w:rPr>
          <w:rFonts w:ascii="Times New Roman" w:eastAsia="Calibri" w:hAnsi="Times New Roman" w:cs="Times New Roman"/>
          <w:sz w:val="28"/>
          <w:szCs w:val="28"/>
        </w:rPr>
        <w:t>Понятия:  мост</w:t>
      </w:r>
      <w:proofErr w:type="gram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, путепровод, виадук, </w:t>
      </w:r>
      <w:r w:rsidRPr="00007B85">
        <w:rPr>
          <w:rFonts w:ascii="Times New Roman" w:eastAsia="Calibri" w:hAnsi="Times New Roman" w:cs="Times New Roman"/>
          <w:sz w:val="28"/>
          <w:szCs w:val="28"/>
        </w:rPr>
        <w:lastRenderedPageBreak/>
        <w:t>балочный мост, висячий мост, арочный мост, понтонный мост, несущая конструкция.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Водный транспорт. Виды водного транспорта. Работа с бумагой. Работа с пластмассовым конструктором. Конструирование. 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007B85">
        <w:rPr>
          <w:rFonts w:ascii="Times New Roman" w:eastAsia="Calibri" w:hAnsi="Times New Roman" w:cs="Times New Roman"/>
          <w:sz w:val="28"/>
          <w:szCs w:val="28"/>
        </w:rPr>
        <w:t>полуобъёмные</w:t>
      </w:r>
      <w:proofErr w:type="spell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и объёмные). Правила и последовательность работы над мягкой игрушкой. 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Виды и конструктивные особенности фонтанов. Изготовление объёмной модели фонтана из пластичных материалов по заданному образцу.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работа: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1.Человек и вода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t>Проекты: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1.Водный транспорт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2.Океанариум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t>Тема 3.   Человек и воздух (3 часа)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t>Элементы содержания темы.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Знакомство с особенностями конструкции вертолёта. Особенности профессий лётчика, штурмана, авиаконструктора.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Техника папье-маше. Применение техники папье маше для создания предметов быта.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Основные этапы книгопечатания. Печатные станки, печатный пресс, литера. Конструкция книг (книжный блок, обложка, переплёт, </w:t>
      </w:r>
      <w:proofErr w:type="spellStart"/>
      <w:r w:rsidRPr="00007B85">
        <w:rPr>
          <w:rFonts w:ascii="Times New Roman" w:eastAsia="Calibri" w:hAnsi="Times New Roman" w:cs="Times New Roman"/>
          <w:sz w:val="28"/>
          <w:szCs w:val="28"/>
        </w:rPr>
        <w:t>слизура</w:t>
      </w:r>
      <w:proofErr w:type="spellEnd"/>
      <w:r w:rsidRPr="00007B85">
        <w:rPr>
          <w:rFonts w:ascii="Times New Roman" w:eastAsia="Calibri" w:hAnsi="Times New Roman" w:cs="Times New Roman"/>
          <w:sz w:val="28"/>
          <w:szCs w:val="28"/>
        </w:rPr>
        <w:t>, крышки, корешок). Профессиональная деятельность печатника, переплётчика.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 Кукольный театр.  Профессиональная деятельность кукольника, художника-</w:t>
      </w:r>
      <w:proofErr w:type="gramStart"/>
      <w:r w:rsidRPr="00007B85">
        <w:rPr>
          <w:rFonts w:ascii="Times New Roman" w:eastAsia="Calibri" w:hAnsi="Times New Roman" w:cs="Times New Roman"/>
          <w:sz w:val="28"/>
          <w:szCs w:val="28"/>
        </w:rPr>
        <w:t>декоратора,  кукловода</w:t>
      </w:r>
      <w:proofErr w:type="gramEnd"/>
      <w:r w:rsidRPr="00007B85">
        <w:rPr>
          <w:rFonts w:ascii="Times New Roman" w:eastAsia="Calibri" w:hAnsi="Times New Roman" w:cs="Times New Roman"/>
          <w:sz w:val="28"/>
          <w:szCs w:val="28"/>
        </w:rPr>
        <w:t>. Пальчиковые куклы. Театральная афиша, театральная программка. Правила поведения в театре.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работа: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1.Условные обозначения техники оригами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2.Человек и воздух. 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t>Тема 4.   Человек и информация (5 часов)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t>Элементы содержания темы.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proofErr w:type="spellStart"/>
      <w:r w:rsidRPr="00007B85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7B85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7B85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. Правила набора текста. Программа </w:t>
      </w:r>
      <w:proofErr w:type="spellStart"/>
      <w:proofErr w:type="gramStart"/>
      <w:r w:rsidRPr="00007B85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007B85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proofErr w:type="gramEnd"/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 Document.doc. Сохранение документа, форматирование и печать. Создание афиши и программки на компьютере.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Понятия: афиша, панель инструментов, текстовый редактор.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Проект «Готовим спектакль»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t>Закрепление и подведение итогов 1ч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Тематическое оформление выставки</w:t>
      </w:r>
    </w:p>
    <w:p w:rsidR="00007B85" w:rsidRPr="00007B85" w:rsidRDefault="00007B85" w:rsidP="00007B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07B8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 w:bidi="hi-IN"/>
        </w:rPr>
        <w:t>4.  Основные образовательные технологии.</w:t>
      </w:r>
    </w:p>
    <w:p w:rsidR="00007B85" w:rsidRPr="00007B85" w:rsidRDefault="00007B85" w:rsidP="00007B8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Программа предусматривает проведение традиционных уроков, обобщающих уроков, урок-сказка, урок-экскурсия, лабораторные работы, мини-исследования, урок-проект.</w:t>
      </w:r>
    </w:p>
    <w:p w:rsidR="00007B85" w:rsidRPr="00007B85" w:rsidRDefault="00007B85" w:rsidP="00007B8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Используются разные формы организации индивидуальной и групповой работы: работа в парах, в группах, коллективная работа: по бригадам, по рядам, всем классом.</w:t>
      </w:r>
    </w:p>
    <w:p w:rsidR="00007B85" w:rsidRPr="00007B85" w:rsidRDefault="00007B85" w:rsidP="00007B8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Особое место в овладении данным курсом отводится работе по формированию самоконтроля и </w:t>
      </w:r>
      <w:proofErr w:type="gramStart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само-проверки</w:t>
      </w:r>
      <w:proofErr w:type="gramEnd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007B85" w:rsidRPr="00007B85" w:rsidRDefault="00007B85" w:rsidP="00007B8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 ходе прохождения </w:t>
      </w:r>
      <w:proofErr w:type="gramStart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программы</w:t>
      </w:r>
      <w:proofErr w:type="gramEnd"/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обучающиеся посещают урочные занятия, занимаются внеурочно (домашняя работа).</w:t>
      </w:r>
    </w:p>
    <w:p w:rsidR="00007B85" w:rsidRPr="00007B85" w:rsidRDefault="00007B85" w:rsidP="00007B8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Проектная деятельность. Проектная деятельность проводится после прохождения некоторых тем учебника по технологии.</w:t>
      </w:r>
    </w:p>
    <w:p w:rsidR="00007B85" w:rsidRPr="00007B85" w:rsidRDefault="00007B85" w:rsidP="00007B8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5. Требования к результатам освоения учебного предмета.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t>По итогам обучения в 3 классе учащиеся должны добиться следующих результатов: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— 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при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создании реальных объектов на доступные для моделирования изделия по образцу;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— оперировать знаниями о видах швов и правильно применять их при изготовлении изделий;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— осмыслить понятие «развёртка», усвоить правила построения развёртки;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— знать приёмы составления композиции; 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— освоить понятия «масштаб», «чертёж», «эскиз», «технический рисунок», «схема»;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— уметь читать простые чертежи, различать линии чертежа и использовать их;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— уметь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— знать профессии людей, занятых в основных видах городского хозяйства и производства;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lastRenderedPageBreak/>
        <w:t>— освоить новые виды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— освоить технологию ручного ткачества, конструирования костюмов из ткани, </w:t>
      </w:r>
      <w:proofErr w:type="spellStart"/>
      <w:r w:rsidRPr="00007B85">
        <w:rPr>
          <w:rFonts w:ascii="Times New Roman" w:eastAsia="Calibri" w:hAnsi="Times New Roman" w:cs="Times New Roman"/>
          <w:sz w:val="28"/>
          <w:szCs w:val="28"/>
        </w:rPr>
        <w:t>бисероплетение</w:t>
      </w:r>
      <w:proofErr w:type="spellEnd"/>
      <w:r w:rsidRPr="00007B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- уметь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- уметь сочетать, изготавливать и красиво упаковывать подарки; 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 xml:space="preserve">- уметь самостоятельно готовить простую пищу (холодные закуски, бутерброды), починить одежду. 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Универсальные учебные действия: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Создание условий для формирования следующих умений: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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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уважительно относиться к чужому мнению, к результатам труда мастеров;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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понимать исторические традиции ремесел, положительно относиться к труду людей ремесленных профессий.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07B85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007B85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t>Регулятивные УУД: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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определять с помощью учителя и самостоятельно цель деятельности на уроке,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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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учиться планировать практическую деятельность на уроке;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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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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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определять в диалоге с учителем успешность выполнения своего задания.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t>Познавательные УУД: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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наблюдать конструкции и образы объектов природы и окружающего мира, результаты творчества мастеров родного края;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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 xml:space="preserve">сравнивать конструктивные и декоративные особенности предметов быта и осознавать их связь с выполняемыми утилитарными функциями, понимать </w:t>
      </w:r>
      <w:r w:rsidRPr="00007B85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особенности декоративно-прикладных изделий, называть используемые для рукотворной деятельности материалы;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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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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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самостоятельно делать простейшие обобщения и выводы.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B85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УУД: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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уметь слушать учителя и одноклассников, высказывать свое мнение;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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уметь вести небольшой познавательный диалог по теме урока, коллективно анализировать изделия;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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вступать в беседу и обсуждение на уроке и в жизни;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B85">
        <w:rPr>
          <w:rFonts w:ascii="Times New Roman" w:eastAsia="Calibri" w:hAnsi="Times New Roman" w:cs="Times New Roman"/>
          <w:sz w:val="28"/>
          <w:szCs w:val="28"/>
        </w:rPr>
        <w:t></w:t>
      </w:r>
      <w:r w:rsidRPr="00007B85">
        <w:rPr>
          <w:rFonts w:ascii="Times New Roman" w:eastAsia="Calibri" w:hAnsi="Times New Roman" w:cs="Times New Roman"/>
          <w:sz w:val="28"/>
          <w:szCs w:val="28"/>
        </w:rPr>
        <w:tab/>
        <w:t>учиться выполнять предлагаемые задания в паре, группе.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B85" w:rsidRPr="00007B85" w:rsidRDefault="00007B85" w:rsidP="00007B85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6. Общая трудоемкость учебного предмета.</w:t>
      </w:r>
    </w:p>
    <w:p w:rsidR="00007B85" w:rsidRPr="00007B85" w:rsidRDefault="00007B85" w:rsidP="00007B85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Количество часов в год — 34, количество часов в неделю — 1. </w:t>
      </w:r>
    </w:p>
    <w:p w:rsidR="00007B85" w:rsidRPr="00007B85" w:rsidRDefault="00007B85" w:rsidP="00007B85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7. Формы контроля.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07B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Входной контроль (Тест). Административный контроль за 1 полугодие (Тест). Итоговый контроль проводится в форме защиты проекта.</w:t>
      </w: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07B85" w:rsidRDefault="00007B85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45C4A" w:rsidRDefault="00945C4A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45C4A" w:rsidRDefault="00945C4A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45C4A" w:rsidRDefault="00945C4A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45C4A" w:rsidRDefault="00945C4A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45C4A" w:rsidRDefault="00945C4A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45C4A" w:rsidRDefault="00945C4A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45C4A" w:rsidRDefault="00945C4A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45C4A" w:rsidRDefault="00945C4A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45C4A" w:rsidRDefault="00945C4A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45C4A" w:rsidRDefault="00945C4A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lastRenderedPageBreak/>
        <w:t>Аннотация к рабочей программе по музыке, 3 класс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45C4A" w:rsidRPr="00945C4A" w:rsidRDefault="00945C4A" w:rsidP="00945C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Место предмета в структуре основной образовательной программы школы.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Рабочая программа по музыке для 3 класса реализуется в общеобразовательном классе, исходя из особенностей психического развития и индивидуальных возможностей обучающихся, и составлена на основе: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примерной программы начального общего образования по музыке,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- учебного плана </w:t>
      </w:r>
      <w:proofErr w:type="spellStart"/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Лычковской</w:t>
      </w:r>
      <w:proofErr w:type="spellEnd"/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средней школы,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-авторской программы «Музыка» для начальной школы. Авторы: Е. Д. Критская, Г. П. Сергеева, Т. С. </w:t>
      </w:r>
      <w:proofErr w:type="spellStart"/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Шмагина</w:t>
      </w:r>
      <w:proofErr w:type="spellEnd"/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 Издательство «Просвещение», Москва, 2016 г.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Преподавание ведется по учебнику «Музыка» для 3 класса. Авторы: Е. Д. Критская, Г. П. Сергеева, Т. С. </w:t>
      </w:r>
      <w:proofErr w:type="spellStart"/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Шмагина</w:t>
      </w:r>
      <w:proofErr w:type="spellEnd"/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 Издательство «Просвещение», Москва, 2015г.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Рабочая программа рассчитана на 34 часа в год (по 1 часу в неделю).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Рабочая программа по музыке для 3 класса разработана 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художественно-педагогической концепции Д. Б. </w:t>
      </w:r>
      <w:proofErr w:type="spellStart"/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Кабалевского</w:t>
      </w:r>
      <w:proofErr w:type="spellEnd"/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945C4A" w:rsidRPr="00945C4A" w:rsidRDefault="00945C4A" w:rsidP="00945C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Цель изучения предмета: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Цель учебного предмета «Музыка» в общеобразовательной школе — формирование музыкальной культуры как неотъемлемой части духовной культуры школьников.</w:t>
      </w:r>
    </w:p>
    <w:p w:rsidR="00945C4A" w:rsidRPr="00945C4A" w:rsidRDefault="00945C4A" w:rsidP="00945C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Содержание программы.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Материал курса разделен на разделы: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Раздел 1. Россия – родина моя (5 ч)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Раздел 2. День, полный событий (4 ч)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Раздел 3. О России петь, что стремиться в храм (4 ч)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Раздел 4. Гори, гори ясно, чтобы не погасло (4 ч)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Раздел 5. В музыкальном театре (6 ч)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Раздел 6. В концертном зале (6 ч)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Раздел 7. Чтоб музыкантом быть, так надобно уменье (5 ч)</w:t>
      </w:r>
    </w:p>
    <w:p w:rsidR="00945C4A" w:rsidRPr="00945C4A" w:rsidRDefault="00945C4A" w:rsidP="00945C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Основные образовательные технологии.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 процессе изучения дисциплины используется как традиционные, так и инновационные технологии проектного, игрового, ситуативно-ролевого обучения и т.д.</w:t>
      </w:r>
    </w:p>
    <w:p w:rsidR="00945C4A" w:rsidRPr="00945C4A" w:rsidRDefault="00945C4A" w:rsidP="00945C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Требования к результатам освоения программы.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 результате изучения музыки выпускник начальной школы научится: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-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музицирование</w:t>
      </w:r>
      <w:proofErr w:type="spellEnd"/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импровизация и др.);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определять виды музыки, сопоставлять музыкальные образы в звучании различных музыкальных инструментов;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945C4A" w:rsidRPr="00945C4A" w:rsidRDefault="00945C4A" w:rsidP="00945C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Формы контроля.</w:t>
      </w:r>
    </w:p>
    <w:p w:rsidR="00945C4A" w:rsidRPr="00945C4A" w:rsidRDefault="00945C4A" w:rsidP="00945C4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45C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Контроль знаний проводится в форме практических работ, тестов, проектной деятельности. Итоговая аттестация проводится согласно Уставу образовательного учреждения.</w:t>
      </w:r>
    </w:p>
    <w:p w:rsidR="00945C4A" w:rsidRPr="00007B85" w:rsidRDefault="00945C4A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bookmarkStart w:id="0" w:name="_GoBack"/>
      <w:bookmarkEnd w:id="0"/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07B85" w:rsidRPr="00007B85" w:rsidRDefault="00007B85" w:rsidP="00007B8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B62B6" w:rsidRPr="00007B85" w:rsidRDefault="007B62B6" w:rsidP="0000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62B6" w:rsidRPr="00007B85" w:rsidSect="00007B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42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A0F8A"/>
    <w:multiLevelType w:val="multilevel"/>
    <w:tmpl w:val="B3F8E6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B5290"/>
    <w:multiLevelType w:val="multilevel"/>
    <w:tmpl w:val="2A264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32F4C"/>
    <w:multiLevelType w:val="multilevel"/>
    <w:tmpl w:val="8808FB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92F58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D0D15"/>
    <w:multiLevelType w:val="multilevel"/>
    <w:tmpl w:val="0B8C5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592C71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64062"/>
    <w:multiLevelType w:val="multilevel"/>
    <w:tmpl w:val="4AE6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F31D39"/>
    <w:multiLevelType w:val="multilevel"/>
    <w:tmpl w:val="859C2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E5"/>
    <w:rsid w:val="00007B85"/>
    <w:rsid w:val="003A6EE5"/>
    <w:rsid w:val="007B62B6"/>
    <w:rsid w:val="0094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0EB4"/>
  <w15:chartTrackingRefBased/>
  <w15:docId w15:val="{AE08478C-0D5C-462D-9D0B-A9D7E3D9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4814</Words>
  <Characters>27446</Characters>
  <Application>Microsoft Office Word</Application>
  <DocSecurity>0</DocSecurity>
  <Lines>228</Lines>
  <Paragraphs>64</Paragraphs>
  <ScaleCrop>false</ScaleCrop>
  <Company/>
  <LinksUpToDate>false</LinksUpToDate>
  <CharactersWithSpaces>32196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2020-10-23T06:48:00Z</dcterms:created>
  <dcterms:modified xsi:type="dcterms:W3CDTF">2020-10-23T06:59:00Z</dcterms:modified>
</cp:coreProperties>
</file>