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D9" w:rsidRDefault="003D2762" w:rsidP="00932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9835" cy="8659382"/>
            <wp:effectExtent l="0" t="0" r="0" b="0"/>
            <wp:docPr id="1" name="Рисунок 1" descr="F:\ист от 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ст от 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5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62" w:rsidRDefault="003D2762" w:rsidP="00932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3D2762" w:rsidRDefault="003D2762" w:rsidP="00932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3D2762" w:rsidRDefault="003D2762" w:rsidP="00932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3D2762" w:rsidRDefault="003D2762" w:rsidP="00932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3D2762" w:rsidRDefault="003D2762" w:rsidP="003D27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lastRenderedPageBreak/>
        <w:t>Пояснительная записка</w:t>
      </w:r>
      <w:bookmarkStart w:id="0" w:name="_GoBack"/>
      <w:bookmarkEnd w:id="0"/>
    </w:p>
    <w:p w:rsidR="00932CD9" w:rsidRDefault="00932CD9" w:rsidP="00932C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2CD9" w:rsidRPr="00932CD9" w:rsidRDefault="00932CD9" w:rsidP="00932CD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Рабочая программа составлена на основе авторской, своих изменений нет.  Авторская программа по истории для 5-9 классов специальны</w:t>
      </w:r>
      <w:proofErr w:type="gramStart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х(</w:t>
      </w:r>
      <w:proofErr w:type="gramEnd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коррекционных) образовательных учреждений </w:t>
      </w:r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VIII</w:t>
      </w:r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вида И.М. </w:t>
      </w:r>
      <w:proofErr w:type="spellStart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Бгажнокова</w:t>
      </w:r>
      <w:proofErr w:type="spellEnd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, Л.В. Смирнова: «Просвещение»,2010, утверждена Министерством образования РФ 10 апреля 2002.  (№29/2065-п).</w:t>
      </w:r>
    </w:p>
    <w:p w:rsidR="00932CD9" w:rsidRPr="00932CD9" w:rsidRDefault="00932CD9" w:rsidP="00932CD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932CD9" w:rsidRPr="00932CD9" w:rsidRDefault="00932CD9" w:rsidP="00932CD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Рабочей программе соответствует учебник</w:t>
      </w:r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 </w:t>
      </w:r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«История России» для учащихся 8 класса специальны</w:t>
      </w:r>
      <w:proofErr w:type="gramStart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х(</w:t>
      </w:r>
      <w:proofErr w:type="gramEnd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коррекционных) образовательных учреждений</w:t>
      </w:r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 VIII </w:t>
      </w:r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вида, авторы: </w:t>
      </w:r>
      <w:proofErr w:type="spellStart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Бгажнокова</w:t>
      </w:r>
      <w:proofErr w:type="spellEnd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И.М., Смирнова Л.В.</w:t>
      </w:r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 </w:t>
      </w:r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История Отечества. 8 класс: Учеб</w:t>
      </w:r>
      <w:proofErr w:type="gramStart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.</w:t>
      </w:r>
      <w:proofErr w:type="gramEnd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для спец.( </w:t>
      </w:r>
      <w:proofErr w:type="spellStart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коррекц</w:t>
      </w:r>
      <w:proofErr w:type="spellEnd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) </w:t>
      </w:r>
      <w:proofErr w:type="spellStart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образоват.учреждений</w:t>
      </w:r>
      <w:proofErr w:type="spellEnd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 VIII </w:t>
      </w:r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вида- М: Просвещение,2018.</w:t>
      </w:r>
    </w:p>
    <w:p w:rsidR="00932CD9" w:rsidRPr="00932CD9" w:rsidRDefault="00932CD9" w:rsidP="00932C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2CD9">
        <w:rPr>
          <w:rFonts w:ascii="Times New Roman" w:eastAsia="Calibri" w:hAnsi="Times New Roman" w:cs="Times New Roman"/>
          <w:sz w:val="24"/>
          <w:szCs w:val="24"/>
        </w:rPr>
        <w:t>Рабочая программа конкретизирует содержание предметных тем, дает распределение учебных часов по разделам и темам курсов истории в 8 классе для учащихся с интеллектуальными нарушениями.</w:t>
      </w:r>
    </w:p>
    <w:p w:rsidR="00932CD9" w:rsidRPr="00932CD9" w:rsidRDefault="00932CD9" w:rsidP="00932CD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kern w:val="1"/>
          <w:sz w:val="24"/>
          <w:szCs w:val="24"/>
          <w:lang w:eastAsia="hi-IN" w:bidi="hi-IN"/>
        </w:rPr>
      </w:pPr>
      <w:r w:rsidRPr="00932CD9">
        <w:rPr>
          <w:rFonts w:ascii="Times New Roman" w:eastAsia="Times New Roman" w:hAnsi="Times New Roman" w:cs="Times New Roman"/>
          <w:spacing w:val="2"/>
          <w:kern w:val="1"/>
          <w:sz w:val="24"/>
          <w:szCs w:val="24"/>
          <w:lang w:eastAsia="hi-IN" w:bidi="hi-IN"/>
        </w:rPr>
        <w:t xml:space="preserve">Программа направлена на всестороннее развитие личности обучающихся, способствует их умственному развитию, особое внимание обращено на коррекцию имеющихся  специфических нарушений. </w:t>
      </w:r>
    </w:p>
    <w:p w:rsidR="00932CD9" w:rsidRPr="00932CD9" w:rsidRDefault="00932CD9" w:rsidP="00932CD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932CD9" w:rsidRPr="00932CD9" w:rsidRDefault="00932CD9" w:rsidP="00932CD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32CD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Общая характеристика учебного предмета</w:t>
      </w:r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932CD9" w:rsidRPr="00932CD9" w:rsidRDefault="00932CD9" w:rsidP="00932CD9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История в школе для детей с нарушением интеллекта рассматривается как учебный предмет, в который заложено изучение исторического материала, овладение знаниями и умениями, коррекционное воздействие изучаемого материала на личность ученика, формирование личностных каче</w:t>
      </w:r>
      <w:proofErr w:type="gramStart"/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ств гр</w:t>
      </w:r>
      <w:proofErr w:type="gramEnd"/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ажданина, подготовка подростка с нарушением интеллекта к жизни, социально-трудовая и правовая адаптация выпускника в общество.</w:t>
      </w:r>
    </w:p>
    <w:p w:rsidR="00932CD9" w:rsidRPr="00932CD9" w:rsidRDefault="00932CD9" w:rsidP="00932CD9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Представляется, что в курсе «Истории Отечества» для детей с нарушениями интеллекта целесообразно сосредоточиться на крупных исторических событиях отечественной истории, жизни, быте людей данной эпохи. Дать отчетливый образ наиболее яркого события и выдающегося деятеля, олицетворяющего данный период истории. Такой подход к периодизации событий будет способствовать лучшему запоминанию их последовательности.</w:t>
      </w:r>
    </w:p>
    <w:p w:rsidR="00932CD9" w:rsidRPr="00932CD9" w:rsidRDefault="00932CD9" w:rsidP="00932CD9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Последовательное изучение исторических событий обеспечит более глубокое понимание материала, облегчит и ускорит формирование знаний. При этом может быть использован уровневый подход к формированию знаний с учетом психофизического развития, типологических и индивидуальных особенностей учеников.</w:t>
      </w:r>
    </w:p>
    <w:p w:rsidR="00932CD9" w:rsidRPr="00932CD9" w:rsidRDefault="00932CD9" w:rsidP="00932CD9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Весь исторический материал представлен отечественной историей, историей региональной и краеведческой. Учитель имеет право использовать в процессе изучения материала информативный, фактический и иллюстративно-текстуальный материал, способствующий успешному овладению с содержанием статьи, рассказа.</w:t>
      </w:r>
    </w:p>
    <w:p w:rsidR="00932CD9" w:rsidRPr="00932CD9" w:rsidRDefault="00932CD9" w:rsidP="00932CD9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Важной составной частью курса «История моей Родины» является историко-краеведческие сведения о жизни, быте, обычаях людей. Предполагается изучение истории с древности до настоящего времени.</w:t>
      </w:r>
    </w:p>
    <w:p w:rsidR="00932CD9" w:rsidRPr="00932CD9" w:rsidRDefault="00932CD9" w:rsidP="00932CD9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На уроках истории в образовательной специальной коррекционной школе используются: рассказ, беседа, выборочное объяснительное чтение текста учебной книги, работа с исторической картой, картиной, схемами, «Лентой временю», просмотр и разбор </w:t>
      </w:r>
      <w:proofErr w:type="spellStart"/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кинокольцовок</w:t>
      </w:r>
      <w:proofErr w:type="spellEnd"/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, отдельных фрагментов кино, диафильмов.</w:t>
      </w:r>
    </w:p>
    <w:p w:rsidR="00932CD9" w:rsidRPr="00932CD9" w:rsidRDefault="00932CD9" w:rsidP="00932CD9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Живое слово учителя играет ведущую роль в обучении истории.</w:t>
      </w:r>
    </w:p>
    <w:p w:rsidR="00932CD9" w:rsidRPr="00932CD9" w:rsidRDefault="00932CD9" w:rsidP="00932CD9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Рассказ учителя об исторических событиях должен быть исторически точным и не слишком длинным. Сообщая новый материал, учитель должен показать его взаимосвязь с </w:t>
      </w:r>
      <w:proofErr w:type="gramStart"/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изученным</w:t>
      </w:r>
      <w:proofErr w:type="gramEnd"/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 ранее.</w:t>
      </w:r>
    </w:p>
    <w:p w:rsidR="00932CD9" w:rsidRPr="00932CD9" w:rsidRDefault="00932CD9" w:rsidP="00932CD9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Усвоение исторических событий значительно облегчается, если на их фоне сообщается разнообразный сюжетный материал, даются живые характеристики исторических событий.</w:t>
      </w:r>
    </w:p>
    <w:p w:rsidR="00932CD9" w:rsidRPr="00932CD9" w:rsidRDefault="00932CD9" w:rsidP="00932CD9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 w:bidi="hi-IN"/>
        </w:rPr>
      </w:pPr>
    </w:p>
    <w:p w:rsidR="00932CD9" w:rsidRPr="00932CD9" w:rsidRDefault="00932CD9" w:rsidP="00932CD9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Создавая историческую картину того или иного события, учитель должен включать в рассказ культурно-бытовые сведения, способствующие формированию прав ильных исторических </w:t>
      </w: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lastRenderedPageBreak/>
        <w:t>представлений (внешний вид города, села, характеристика жилища, одежды, орудий труда, оружия соответствующей эпохи).</w:t>
      </w:r>
    </w:p>
    <w:p w:rsidR="00932CD9" w:rsidRPr="00932CD9" w:rsidRDefault="00932CD9" w:rsidP="00932CD9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Рассказ учителя необходимо сочетать с выборочным чтением текстов из учебной книги, детских журналов, книг и других источников. Особое внимание уделить умению учащихся выражать свои мысли историческими терминами, что будет способствовать развитию мыслительной деятельности и речи. Такой подход является существенной частью коррекционной работы на уроках истории.</w:t>
      </w:r>
    </w:p>
    <w:p w:rsidR="00932CD9" w:rsidRPr="00932CD9" w:rsidRDefault="00932CD9" w:rsidP="00932CD9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Применение многообразных наглядных средств формирует умение представлять себе, как жили люди в </w:t>
      </w:r>
      <w:proofErr w:type="spellStart"/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определеннуюисторическую</w:t>
      </w:r>
      <w:proofErr w:type="spellEnd"/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 эпоху, каков был быт представителей разных классов. Создание точных зрительных образов - важный элемент обучения истории, предупреждающий опасность уподобления сходных исторических событий, переноса фактов из одной эпохи в другую.</w:t>
      </w:r>
    </w:p>
    <w:p w:rsidR="00932CD9" w:rsidRPr="00932CD9" w:rsidRDefault="00932CD9" w:rsidP="00932CD9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При изучении истории важно вести специальную работу по использованию хронологии. Этому помогают «лента времени», игры, викторины с использованием исторических дат.</w:t>
      </w:r>
    </w:p>
    <w:p w:rsidR="00932CD9" w:rsidRPr="00932CD9" w:rsidRDefault="00932CD9" w:rsidP="00932CD9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Созданию ярких, отчетливых образов содействуют хорошо подготовленные и проведенные экскурсии. Внимание учащихся на экскурсиях и при обработке материала надо привлекать к наиболее существенным, значимым объектам.</w:t>
      </w:r>
    </w:p>
    <w:p w:rsidR="00932CD9" w:rsidRPr="00932CD9" w:rsidRDefault="00932CD9" w:rsidP="00932CD9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При характеристике определенной исторической формации учитель должен раскрыть вопросы культуры, взаимоотношений людей в обществе. В отличи</w:t>
      </w:r>
      <w:proofErr w:type="gramStart"/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и</w:t>
      </w:r>
      <w:proofErr w:type="gramEnd"/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 от программ массовых общеобразовательных школ, в которых весь исторический материал </w:t>
      </w:r>
      <w:proofErr w:type="spellStart"/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периодизируется</w:t>
      </w:r>
      <w:proofErr w:type="spellEnd"/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, во вспомогательных школах такая периодизация не имеет смысла.</w:t>
      </w:r>
    </w:p>
    <w:p w:rsidR="00932CD9" w:rsidRPr="00932CD9" w:rsidRDefault="00932CD9" w:rsidP="00932CD9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Особое внимание уделяется краеведческой работе с использованием местного исторического материала. Краеведческая работа служит активным средством формирования гражданских качеств ученика.</w:t>
      </w:r>
    </w:p>
    <w:p w:rsidR="00932CD9" w:rsidRPr="00932CD9" w:rsidRDefault="00932CD9" w:rsidP="00932CD9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Завершается курс «История моей Родины» знакомством с современной жизнью России. Этот материал представлен уроками обобщающего характера.</w:t>
      </w:r>
    </w:p>
    <w:p w:rsidR="00932CD9" w:rsidRPr="00932CD9" w:rsidRDefault="00932CD9" w:rsidP="00932CD9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 w:bidi="hi-IN"/>
        </w:rPr>
      </w:pPr>
    </w:p>
    <w:p w:rsidR="00932CD9" w:rsidRPr="00932CD9" w:rsidRDefault="00932CD9" w:rsidP="00932CD9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 w:bidi="hi-IN"/>
        </w:rPr>
      </w:pPr>
      <w:r w:rsidRPr="00932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i-IN"/>
        </w:rPr>
        <w:t>Цель:</w:t>
      </w:r>
    </w:p>
    <w:p w:rsidR="00932CD9" w:rsidRPr="00932CD9" w:rsidRDefault="00932CD9" w:rsidP="00932CD9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Коррекционное воздействие исторического материала на личность ученика, формирование личностных каче</w:t>
      </w:r>
      <w:proofErr w:type="gramStart"/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ств гр</w:t>
      </w:r>
      <w:proofErr w:type="gramEnd"/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ажданина, социально-трудовая и правовая адаптация выпускника в общество.</w:t>
      </w:r>
    </w:p>
    <w:p w:rsidR="00932CD9" w:rsidRPr="00932CD9" w:rsidRDefault="00932CD9" w:rsidP="00932CD9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 w:bidi="hi-IN"/>
        </w:rPr>
      </w:pPr>
      <w:r w:rsidRPr="00932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i-IN"/>
        </w:rPr>
        <w:t>Задачи:</w:t>
      </w:r>
    </w:p>
    <w:p w:rsidR="00932CD9" w:rsidRPr="00932CD9" w:rsidRDefault="00932CD9" w:rsidP="00932CD9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hi-IN"/>
        </w:rPr>
        <w:t>Образовательные:</w:t>
      </w:r>
    </w:p>
    <w:p w:rsidR="00932CD9" w:rsidRPr="00932CD9" w:rsidRDefault="00932CD9" w:rsidP="00932CD9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1.Усвоение важнейших исторических фактов;</w:t>
      </w:r>
    </w:p>
    <w:p w:rsidR="00932CD9" w:rsidRPr="00932CD9" w:rsidRDefault="00932CD9" w:rsidP="00932CD9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2.Создание исторических представлений, отражающих основные явления прошлого;</w:t>
      </w:r>
    </w:p>
    <w:p w:rsidR="00932CD9" w:rsidRPr="00932CD9" w:rsidRDefault="00932CD9" w:rsidP="00932CD9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3. Усвоение доступных исторических понятий, понимание временных, локальных, причинн</w:t>
      </w:r>
      <w:proofErr w:type="gramStart"/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о-</w:t>
      </w:r>
      <w:proofErr w:type="gramEnd"/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 следственных связей, некоторых закономерностей общественного развития;</w:t>
      </w:r>
    </w:p>
    <w:p w:rsidR="00932CD9" w:rsidRPr="00932CD9" w:rsidRDefault="00932CD9" w:rsidP="00932CD9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4. Овладение учащимися умением применять знания по истории в жизни, на других учебных предметах;</w:t>
      </w:r>
    </w:p>
    <w:p w:rsidR="00932CD9" w:rsidRPr="00932CD9" w:rsidRDefault="00932CD9" w:rsidP="00932CD9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5. Выработка умений и навыков самостоятельной работы с историческим материалом, исходя из возможностей учеников.</w:t>
      </w:r>
    </w:p>
    <w:p w:rsidR="00932CD9" w:rsidRPr="00932CD9" w:rsidRDefault="00932CD9" w:rsidP="00932CD9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hi-IN"/>
        </w:rPr>
        <w:t>Коррекционно-развивающие:</w:t>
      </w:r>
    </w:p>
    <w:p w:rsidR="00932CD9" w:rsidRPr="00932CD9" w:rsidRDefault="00932CD9" w:rsidP="00932CD9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Развитие и коррекция внимания;</w:t>
      </w:r>
    </w:p>
    <w:p w:rsidR="00932CD9" w:rsidRPr="00932CD9" w:rsidRDefault="00932CD9" w:rsidP="00932CD9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Развитие и коррекция восприятия;</w:t>
      </w:r>
    </w:p>
    <w:p w:rsidR="00932CD9" w:rsidRPr="00932CD9" w:rsidRDefault="00932CD9" w:rsidP="00932CD9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Развитие и коррекция воображения;</w:t>
      </w:r>
    </w:p>
    <w:p w:rsidR="00932CD9" w:rsidRPr="00932CD9" w:rsidRDefault="00932CD9" w:rsidP="00932CD9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Развитие и коррекция памяти;</w:t>
      </w:r>
    </w:p>
    <w:p w:rsidR="00932CD9" w:rsidRPr="00932CD9" w:rsidRDefault="00932CD9" w:rsidP="00932CD9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Развитие и коррекция мышления;</w:t>
      </w:r>
    </w:p>
    <w:p w:rsidR="00932CD9" w:rsidRPr="00932CD9" w:rsidRDefault="00932CD9" w:rsidP="00932CD9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Развитие и коррекция речи;</w:t>
      </w:r>
    </w:p>
    <w:p w:rsidR="00932CD9" w:rsidRPr="00932CD9" w:rsidRDefault="00932CD9" w:rsidP="00932CD9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Развитие и коррекция эмоционально-волевой сферы</w:t>
      </w:r>
    </w:p>
    <w:p w:rsidR="00932CD9" w:rsidRPr="00932CD9" w:rsidRDefault="00932CD9" w:rsidP="00932CD9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hi-IN"/>
        </w:rPr>
        <w:t>Воспитательные:</w:t>
      </w:r>
    </w:p>
    <w:p w:rsidR="00932CD9" w:rsidRPr="00932CD9" w:rsidRDefault="00932CD9" w:rsidP="00932CD9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Гражданское воспитание;</w:t>
      </w:r>
    </w:p>
    <w:p w:rsidR="00932CD9" w:rsidRPr="00932CD9" w:rsidRDefault="00932CD9" w:rsidP="00932CD9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Патриотическое воспитание;</w:t>
      </w:r>
    </w:p>
    <w:p w:rsidR="00932CD9" w:rsidRPr="00932CD9" w:rsidRDefault="00932CD9" w:rsidP="00932CD9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Духовно-нравственное воспитание;</w:t>
      </w:r>
    </w:p>
    <w:p w:rsidR="00932CD9" w:rsidRPr="00932CD9" w:rsidRDefault="00932CD9" w:rsidP="00932CD9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lastRenderedPageBreak/>
        <w:t>Воспитание уважительного отношения к народам разных национальностей;</w:t>
      </w:r>
    </w:p>
    <w:p w:rsidR="00932CD9" w:rsidRPr="00932CD9" w:rsidRDefault="00932CD9" w:rsidP="00932CD9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Эстетическое воспитание;</w:t>
      </w:r>
    </w:p>
    <w:p w:rsidR="00932CD9" w:rsidRPr="00932CD9" w:rsidRDefault="00932CD9" w:rsidP="00932CD9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Трудовое воспитание;</w:t>
      </w:r>
    </w:p>
    <w:p w:rsidR="00932CD9" w:rsidRPr="00932CD9" w:rsidRDefault="00932CD9" w:rsidP="00932CD9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Нравственное воспитание;</w:t>
      </w:r>
    </w:p>
    <w:p w:rsidR="00932CD9" w:rsidRPr="00932CD9" w:rsidRDefault="00932CD9" w:rsidP="00932CD9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Экологическое воспитание;</w:t>
      </w:r>
    </w:p>
    <w:p w:rsidR="00932CD9" w:rsidRPr="00932CD9" w:rsidRDefault="00932CD9" w:rsidP="00932CD9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Правовое воспитание;</w:t>
      </w:r>
    </w:p>
    <w:p w:rsidR="00932CD9" w:rsidRPr="00932CD9" w:rsidRDefault="00932CD9" w:rsidP="00932CD9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ru-RU"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Формирование мировоззрения учащихся.</w:t>
      </w:r>
    </w:p>
    <w:p w:rsidR="00932CD9" w:rsidRPr="00932CD9" w:rsidRDefault="00932CD9" w:rsidP="00932CD9">
      <w:pPr>
        <w:shd w:val="clear" w:color="auto" w:fill="FFFFFF"/>
        <w:spacing w:after="0" w:line="240" w:lineRule="auto"/>
        <w:ind w:left="720" w:right="86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2CD9" w:rsidRPr="00932CD9" w:rsidRDefault="00932CD9" w:rsidP="00932CD9">
      <w:pPr>
        <w:shd w:val="clear" w:color="auto" w:fill="FFFFFF"/>
        <w:spacing w:after="0" w:line="240" w:lineRule="auto"/>
        <w:ind w:left="720" w:right="86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2CD9" w:rsidRPr="00932CD9" w:rsidRDefault="00932CD9" w:rsidP="00932CD9">
      <w:pPr>
        <w:shd w:val="clear" w:color="auto" w:fill="FFFFFF"/>
        <w:spacing w:after="0" w:line="240" w:lineRule="auto"/>
        <w:ind w:left="720" w:right="86"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  <w:r w:rsidRPr="00932CD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Место предмета в учебном плане.</w:t>
      </w:r>
    </w:p>
    <w:p w:rsidR="00932CD9" w:rsidRPr="00932CD9" w:rsidRDefault="00932CD9" w:rsidP="00932CD9">
      <w:pPr>
        <w:shd w:val="clear" w:color="auto" w:fill="FFFFFF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  <w:r w:rsidRPr="00932C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</w:t>
      </w:r>
      <w:r w:rsidRPr="00932CD9">
        <w:rPr>
          <w:rFonts w:ascii="Arial" w:eastAsia="Calibri" w:hAnsi="Arial" w:cs="Arial"/>
          <w:color w:val="333333"/>
          <w:sz w:val="44"/>
          <w:szCs w:val="44"/>
          <w:shd w:val="clear" w:color="auto" w:fill="FFFFFF"/>
          <w:lang w:eastAsia="ru-RU"/>
        </w:rPr>
        <w:t> </w:t>
      </w:r>
      <w:r w:rsidRPr="00932CD9">
        <w:rPr>
          <w:rFonts w:ascii="Times New Roman" w:eastAsia="Calibri" w:hAnsi="Times New Roman" w:cs="Times New Roman"/>
          <w:sz w:val="24"/>
          <w:szCs w:val="24"/>
          <w:lang w:eastAsia="ru-RU"/>
        </w:rPr>
        <w:t>школы коррекции и развития V</w:t>
      </w:r>
      <w:r w:rsidRPr="00932CD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III</w:t>
      </w:r>
      <w:r w:rsidRPr="00932C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вида № 50</w:t>
      </w:r>
      <w:r w:rsidRPr="00932C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предмет «История Отечества» относится к учебным предметам, обязательным для изучения на ступени основного общего  образования.</w:t>
      </w:r>
    </w:p>
    <w:p w:rsidR="00932CD9" w:rsidRPr="00932CD9" w:rsidRDefault="00932CD9" w:rsidP="00932CD9">
      <w:pPr>
        <w:shd w:val="clear" w:color="auto" w:fill="FFFFFF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  <w:r w:rsidRPr="00932C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Согласно учебному плану школы </w:t>
      </w:r>
      <w:r w:rsidRPr="00932CD9">
        <w:rPr>
          <w:rFonts w:ascii="Times New Roman" w:eastAsia="Calibri" w:hAnsi="Times New Roman" w:cs="Times New Roman"/>
          <w:sz w:val="24"/>
          <w:szCs w:val="24"/>
          <w:lang w:eastAsia="ru-RU"/>
        </w:rPr>
        <w:t>коррекции и развития V</w:t>
      </w:r>
      <w:r w:rsidRPr="00932CD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III</w:t>
      </w:r>
      <w:r w:rsidRPr="00932C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вида № 50</w:t>
      </w:r>
      <w:r w:rsidRPr="00932C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 изучение предмета в 5, 6, 7, 8  классах  предусмотрено  по 68 часов на параллель (2 ч в неделю, 34 учебных недели).</w:t>
      </w:r>
    </w:p>
    <w:p w:rsidR="00932CD9" w:rsidRPr="00932CD9" w:rsidRDefault="00932CD9" w:rsidP="00932CD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32C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            Для реализации программы выбран учебно-методический комплекс,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и обеспечивающий обучение курсу истории Отечества: </w:t>
      </w:r>
    </w:p>
    <w:p w:rsidR="00932CD9" w:rsidRPr="00932CD9" w:rsidRDefault="00932CD9" w:rsidP="00932CD9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Учебник: </w:t>
      </w:r>
      <w:proofErr w:type="spellStart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И.М.Бгажнокова</w:t>
      </w:r>
      <w:proofErr w:type="spellEnd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, Л.В. Смирнова «Мир</w:t>
      </w:r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 </w:t>
      </w:r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истории»</w:t>
      </w:r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 </w:t>
      </w:r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6</w:t>
      </w:r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 </w:t>
      </w:r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класс,</w:t>
      </w:r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 </w:t>
      </w:r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Москва</w:t>
      </w:r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 </w:t>
      </w:r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«Просвещение» 2011 год. </w:t>
      </w:r>
    </w:p>
    <w:p w:rsidR="00932CD9" w:rsidRPr="00932CD9" w:rsidRDefault="00932CD9" w:rsidP="00932CD9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proofErr w:type="spellStart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Бгажнокова</w:t>
      </w:r>
      <w:proofErr w:type="spellEnd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И.М., Смирнова Л.В.</w:t>
      </w:r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 </w:t>
      </w:r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История Отечества. 7 класс: Учеб</w:t>
      </w:r>
      <w:proofErr w:type="gramStart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.</w:t>
      </w:r>
      <w:proofErr w:type="gramEnd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для спец.( </w:t>
      </w:r>
      <w:proofErr w:type="spellStart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коррекц</w:t>
      </w:r>
      <w:proofErr w:type="spellEnd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) </w:t>
      </w:r>
      <w:proofErr w:type="spellStart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образоват.учреждений</w:t>
      </w:r>
      <w:proofErr w:type="spellEnd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 VIII </w:t>
      </w:r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вида- М: Просвещение,2018.</w:t>
      </w:r>
    </w:p>
    <w:p w:rsidR="00932CD9" w:rsidRPr="00932CD9" w:rsidRDefault="00932CD9" w:rsidP="00932CD9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proofErr w:type="spellStart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Бгажнокова</w:t>
      </w:r>
      <w:proofErr w:type="spellEnd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И.М., Смирнова Л.В.</w:t>
      </w:r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 </w:t>
      </w:r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История Отечества. 8 класс: Учеб</w:t>
      </w:r>
      <w:proofErr w:type="gramStart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.</w:t>
      </w:r>
      <w:proofErr w:type="gramEnd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для спец.( </w:t>
      </w:r>
      <w:proofErr w:type="spellStart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коррекц</w:t>
      </w:r>
      <w:proofErr w:type="spellEnd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) </w:t>
      </w:r>
      <w:proofErr w:type="spellStart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образоват.учреждений</w:t>
      </w:r>
      <w:proofErr w:type="spellEnd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 VIII </w:t>
      </w:r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вида- М: Просвещение,2018.</w:t>
      </w:r>
    </w:p>
    <w:p w:rsidR="00932CD9" w:rsidRPr="00932CD9" w:rsidRDefault="00932CD9" w:rsidP="00932CD9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proofErr w:type="spellStart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Бгажнокова</w:t>
      </w:r>
      <w:proofErr w:type="spellEnd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И.М., Смирнова Л.В.</w:t>
      </w:r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 </w:t>
      </w:r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История Отечества. 9 класс: Учеб</w:t>
      </w:r>
      <w:proofErr w:type="gramStart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.</w:t>
      </w:r>
      <w:proofErr w:type="gramEnd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для спец.( </w:t>
      </w:r>
      <w:proofErr w:type="spellStart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коррекц</w:t>
      </w:r>
      <w:proofErr w:type="spellEnd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) </w:t>
      </w:r>
      <w:proofErr w:type="spellStart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образоват.учреждений</w:t>
      </w:r>
      <w:proofErr w:type="spellEnd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 VIII </w:t>
      </w:r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вида- М: Просвещение,2018.</w:t>
      </w:r>
    </w:p>
    <w:p w:rsidR="00932CD9" w:rsidRPr="00932CD9" w:rsidRDefault="00932CD9" w:rsidP="00932CD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</w:pPr>
      <w:r w:rsidRPr="00932CD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Данная программа используется для</w:t>
      </w:r>
      <w:r w:rsidRPr="00932CD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val="en-US" w:eastAsia="hi-IN" w:bidi="hi-IN"/>
        </w:rPr>
        <w:t> </w:t>
      </w:r>
      <w:r w:rsidRPr="00932CD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УМК</w:t>
      </w:r>
    </w:p>
    <w:p w:rsidR="00932CD9" w:rsidRPr="00932CD9" w:rsidRDefault="00932CD9" w:rsidP="00932CD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proofErr w:type="spellStart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И.М.Бгажнокова</w:t>
      </w:r>
      <w:proofErr w:type="spellEnd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., </w:t>
      </w:r>
      <w:proofErr w:type="spellStart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Л.В.Смирнова</w:t>
      </w:r>
      <w:proofErr w:type="spellEnd"/>
      <w:proofErr w:type="gramStart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,</w:t>
      </w:r>
      <w:proofErr w:type="gramEnd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М., «Просвещение», 2014 </w:t>
      </w:r>
      <w:proofErr w:type="spellStart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г.утверждённого</w:t>
      </w:r>
      <w:proofErr w:type="spellEnd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Федеральным перечнем учебников.</w:t>
      </w:r>
    </w:p>
    <w:p w:rsidR="00932CD9" w:rsidRPr="00932CD9" w:rsidRDefault="00932CD9" w:rsidP="00932CD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Для изучения курса рекомендуется классно-урочная система обучения. Формы организации учебной деятельности носят индивидуальный характер работы. Для более эффективной работы и лучшего усвоения материала запланированы уроки с применением ИКТ.</w:t>
      </w:r>
    </w:p>
    <w:p w:rsidR="00932CD9" w:rsidRPr="00932CD9" w:rsidRDefault="00932CD9" w:rsidP="00932CD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932CD9" w:rsidRPr="00932CD9" w:rsidRDefault="00932CD9" w:rsidP="00932CD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</w:pPr>
      <w:r w:rsidRPr="00932CD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Осуществление представленной рабочей программы предполагает использование следующего комплекта УМК:</w:t>
      </w:r>
    </w:p>
    <w:p w:rsidR="00932CD9" w:rsidRPr="00932CD9" w:rsidRDefault="00932CD9" w:rsidP="00932CD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932CD9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1. Программы для специальных (коррекционных) общеобразовательных учреждений VIII вида под редакцией </w:t>
      </w:r>
      <w:proofErr w:type="spellStart"/>
      <w:r w:rsidRPr="00932CD9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И.М.Бгажноковой</w:t>
      </w:r>
      <w:proofErr w:type="spellEnd"/>
      <w:r w:rsidRPr="00932CD9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., </w:t>
      </w:r>
      <w:proofErr w:type="spellStart"/>
      <w:r w:rsidRPr="00932CD9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Л.В.Смирновой</w:t>
      </w:r>
      <w:proofErr w:type="spellEnd"/>
      <w:proofErr w:type="gramStart"/>
      <w:r w:rsidRPr="00932CD9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,</w:t>
      </w:r>
      <w:proofErr w:type="gramEnd"/>
      <w:r w:rsidRPr="00932CD9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М., «Просвещение», 2010 г.</w:t>
      </w:r>
    </w:p>
    <w:p w:rsidR="00932CD9" w:rsidRPr="00932CD9" w:rsidRDefault="00932CD9" w:rsidP="00932CD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932CD9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2.Учебник:</w:t>
      </w:r>
    </w:p>
    <w:p w:rsidR="00932CD9" w:rsidRPr="00932CD9" w:rsidRDefault="00932CD9" w:rsidP="00932CD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932CD9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История Отечества. 8 класс. Учебник для специальных (коррекционных) образовательных учреждений VIII вида</w:t>
      </w:r>
      <w:r w:rsidRPr="00932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.</w:t>
      </w:r>
      <w:r w:rsidRPr="00932CD9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 Авторы: </w:t>
      </w:r>
      <w:proofErr w:type="spellStart"/>
      <w:r w:rsidRPr="00932CD9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Бгажнокова</w:t>
      </w:r>
      <w:proofErr w:type="spellEnd"/>
      <w:r w:rsidRPr="00932CD9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И.М. , Смирнова Л.В.</w:t>
      </w:r>
      <w:r w:rsidRPr="00932CD9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br/>
        <w:t>Год издания: 2018. Издательство: Просвещение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"/>
        <w:gridCol w:w="1670"/>
        <w:gridCol w:w="1931"/>
        <w:gridCol w:w="1931"/>
        <w:gridCol w:w="2147"/>
        <w:gridCol w:w="1648"/>
      </w:tblGrid>
      <w:tr w:rsidR="00932CD9" w:rsidRPr="00932CD9" w:rsidTr="00DC3676">
        <w:tc>
          <w:tcPr>
            <w:tcW w:w="917" w:type="dxa"/>
            <w:tcBorders>
              <w:right w:val="single" w:sz="4" w:space="0" w:color="auto"/>
            </w:tcBorders>
          </w:tcPr>
          <w:p w:rsidR="00932CD9" w:rsidRPr="00932CD9" w:rsidRDefault="00932CD9" w:rsidP="00932CD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hi-IN" w:bidi="hi-IN"/>
              </w:rPr>
            </w:pPr>
            <w:proofErr w:type="spellStart"/>
            <w:r w:rsidRPr="00932CD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hi-IN" w:bidi="hi-IN"/>
              </w:rPr>
              <w:t>Класс</w:t>
            </w:r>
            <w:proofErr w:type="spellEnd"/>
            <w:r w:rsidRPr="00932CD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hi-IN" w:bidi="hi-IN"/>
              </w:rPr>
              <w:t xml:space="preserve"> </w:t>
            </w:r>
          </w:p>
        </w:tc>
        <w:tc>
          <w:tcPr>
            <w:tcW w:w="1675" w:type="dxa"/>
            <w:tcBorders>
              <w:left w:val="single" w:sz="4" w:space="0" w:color="auto"/>
            </w:tcBorders>
          </w:tcPr>
          <w:p w:rsidR="00932CD9" w:rsidRPr="00932CD9" w:rsidRDefault="00932CD9" w:rsidP="00932CD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932CD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I </w:t>
            </w:r>
            <w:proofErr w:type="spellStart"/>
            <w:r w:rsidRPr="00932CD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четверть</w:t>
            </w:r>
            <w:proofErr w:type="spellEnd"/>
          </w:p>
        </w:tc>
        <w:tc>
          <w:tcPr>
            <w:tcW w:w="1938" w:type="dxa"/>
          </w:tcPr>
          <w:p w:rsidR="00932CD9" w:rsidRPr="00932CD9" w:rsidRDefault="00932CD9" w:rsidP="00932CD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932CD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II </w:t>
            </w:r>
            <w:proofErr w:type="spellStart"/>
            <w:r w:rsidRPr="00932CD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четверть</w:t>
            </w:r>
            <w:proofErr w:type="spellEnd"/>
          </w:p>
        </w:tc>
        <w:tc>
          <w:tcPr>
            <w:tcW w:w="1938" w:type="dxa"/>
          </w:tcPr>
          <w:p w:rsidR="00932CD9" w:rsidRPr="00932CD9" w:rsidRDefault="00932CD9" w:rsidP="00932CD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932CD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III </w:t>
            </w:r>
            <w:proofErr w:type="spellStart"/>
            <w:r w:rsidRPr="00932CD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четверть</w:t>
            </w:r>
            <w:proofErr w:type="spellEnd"/>
          </w:p>
        </w:tc>
        <w:tc>
          <w:tcPr>
            <w:tcW w:w="2156" w:type="dxa"/>
          </w:tcPr>
          <w:p w:rsidR="00932CD9" w:rsidRPr="00932CD9" w:rsidRDefault="00932CD9" w:rsidP="00932CD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932CD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IV </w:t>
            </w:r>
            <w:proofErr w:type="spellStart"/>
            <w:r w:rsidRPr="00932CD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четверть</w:t>
            </w:r>
            <w:proofErr w:type="spellEnd"/>
          </w:p>
        </w:tc>
        <w:tc>
          <w:tcPr>
            <w:tcW w:w="1657" w:type="dxa"/>
          </w:tcPr>
          <w:p w:rsidR="00932CD9" w:rsidRPr="00932CD9" w:rsidRDefault="00932CD9" w:rsidP="00932CD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proofErr w:type="spellStart"/>
            <w:r w:rsidRPr="00932CD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Год</w:t>
            </w:r>
            <w:proofErr w:type="spellEnd"/>
          </w:p>
        </w:tc>
      </w:tr>
      <w:tr w:rsidR="00932CD9" w:rsidRPr="00932CD9" w:rsidTr="00DC3676">
        <w:tc>
          <w:tcPr>
            <w:tcW w:w="917" w:type="dxa"/>
            <w:tcBorders>
              <w:right w:val="single" w:sz="4" w:space="0" w:color="auto"/>
            </w:tcBorders>
          </w:tcPr>
          <w:p w:rsidR="00932CD9" w:rsidRPr="00932CD9" w:rsidRDefault="00932CD9" w:rsidP="00932CD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9</w:t>
            </w:r>
            <w:r w:rsidRPr="00932CD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hi-IN" w:bidi="hi-IN"/>
              </w:rPr>
              <w:t xml:space="preserve"> </w:t>
            </w:r>
            <w:proofErr w:type="spellStart"/>
            <w:r w:rsidRPr="00932CD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hi-IN" w:bidi="hi-IN"/>
              </w:rPr>
              <w:t>кл</w:t>
            </w:r>
            <w:proofErr w:type="spellEnd"/>
            <w:r w:rsidRPr="00932CD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hi-IN" w:bidi="hi-IN"/>
              </w:rPr>
              <w:t>.</w:t>
            </w:r>
          </w:p>
        </w:tc>
        <w:tc>
          <w:tcPr>
            <w:tcW w:w="1675" w:type="dxa"/>
            <w:tcBorders>
              <w:left w:val="single" w:sz="4" w:space="0" w:color="auto"/>
            </w:tcBorders>
          </w:tcPr>
          <w:p w:rsidR="00932CD9" w:rsidRPr="00932CD9" w:rsidRDefault="00932CD9" w:rsidP="00932CD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932CD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18 ч.</w:t>
            </w:r>
          </w:p>
        </w:tc>
        <w:tc>
          <w:tcPr>
            <w:tcW w:w="1938" w:type="dxa"/>
          </w:tcPr>
          <w:p w:rsidR="00932CD9" w:rsidRPr="00932CD9" w:rsidRDefault="00932CD9" w:rsidP="00932CD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932CD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14 ч.</w:t>
            </w:r>
          </w:p>
        </w:tc>
        <w:tc>
          <w:tcPr>
            <w:tcW w:w="1938" w:type="dxa"/>
          </w:tcPr>
          <w:p w:rsidR="00932CD9" w:rsidRPr="00932CD9" w:rsidRDefault="00932CD9" w:rsidP="00932CD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932CD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20 ч.</w:t>
            </w:r>
          </w:p>
        </w:tc>
        <w:tc>
          <w:tcPr>
            <w:tcW w:w="2156" w:type="dxa"/>
          </w:tcPr>
          <w:p w:rsidR="00932CD9" w:rsidRPr="00932CD9" w:rsidRDefault="00932CD9" w:rsidP="00932CD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932CD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16 ч.</w:t>
            </w:r>
          </w:p>
        </w:tc>
        <w:tc>
          <w:tcPr>
            <w:tcW w:w="1657" w:type="dxa"/>
          </w:tcPr>
          <w:p w:rsidR="00932CD9" w:rsidRPr="00932CD9" w:rsidRDefault="00932CD9" w:rsidP="00932CD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932CD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68 ч.</w:t>
            </w:r>
          </w:p>
        </w:tc>
      </w:tr>
    </w:tbl>
    <w:p w:rsidR="00932CD9" w:rsidRDefault="00932CD9" w:rsidP="00932C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1E0A" w:rsidRPr="001B1E0A" w:rsidRDefault="001B1E0A" w:rsidP="00932C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1E0A">
        <w:rPr>
          <w:rFonts w:ascii="Times New Roman" w:eastAsia="Calibri" w:hAnsi="Times New Roman" w:cs="Times New Roman"/>
          <w:b/>
          <w:sz w:val="28"/>
          <w:szCs w:val="28"/>
        </w:rPr>
        <w:t>Раздел 1. Планируемые результаты</w:t>
      </w:r>
    </w:p>
    <w:p w:rsidR="001B1E0A" w:rsidRPr="008E26F5" w:rsidRDefault="001B1E0A" w:rsidP="00932C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26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Учащиеся должны знать:</w:t>
      </w:r>
    </w:p>
    <w:p w:rsidR="001B1E0A" w:rsidRPr="008E26F5" w:rsidRDefault="001B1E0A" w:rsidP="00932C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E26F5">
        <w:rPr>
          <w:rFonts w:ascii="Times New Roman" w:eastAsia="Times New Roman" w:hAnsi="Times New Roman" w:cs="Times New Roman"/>
          <w:sz w:val="24"/>
          <w:szCs w:val="24"/>
        </w:rPr>
        <w:t>основные исторические события изучаемого периода;</w:t>
      </w:r>
    </w:p>
    <w:p w:rsidR="001B1E0A" w:rsidRPr="008E26F5" w:rsidRDefault="001B1E0A" w:rsidP="00932C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E26F5">
        <w:rPr>
          <w:rFonts w:ascii="Times New Roman" w:eastAsia="Times New Roman" w:hAnsi="Times New Roman" w:cs="Times New Roman"/>
          <w:sz w:val="24"/>
          <w:szCs w:val="24"/>
        </w:rPr>
        <w:t>исторических деятелей, полководцев, руководителей страны, национальных героев.</w:t>
      </w:r>
    </w:p>
    <w:p w:rsidR="001B1E0A" w:rsidRPr="008E26F5" w:rsidRDefault="001B1E0A" w:rsidP="00932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E0A" w:rsidRPr="008E26F5" w:rsidRDefault="001B1E0A" w:rsidP="00932C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6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         Учащиеся должны уметь:</w:t>
      </w:r>
    </w:p>
    <w:p w:rsidR="001B1E0A" w:rsidRPr="008E26F5" w:rsidRDefault="001B1E0A" w:rsidP="00932CD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E26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устанавливать причинно-следственные связи и зависимости, связь исторических событий;</w:t>
      </w:r>
      <w:r w:rsidRPr="008E26F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8E26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выделять главную мысль в отрывке исторической статьи;</w:t>
      </w:r>
      <w:r w:rsidRPr="008E26F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8E26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пользоваться учебником и картой;</w:t>
      </w:r>
      <w:r w:rsidRPr="008E26F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8E26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использовать часть понятий в активной речи;</w:t>
      </w:r>
      <w:r w:rsidRPr="008E26F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8E26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использовать помощь учителя при выполнении учебных задач;</w:t>
      </w:r>
      <w:r w:rsidRPr="008E26F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8E26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уметь самостоятельно исправить ошибки.</w:t>
      </w:r>
    </w:p>
    <w:p w:rsidR="001B1E0A" w:rsidRDefault="001B1E0A" w:rsidP="00932C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21E5" w:rsidRPr="004121E5" w:rsidRDefault="001B1E0A" w:rsidP="00932C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Образовательные </w:t>
      </w: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</w:rPr>
        <w:t>рез-ты</w:t>
      </w:r>
      <w:proofErr w:type="gramEnd"/>
    </w:p>
    <w:p w:rsidR="004121E5" w:rsidRPr="004121E5" w:rsidRDefault="004121E5" w:rsidP="00932C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>усвоить важнейшие факты истории;</w:t>
      </w:r>
    </w:p>
    <w:p w:rsidR="004121E5" w:rsidRPr="004121E5" w:rsidRDefault="004121E5" w:rsidP="00932C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>создать исторические представления, отражающие основные явления прошлого;</w:t>
      </w:r>
    </w:p>
    <w:p w:rsidR="004121E5" w:rsidRPr="004121E5" w:rsidRDefault="004121E5" w:rsidP="00932C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 xml:space="preserve"> усвоить доступные для учащихся исторические понятия, понимание некоторых закономерностей общественного развития;</w:t>
      </w:r>
    </w:p>
    <w:p w:rsidR="004121E5" w:rsidRPr="004121E5" w:rsidRDefault="004121E5" w:rsidP="00932C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>овладеть умением применять знания по истории в жизни;</w:t>
      </w:r>
    </w:p>
    <w:p w:rsidR="004121E5" w:rsidRPr="004121E5" w:rsidRDefault="004121E5" w:rsidP="00932C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 xml:space="preserve"> выработать умения и навыки самостоятельной работы с историческим материалом.</w:t>
      </w:r>
    </w:p>
    <w:p w:rsidR="004121E5" w:rsidRPr="004121E5" w:rsidRDefault="001B1E0A" w:rsidP="00932C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Воспитательные </w:t>
      </w: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</w:rPr>
        <w:t>рез-ты</w:t>
      </w:r>
      <w:proofErr w:type="gramEnd"/>
    </w:p>
    <w:p w:rsidR="004121E5" w:rsidRPr="004121E5" w:rsidRDefault="004121E5" w:rsidP="00932C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>гражданское воспитание учащихся,</w:t>
      </w:r>
    </w:p>
    <w:p w:rsidR="004121E5" w:rsidRPr="004121E5" w:rsidRDefault="004121E5" w:rsidP="00932C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>патриотическое воспитание,</w:t>
      </w:r>
    </w:p>
    <w:p w:rsidR="004121E5" w:rsidRPr="004121E5" w:rsidRDefault="004121E5" w:rsidP="00932C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>воспитание уважительного отношения к народам разных национальностей,</w:t>
      </w:r>
    </w:p>
    <w:p w:rsidR="004121E5" w:rsidRPr="004121E5" w:rsidRDefault="004121E5" w:rsidP="00932C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 xml:space="preserve">нравственное воспитание, </w:t>
      </w:r>
    </w:p>
    <w:p w:rsidR="004121E5" w:rsidRPr="004121E5" w:rsidRDefault="004121E5" w:rsidP="00932C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 xml:space="preserve"> эстетическое воспитание,</w:t>
      </w:r>
    </w:p>
    <w:p w:rsidR="004121E5" w:rsidRPr="004121E5" w:rsidRDefault="004121E5" w:rsidP="00932C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>трудовое воспитание,</w:t>
      </w:r>
    </w:p>
    <w:p w:rsidR="004121E5" w:rsidRPr="004121E5" w:rsidRDefault="004121E5" w:rsidP="00932C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>правовое воспитание,</w:t>
      </w:r>
    </w:p>
    <w:p w:rsidR="004121E5" w:rsidRPr="004121E5" w:rsidRDefault="004121E5" w:rsidP="00932C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>формирование мировоззрения учащихся.</w:t>
      </w:r>
    </w:p>
    <w:p w:rsidR="004121E5" w:rsidRPr="004121E5" w:rsidRDefault="001B1E0A" w:rsidP="00932C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Коррекционно – развивающие </w:t>
      </w: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</w:rPr>
        <w:t>рез-ты</w:t>
      </w:r>
      <w:proofErr w:type="gram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4121E5" w:rsidRPr="004121E5" w:rsidRDefault="004121E5" w:rsidP="00932C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121E5">
        <w:rPr>
          <w:rFonts w:ascii="Times New Roman" w:eastAsia="Calibri" w:hAnsi="Times New Roman" w:cs="Times New Roman"/>
          <w:sz w:val="24"/>
          <w:szCs w:val="24"/>
        </w:rPr>
        <w:t>развитие и коррекция внимания, восприятия, воображения, памяти, мышления, речи, эмоционально – волевой сферы.</w:t>
      </w:r>
      <w:proofErr w:type="gramEnd"/>
    </w:p>
    <w:p w:rsidR="004121E5" w:rsidRPr="004121E5" w:rsidRDefault="004121E5" w:rsidP="00932CD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>Учить анализировать, понимать причинно-следственные зависимости.</w:t>
      </w:r>
    </w:p>
    <w:p w:rsidR="004121E5" w:rsidRPr="004121E5" w:rsidRDefault="004121E5" w:rsidP="00932CD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>Содействовать развитию абстрактного мышления, развивать воображение.</w:t>
      </w:r>
    </w:p>
    <w:p w:rsidR="004121E5" w:rsidRPr="004121E5" w:rsidRDefault="004121E5" w:rsidP="00932CD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>Расширять лексический запас. Развивать связную речь.</w:t>
      </w:r>
    </w:p>
    <w:p w:rsidR="004121E5" w:rsidRDefault="004121E5" w:rsidP="00932CD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1E0A" w:rsidRPr="001B1E0A" w:rsidRDefault="001B1E0A" w:rsidP="00932CD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1E0A">
        <w:rPr>
          <w:rFonts w:ascii="Times New Roman" w:eastAsia="Calibri" w:hAnsi="Times New Roman" w:cs="Times New Roman"/>
          <w:b/>
          <w:sz w:val="28"/>
          <w:szCs w:val="28"/>
        </w:rPr>
        <w:t>РАЗДЕЛ 2. Содержание курса</w:t>
      </w:r>
    </w:p>
    <w:p w:rsidR="001B1E0A" w:rsidRPr="004121E5" w:rsidRDefault="001B1E0A" w:rsidP="00932CD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1E0A" w:rsidRDefault="001B1E0A" w:rsidP="00932CD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1. Великая российская революция и Гражданская война 20 ч </w:t>
      </w:r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 Великая российская  революция: февраль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3 ч </w:t>
      </w:r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Предпосылки возникновения новой социальной системы (повторение). Падение монархии. Основные политические партии в 1917 г. </w:t>
      </w:r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Великая российская революция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октябрь. 3 ч </w:t>
      </w:r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Партия большевиков, ее влияние на общественную и политическую жизнь государства. Программа большевиков. Неудачи Временного правительства. Поход на Петроград Лавра Георгиевича Корнилова. Захват власти большевиками. II Всероссийский съезд Советов рабочих и солдатских депутатов. Первые декреты «О  мире», «О  земле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proofErr w:type="gramEnd"/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Установление советской власти. 4ч </w:t>
      </w:r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советской власти на основной территории бывшей империи. Созыв и роспуск Учредительного собрания. Конституция РСФСР. Брестский мир. Экономическая политика большевиков. Судьба царской семьи. Церковь и государство.</w:t>
      </w:r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4. Гражданская война 1918-1920 гг.10ч </w:t>
      </w:r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Причины Гражданской войны.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Политика «военного коммунизма». Белая Армия.       Рабоче-крестьянская Красная армия и Рабоче-крестьянского социалистического Красного флота.</w:t>
      </w:r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гражданской войны.  Окончание Гражданской войны. Эмиграция. </w:t>
      </w:r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Гражданской войны. Образование и культура в период Гражданской войны.</w:t>
      </w:r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Борьба красных и белых на Северном Кавказе и в Закавказье, на Украине, в Крыму, на Урале.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СЛОВАРЬ: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армия, белая армия, Гражданская война, национализация, эмиграция.</w:t>
      </w:r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2. . Советское государство в 1920-1930-е годы 14ч </w:t>
      </w:r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1. Советская Россия в первой половине 1920-х годов 2ч </w:t>
      </w:r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«Малая гражданская война». Восстание в Кронштадте. Отношения РСФСР со странами Европы. </w:t>
      </w:r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2.Новая экономическая политика (нэп) 2ч </w:t>
      </w:r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Новая экономическая политика 1921—1929 гг.: отмена продразверстки и замена ее продналогом, денежное обложение деревни, легализация рыночных отношений на селе. Финансовая  реформа 1922-1924 гг. Промышленное производство в период нэпа. План электрификации РСФСР. Итоги нэпа. М.Н. Тухачевский. Л.Д. Троцкий.</w:t>
      </w:r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Образование Союза Советских Социалистических Республик 3ч</w:t>
      </w:r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Болезнь и смерть В. И. Ленина. Личность И. В. Сталина, его приход к власти.  Создание пионерской и комсомольской организаций. Объединение советских республик. Национально-государственное устройство СССР в 1920-е гг. Смерть В.И. Ленина.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СЛОВАРЬ: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социализм, советская власть, СССР, нэп.</w:t>
      </w:r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Индустриализация в СССР3 ч</w:t>
      </w:r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Предпосылки индустриализации. Первая пятилетка (1928-1932гг): ускоренное развитие промышленности.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Коллективизация сельского хозяйства (колхозы). Итоги коллективизации. Вторая пятилетка (1933-1937гг). Конституция 1936 г. </w:t>
      </w:r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  СССР накануне Второй мировой войны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4 ч </w:t>
      </w:r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Экономический подъем в годы первых пятилеток. Система ГУЛАГ. Советское общество в 1930-е гг.  Образование и культура в 1930-е гг. М. Горький. М.А. Шолохов. Ситуация в мире в 1930-е гг.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Возникновение и развитие в центре Европы военной машины Германии, ее бурный экономический, технический рост, стремление к насильственному переделу территорий и сфер влияния. Приход к власти в Германии А. Гитлера, идеи мирового господства.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Блок фашистских государств: Германия, Италия, Япония.</w:t>
      </w:r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на Дальнем Востоке.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Внешняя политика СССР накануне Второй мировой войны. Герои первых пятилеток: А. Стаханов. Вклад в мировую литературу: Нобелевская премия.  Новая советская школа: педагог Макаренко С.И. Развитие спорта. </w:t>
      </w:r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СЛОВАРЬ: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фашистское государство, Лига Наций, Европа, переговоры.</w:t>
      </w:r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3. СССР в Великой отечественной войне. 15 ч</w:t>
      </w:r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Накануне Великой отечественной войны 2ч</w:t>
      </w:r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Нападение гитлеровской армии на Польшу (1.09.39 г.).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Действия СССР в начале Второй мировой войны. Отказ Финляндии от подписания договора об изменении ее грани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 с СССР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«Зимняя» война 1939—1940 гг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Реорганизация Красной Армии, укрепление обороноспособности страны. Ослабление Красной армии и флота из-за репрессий высшего командного состава. </w:t>
      </w:r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 Начало Великой Отечественной войны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юнь-1941-осень 1942гг)(2ч)</w:t>
      </w:r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22 июня 1941 г. — начало Великой Отечественной войны. Первые дни войны. Реакция запада на начало великой Отечественной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президентов США и Англии о поддержке Советского Союза в войне против Германии, создание антигитлеровской коалиции государств. Оборона Москвы.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Разгром фашистов под Москвой — первая значительная победа Красной армии в Великой Отечественной войне.  Герои первых военных дней: защитники брестской крепости. Подвиг Н. Гастелло и В. Талалихина. Блокада Ленинграда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Тема3. Все для фронта, все для победы!2 ч</w:t>
      </w:r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Перестройка экономики страны на военные нужды. Эвакуация предприятий из европейской части страны на восток. Разработка и внедрение новых видов вооружений.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Всесоюзная кампания по сбору средств и пожертвований в фонд обороны. Трудовой героизм народа: 11-часовой рабочий день, отмена отпусков, овладение смежными профессиями, жизнь во имя победы.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Наука и образование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Партизанская война и подпольное движение: создание на оккупированных территориях подполья, сопротивление в тылу врага: рейды, диверсии, создание партизанского движения. «Молодая гвардия»,  Методы партизанской войны, координация действий партизанских соединений, создание Центрального штаба партизанского движения.  Мастера культуры – фронту. </w:t>
      </w:r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4. Коренной перелом в ходе войны (осень1942-1943гг) 4ч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Планы немцев по захвату нефтяных районов Кавказа, плодородных областей юга России. Неудачи советских вой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 в Кр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ыму. Оборона Севастополя. Сталинградская битва. Битва на курской дуге. Битва за Днепр. Битва на Северном Кавказе. Тегеранская конференция. Приказ Верховного Главнокомандующего И. В. Сталина № 227 от 28 июля 1942 г. «Ни шагу назад!».      Зверства фашистов на оккупированных территориях (судьба белорусской деревни Хатынь). Массовые уничтожения евреев на территории СССР и других европейских стран. Блокада Ленинграда и ее последствия.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СЛОВАРЬ: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блокада, осадное положение, резервы.</w:t>
      </w:r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 Освобождение СССР и Европы от фашизма (1944-сентябрь 1945)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5 ч </w:t>
      </w:r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Усиление военно-экономической мощи СССР.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Освобождение территории СССР и Европы от фашистских захватчиков. Открытие Второго фронта в Европе.  Ялтинская конференция. Взятие берлина.  Конференция в Потсдаме.  Война СССР с Японией.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Хиросима и Нагасаки – атомные удары. Нюрнбергский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над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фашистскими преступниками. Послевоенный Парад Победы (24 июня 1945 г)</w:t>
      </w:r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СЛОВАРЬ: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эвакуация, тыл, подполье, партизаны, рейды, диверсии.</w:t>
      </w:r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Насильственное переселение советских людей в Германию для рабского труда. Бесчеловечное отношение к советским военнопленным и гражданским лицам в концентрационных лагерях (Освенцим, Дахау, Бухенвальд)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локада, переселение, концентрационный лагерь.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коалиция, капитуляция, рейхстаг, трибунал.</w:t>
      </w:r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4 . Послевоенное развитие СССР. Российская Федерация в конце 20 начале 21 в.  19 ч</w:t>
      </w:r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1. СССР после войны 4ч </w:t>
      </w:r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Итоги Великой Отечественной войны. Обстановка в мире после войны.  Возвращение СССР к мирной жизни. Государственное устройство СССР после войны. Наука 1945-начала 1950-х гг. Культурная жизнь общества 1945-начала 1950-х гг.</w:t>
      </w:r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 Пора «Оттепели» (середина 1950- первая половина 1960-х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4ч</w:t>
      </w:r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Смерть Сталина. Конец эпохи культа личности. Курс на строительство коммунизма. Социальная и хозяйственно-экономическая деятельность Н.С. Хрущева. СССР в международных отношениях в 1950-начале 1960-х гг. Покорение космоса. Оттепель в советском искусстве. Образование в 1950-начале 1960-х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1950-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анчале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1960-х гг. Ю. Гагарин. В. Терешкова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3. Советский Союз в середине 196о-х —1980 гг.: от стабильности к кризису. 4ч </w:t>
      </w:r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Экономическая и политическая ситуация в стране в 60-80-е гг. Изменения в жизни советских людей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Отношения  СССР  с государствами мира: от разрядки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бразование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спорт.  Советское искусство 1970-1980-х гг. Л.И. Брежнев. И. Роднина. Олимпиада 1980 г. </w:t>
      </w:r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 Распад СССР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Россия в 1990-е гг. 3ч</w:t>
      </w:r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Политическая ситуация после смерти Л.И. Брежнева. Начало перестройки. Период гласности и свободы мнений. Окончание «холодной войны». Отмена 6-й статьи Конституции СССР. Первые демократические выборы. Распад СССР. Россия после распада СССР. Экономические реформы 1990-х гг. Чеченский кризис: борьба за целостность государства. Отставка президента Бориса Ельцина.</w:t>
      </w:r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 Россия в начале 21 –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в. 4ч</w:t>
      </w:r>
    </w:p>
    <w:p w:rsidR="001B1E0A" w:rsidRDefault="001B1E0A" w:rsidP="00932CD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Первые реформы В. Путина. Экономическое и социальное развитие в 2000-2008-м гг. Развитие образования, науки, культуры, спорта. Новый этап реформ. Отношения России с другими странами в 21-м в. Духовное возрождение современной России. Государственное устройство современной России.</w:t>
      </w:r>
    </w:p>
    <w:p w:rsidR="00D37BE5" w:rsidRDefault="00D37BE5" w:rsidP="00932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E0A" w:rsidRDefault="001B1E0A" w:rsidP="00932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E0A" w:rsidRDefault="001B1E0A" w:rsidP="00932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7BE5" w:rsidRPr="001B1E0A" w:rsidRDefault="001B1E0A" w:rsidP="00932C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B1E0A">
        <w:rPr>
          <w:rFonts w:ascii="Times New Roman" w:eastAsia="Calibri" w:hAnsi="Times New Roman" w:cs="Times New Roman"/>
          <w:b/>
          <w:sz w:val="28"/>
          <w:szCs w:val="28"/>
        </w:rPr>
        <w:t xml:space="preserve">Раздел 3. </w:t>
      </w:r>
      <w:r w:rsidR="00D37BE5" w:rsidRPr="001B1E0A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</w:t>
      </w:r>
    </w:p>
    <w:p w:rsidR="00D37BE5" w:rsidRPr="008E26F5" w:rsidRDefault="00D37BE5" w:rsidP="00932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629"/>
        <w:gridCol w:w="2268"/>
      </w:tblGrid>
      <w:tr w:rsidR="003458FE" w:rsidRPr="008E26F5" w:rsidTr="00D37BE5">
        <w:tc>
          <w:tcPr>
            <w:tcW w:w="6629" w:type="dxa"/>
          </w:tcPr>
          <w:p w:rsidR="003458FE" w:rsidRPr="008E26F5" w:rsidRDefault="003458FE" w:rsidP="00932CD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26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Название раздела</w:t>
            </w:r>
          </w:p>
        </w:tc>
        <w:tc>
          <w:tcPr>
            <w:tcW w:w="2268" w:type="dxa"/>
          </w:tcPr>
          <w:p w:rsidR="003458FE" w:rsidRPr="008E26F5" w:rsidRDefault="003458FE" w:rsidP="00932CD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26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часов по рабочей программе</w:t>
            </w:r>
          </w:p>
        </w:tc>
      </w:tr>
      <w:tr w:rsidR="003458FE" w:rsidRPr="008E26F5" w:rsidTr="00D37BE5">
        <w:tc>
          <w:tcPr>
            <w:tcW w:w="6629" w:type="dxa"/>
          </w:tcPr>
          <w:p w:rsidR="003458FE" w:rsidRDefault="003458FE" w:rsidP="00932CD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1. Великая российская революция и Гражданская война 20 ч </w:t>
            </w:r>
          </w:p>
          <w:p w:rsidR="003458FE" w:rsidRPr="008E26F5" w:rsidRDefault="003458FE" w:rsidP="00932CD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458FE" w:rsidRPr="008E26F5" w:rsidRDefault="00D37BE5" w:rsidP="00932C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3458FE" w:rsidRPr="008E26F5" w:rsidTr="00D37BE5">
        <w:trPr>
          <w:trHeight w:val="285"/>
        </w:trPr>
        <w:tc>
          <w:tcPr>
            <w:tcW w:w="6629" w:type="dxa"/>
            <w:tcBorders>
              <w:bottom w:val="single" w:sz="4" w:space="0" w:color="auto"/>
            </w:tcBorders>
          </w:tcPr>
          <w:p w:rsidR="003458FE" w:rsidRDefault="001B1E0A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2. </w:t>
            </w:r>
            <w:r w:rsidR="00345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Советское государство в 1920-1930-е годы 14ч </w:t>
            </w:r>
          </w:p>
          <w:p w:rsidR="00D37BE5" w:rsidRPr="008E26F5" w:rsidRDefault="00D37BE5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58FE" w:rsidRPr="008E26F5" w:rsidRDefault="00D37BE5" w:rsidP="00932C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D37BE5" w:rsidRPr="008E26F5" w:rsidTr="00D37BE5">
        <w:trPr>
          <w:trHeight w:val="525"/>
        </w:trPr>
        <w:tc>
          <w:tcPr>
            <w:tcW w:w="6629" w:type="dxa"/>
            <w:tcBorders>
              <w:top w:val="single" w:sz="4" w:space="0" w:color="auto"/>
            </w:tcBorders>
          </w:tcPr>
          <w:p w:rsidR="00D37BE5" w:rsidRDefault="00D37BE5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3. СССР в Великой отечественной войне. 15 ч</w:t>
            </w:r>
          </w:p>
          <w:p w:rsidR="00D37BE5" w:rsidRDefault="00D37BE5" w:rsidP="00932CD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37BE5" w:rsidRPr="008E26F5" w:rsidRDefault="00D37BE5" w:rsidP="00932C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3458FE" w:rsidRPr="008E26F5" w:rsidTr="00D37BE5">
        <w:tc>
          <w:tcPr>
            <w:tcW w:w="6629" w:type="dxa"/>
          </w:tcPr>
          <w:p w:rsidR="00D37BE5" w:rsidRDefault="001B1E0A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4. </w:t>
            </w:r>
            <w:r w:rsidR="00D37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Послевоенное развитие СССР. Российская Федерация в конце 20 начале 21 в.  19 ч</w:t>
            </w:r>
          </w:p>
          <w:p w:rsidR="003458FE" w:rsidRPr="008E26F5" w:rsidRDefault="003458FE" w:rsidP="00932C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58FE" w:rsidRPr="008E26F5" w:rsidRDefault="00D37BE5" w:rsidP="00932C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3458FE" w:rsidRPr="008E26F5" w:rsidTr="00D37BE5">
        <w:tc>
          <w:tcPr>
            <w:tcW w:w="6629" w:type="dxa"/>
          </w:tcPr>
          <w:p w:rsidR="003458FE" w:rsidRPr="008E26F5" w:rsidRDefault="003458FE" w:rsidP="00932CD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26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3458FE" w:rsidRPr="008E26F5" w:rsidRDefault="003458FE" w:rsidP="00932CD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26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68</w:t>
            </w:r>
          </w:p>
        </w:tc>
      </w:tr>
    </w:tbl>
    <w:p w:rsidR="008E26F5" w:rsidRPr="008E26F5" w:rsidRDefault="008E26F5" w:rsidP="00932C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5043" w:rsidRDefault="005D5043" w:rsidP="00932CD9">
      <w:pPr>
        <w:spacing w:after="0" w:line="240" w:lineRule="auto"/>
        <w:ind w:left="360" w:firstLine="34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13A2" w:rsidRPr="005D5043" w:rsidRDefault="006D13A2" w:rsidP="00932CD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E0A" w:rsidRDefault="001B1E0A" w:rsidP="00932CD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2BE" w:rsidRPr="001B1E0A" w:rsidRDefault="000E52BE" w:rsidP="00932CD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B7A" w:rsidRDefault="004C4B7A" w:rsidP="00932CD9">
      <w:pPr>
        <w:spacing w:before="100" w:before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E0A" w:rsidRDefault="000E52BE" w:rsidP="00932CD9">
      <w:pPr>
        <w:spacing w:before="100" w:before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Календарно-тематическое планирование История Отечества </w:t>
      </w:r>
      <w:r w:rsidR="00D41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proofErr w:type="spellStart"/>
      <w:r w:rsidR="00D41C8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D41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D41C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</w:t>
      </w:r>
      <w:proofErr w:type="spellEnd"/>
      <w:r w:rsidR="001B1E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B1E0A" w:rsidRDefault="00D41C8E" w:rsidP="00932CD9">
      <w:pPr>
        <w:spacing w:before="100" w:before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Отечества </w:t>
      </w:r>
      <w:r w:rsidR="001B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класс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Бгажнокова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М., Смирнова Л.В, Карелина И.В. </w:t>
      </w:r>
      <w:r w:rsidR="004C4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М, Просвещение, 2018г.</w:t>
      </w:r>
      <w:r w:rsidR="001B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E52BE" w:rsidRDefault="001B1E0A" w:rsidP="00932CD9">
      <w:pPr>
        <w:spacing w:before="100" w:before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 часов  2ч в неделю.</w:t>
      </w:r>
    </w:p>
    <w:p w:rsidR="00D41C8E" w:rsidRDefault="00D41C8E" w:rsidP="00932CD9">
      <w:pPr>
        <w:spacing w:before="100" w:before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1559"/>
        <w:gridCol w:w="1383"/>
      </w:tblGrid>
      <w:tr w:rsidR="00D41C8E" w:rsidTr="00D41C8E">
        <w:tc>
          <w:tcPr>
            <w:tcW w:w="534" w:type="dxa"/>
          </w:tcPr>
          <w:p w:rsidR="00D41C8E" w:rsidRDefault="00D41C8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5" w:type="dxa"/>
          </w:tcPr>
          <w:p w:rsidR="00D41C8E" w:rsidRDefault="00D41C8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</w:tcPr>
          <w:p w:rsidR="00D41C8E" w:rsidRDefault="00D41C8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83" w:type="dxa"/>
          </w:tcPr>
          <w:p w:rsidR="00D41C8E" w:rsidRDefault="00D41C8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41C8E" w:rsidTr="005F1D8F">
        <w:trPr>
          <w:trHeight w:val="660"/>
        </w:trPr>
        <w:tc>
          <w:tcPr>
            <w:tcW w:w="534" w:type="dxa"/>
          </w:tcPr>
          <w:p w:rsidR="00D41C8E" w:rsidRDefault="00D41C8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D41C8E" w:rsidRDefault="00D41C8E" w:rsidP="00932CD9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9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Глава 1. Великая российская революция и Гражданская война    </w:t>
            </w:r>
          </w:p>
        </w:tc>
        <w:tc>
          <w:tcPr>
            <w:tcW w:w="1559" w:type="dxa"/>
          </w:tcPr>
          <w:p w:rsidR="00D41C8E" w:rsidRDefault="005F1D8F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ч</w:t>
            </w:r>
          </w:p>
        </w:tc>
        <w:tc>
          <w:tcPr>
            <w:tcW w:w="1383" w:type="dxa"/>
          </w:tcPr>
          <w:p w:rsidR="00D41C8E" w:rsidRDefault="00D41C8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1D8F" w:rsidTr="00D41C8E">
        <w:trPr>
          <w:trHeight w:val="255"/>
        </w:trPr>
        <w:tc>
          <w:tcPr>
            <w:tcW w:w="534" w:type="dxa"/>
          </w:tcPr>
          <w:p w:rsidR="005F1D8F" w:rsidRDefault="005F1D8F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5F1D8F" w:rsidRPr="008539C5" w:rsidRDefault="005F1D8F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 Великая российская  революция: февраль 3 ч</w:t>
            </w:r>
          </w:p>
        </w:tc>
        <w:tc>
          <w:tcPr>
            <w:tcW w:w="1559" w:type="dxa"/>
          </w:tcPr>
          <w:p w:rsidR="005F1D8F" w:rsidRDefault="005F1D8F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5F1D8F" w:rsidRDefault="005F1D8F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1C8E" w:rsidTr="00D41C8E">
        <w:tc>
          <w:tcPr>
            <w:tcW w:w="534" w:type="dxa"/>
          </w:tcPr>
          <w:p w:rsidR="00D41C8E" w:rsidRDefault="00D41C8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</w:tcPr>
          <w:p w:rsidR="00D41C8E" w:rsidRDefault="005F1D8F" w:rsidP="00932CD9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1559" w:type="dxa"/>
          </w:tcPr>
          <w:p w:rsidR="00D41C8E" w:rsidRDefault="00D41C8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D41C8E" w:rsidRDefault="00D41C8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1C8E" w:rsidTr="00D41C8E">
        <w:tc>
          <w:tcPr>
            <w:tcW w:w="534" w:type="dxa"/>
          </w:tcPr>
          <w:p w:rsidR="00D41C8E" w:rsidRDefault="00D41C8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:rsidR="00D41C8E" w:rsidRDefault="005F1D8F" w:rsidP="00932CD9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D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Входная </w:t>
            </w:r>
            <w:proofErr w:type="spellStart"/>
            <w:r w:rsidRPr="005F1D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5F1D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Предпосылки возникновения новой </w:t>
            </w:r>
            <w:r w:rsidR="00D4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системы (повторение)</w:t>
            </w:r>
            <w:proofErr w:type="gramStart"/>
            <w:r w:rsidR="00D4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7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D7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адение монархии</w:t>
            </w:r>
          </w:p>
        </w:tc>
        <w:tc>
          <w:tcPr>
            <w:tcW w:w="1559" w:type="dxa"/>
          </w:tcPr>
          <w:p w:rsidR="00D41C8E" w:rsidRDefault="00D41C8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D41C8E" w:rsidRPr="004C4B7A" w:rsidRDefault="00D73BA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С.6-10, з. 1, 6</w:t>
            </w:r>
          </w:p>
        </w:tc>
      </w:tr>
      <w:tr w:rsidR="00D41C8E" w:rsidTr="00D41C8E">
        <w:tc>
          <w:tcPr>
            <w:tcW w:w="534" w:type="dxa"/>
          </w:tcPr>
          <w:p w:rsidR="00D41C8E" w:rsidRDefault="008539C5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095" w:type="dxa"/>
          </w:tcPr>
          <w:p w:rsidR="00D41C8E" w:rsidRDefault="005F1D8F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="00D4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политические партии в 1917 г. </w:t>
            </w:r>
          </w:p>
          <w:p w:rsidR="00D41C8E" w:rsidRDefault="00D41C8E" w:rsidP="00932CD9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41C8E" w:rsidRDefault="00D41C8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D41C8E" w:rsidRPr="004C4B7A" w:rsidRDefault="00D73BA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С.10-15, з. 9-10</w:t>
            </w:r>
          </w:p>
        </w:tc>
      </w:tr>
      <w:tr w:rsidR="00D41C8E" w:rsidTr="005F1D8F">
        <w:trPr>
          <w:trHeight w:val="330"/>
        </w:trPr>
        <w:tc>
          <w:tcPr>
            <w:tcW w:w="534" w:type="dxa"/>
          </w:tcPr>
          <w:p w:rsidR="00D41C8E" w:rsidRDefault="00D41C8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D41C8E" w:rsidRDefault="00D41C8E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Великая российская революция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октябрь.</w:t>
            </w:r>
            <w:r w:rsidR="005F1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3ч</w:t>
            </w:r>
          </w:p>
        </w:tc>
        <w:tc>
          <w:tcPr>
            <w:tcW w:w="1559" w:type="dxa"/>
          </w:tcPr>
          <w:p w:rsidR="00D41C8E" w:rsidRDefault="00D41C8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5F1D8F" w:rsidRDefault="005F1D8F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41C8E" w:rsidRPr="004C4B7A" w:rsidRDefault="00D41C8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F1D8F" w:rsidTr="00D41C8E">
        <w:trPr>
          <w:trHeight w:val="780"/>
        </w:trPr>
        <w:tc>
          <w:tcPr>
            <w:tcW w:w="534" w:type="dxa"/>
          </w:tcPr>
          <w:p w:rsidR="005F1D8F" w:rsidRDefault="005F1D8F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</w:tcPr>
          <w:p w:rsidR="005F1D8F" w:rsidRDefault="005F1D8F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Партия большевиков, ее влияние на общественную и политическую жизнь государства. Программа большевиков</w:t>
            </w:r>
          </w:p>
        </w:tc>
        <w:tc>
          <w:tcPr>
            <w:tcW w:w="1559" w:type="dxa"/>
          </w:tcPr>
          <w:p w:rsidR="005F1D8F" w:rsidRDefault="005F1D8F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5F1D8F" w:rsidRDefault="005F1D8F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С.17-20, з.2,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D41C8E" w:rsidTr="00D41C8E">
        <w:tc>
          <w:tcPr>
            <w:tcW w:w="534" w:type="dxa"/>
          </w:tcPr>
          <w:p w:rsidR="00D41C8E" w:rsidRDefault="008539C5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</w:tcPr>
          <w:p w:rsidR="00D41C8E" w:rsidRDefault="00D41C8E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Неудачи Временного правительства</w:t>
            </w:r>
            <w:r w:rsidR="0085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Поход на Петроград Лавра Георгиевича Корнилова.</w:t>
            </w:r>
          </w:p>
        </w:tc>
        <w:tc>
          <w:tcPr>
            <w:tcW w:w="1559" w:type="dxa"/>
          </w:tcPr>
          <w:p w:rsidR="00D41C8E" w:rsidRDefault="00D41C8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D41C8E" w:rsidRPr="004C4B7A" w:rsidRDefault="00D73BA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 </w:t>
            </w:r>
            <w:r w:rsidR="008539C5"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20-24</w:t>
            </w: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з.6, 9</w:t>
            </w:r>
          </w:p>
        </w:tc>
      </w:tr>
      <w:tr w:rsidR="002F0F87" w:rsidTr="00D41C8E">
        <w:tc>
          <w:tcPr>
            <w:tcW w:w="534" w:type="dxa"/>
          </w:tcPr>
          <w:p w:rsidR="002F0F87" w:rsidRDefault="008539C5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</w:tcPr>
          <w:p w:rsidR="002F0F87" w:rsidRDefault="002F0F87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Захват власти большевиками</w:t>
            </w:r>
            <w:r w:rsidR="0085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II Всероссийский съезд Советов рабочих и солдатских депутатов. Первые декреты «О  мире», «О  земле</w:t>
            </w:r>
            <w:proofErr w:type="gramStart"/>
            <w:r w:rsidR="0085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»..</w:t>
            </w:r>
            <w:proofErr w:type="gramEnd"/>
          </w:p>
        </w:tc>
        <w:tc>
          <w:tcPr>
            <w:tcW w:w="1559" w:type="dxa"/>
          </w:tcPr>
          <w:p w:rsidR="002F0F87" w:rsidRDefault="002F0F87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F0F87" w:rsidRPr="004C4B7A" w:rsidRDefault="008539C5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С.24-29, з.11</w:t>
            </w:r>
          </w:p>
        </w:tc>
      </w:tr>
      <w:tr w:rsidR="002F0F87" w:rsidTr="005F1D8F">
        <w:trPr>
          <w:trHeight w:val="315"/>
        </w:trPr>
        <w:tc>
          <w:tcPr>
            <w:tcW w:w="534" w:type="dxa"/>
          </w:tcPr>
          <w:p w:rsidR="002F0F87" w:rsidRDefault="002F0F87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2F0F87" w:rsidRDefault="002F0F87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Установление советской власти</w:t>
            </w:r>
            <w:r w:rsidR="005F1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4 ч</w:t>
            </w:r>
          </w:p>
        </w:tc>
        <w:tc>
          <w:tcPr>
            <w:tcW w:w="1559" w:type="dxa"/>
          </w:tcPr>
          <w:p w:rsidR="002F0F87" w:rsidRDefault="002F0F87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5F1D8F" w:rsidRDefault="005F1D8F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F0F87" w:rsidRPr="004C4B7A" w:rsidRDefault="002F0F87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F1D8F" w:rsidTr="00D41C8E">
        <w:trPr>
          <w:trHeight w:val="780"/>
        </w:trPr>
        <w:tc>
          <w:tcPr>
            <w:tcW w:w="534" w:type="dxa"/>
          </w:tcPr>
          <w:p w:rsidR="005F1D8F" w:rsidRDefault="005F1D8F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1D8F" w:rsidRDefault="005F1D8F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</w:tcPr>
          <w:p w:rsidR="005F1D8F" w:rsidRDefault="005F1D8F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советской власти на основной территории бывшей империи. Созыв и роспуск Учредительного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онституция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РСФСР</w:t>
            </w:r>
          </w:p>
        </w:tc>
        <w:tc>
          <w:tcPr>
            <w:tcW w:w="1559" w:type="dxa"/>
          </w:tcPr>
          <w:p w:rsidR="005F1D8F" w:rsidRDefault="005F1D8F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5F1D8F" w:rsidRDefault="005F1D8F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 31-35, з.1, 5, </w:t>
            </w:r>
          </w:p>
        </w:tc>
      </w:tr>
      <w:tr w:rsidR="002F0F87" w:rsidTr="00D41C8E">
        <w:tc>
          <w:tcPr>
            <w:tcW w:w="534" w:type="dxa"/>
          </w:tcPr>
          <w:p w:rsidR="002F0F87" w:rsidRDefault="008539C5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</w:tcPr>
          <w:p w:rsidR="002F0F87" w:rsidRDefault="002F0F87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Брестский мир.</w:t>
            </w:r>
          </w:p>
        </w:tc>
        <w:tc>
          <w:tcPr>
            <w:tcW w:w="1559" w:type="dxa"/>
          </w:tcPr>
          <w:p w:rsidR="002F0F87" w:rsidRDefault="002F0F87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F0F87" w:rsidRPr="004C4B7A" w:rsidRDefault="008539C5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С.35-36, з.8</w:t>
            </w:r>
          </w:p>
        </w:tc>
      </w:tr>
      <w:tr w:rsidR="002F0F87" w:rsidTr="00D41C8E">
        <w:tc>
          <w:tcPr>
            <w:tcW w:w="534" w:type="dxa"/>
          </w:tcPr>
          <w:p w:rsidR="002F0F87" w:rsidRDefault="008539C5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5" w:type="dxa"/>
          </w:tcPr>
          <w:p w:rsidR="002F0F87" w:rsidRDefault="002F0F87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политика большевиков.</w:t>
            </w:r>
          </w:p>
        </w:tc>
        <w:tc>
          <w:tcPr>
            <w:tcW w:w="1559" w:type="dxa"/>
          </w:tcPr>
          <w:p w:rsidR="002F0F87" w:rsidRDefault="002F0F87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F0F87" w:rsidRPr="004C4B7A" w:rsidRDefault="008539C5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С.38-41, з.9</w:t>
            </w:r>
          </w:p>
        </w:tc>
      </w:tr>
      <w:tr w:rsidR="002F0F87" w:rsidTr="00D41C8E">
        <w:tc>
          <w:tcPr>
            <w:tcW w:w="534" w:type="dxa"/>
          </w:tcPr>
          <w:p w:rsidR="002F0F87" w:rsidRDefault="008539C5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5" w:type="dxa"/>
          </w:tcPr>
          <w:p w:rsidR="002F0F87" w:rsidRDefault="002F0F87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Судьба царской семьи. Церковь и государство.</w:t>
            </w:r>
          </w:p>
        </w:tc>
        <w:tc>
          <w:tcPr>
            <w:tcW w:w="1559" w:type="dxa"/>
          </w:tcPr>
          <w:p w:rsidR="002F0F87" w:rsidRDefault="002F0F87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F0F87" w:rsidRPr="004C4B7A" w:rsidRDefault="008539C5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С.42-43, з.10</w:t>
            </w:r>
          </w:p>
        </w:tc>
      </w:tr>
      <w:tr w:rsidR="002F0F87" w:rsidTr="005F1D8F">
        <w:trPr>
          <w:trHeight w:val="510"/>
        </w:trPr>
        <w:tc>
          <w:tcPr>
            <w:tcW w:w="534" w:type="dxa"/>
          </w:tcPr>
          <w:p w:rsidR="005F1D8F" w:rsidRDefault="005F1D8F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0F87" w:rsidRDefault="002F0F87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2F0F87" w:rsidRDefault="002F0F87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 Гражданская война и иностранная интервенция. </w:t>
            </w:r>
            <w:r w:rsidR="005F1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 ч</w:t>
            </w:r>
          </w:p>
        </w:tc>
        <w:tc>
          <w:tcPr>
            <w:tcW w:w="1559" w:type="dxa"/>
          </w:tcPr>
          <w:p w:rsidR="002F0F87" w:rsidRDefault="002F0F87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5F1D8F" w:rsidRDefault="005F1D8F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F0F87" w:rsidRPr="004C4B7A" w:rsidRDefault="002F0F87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F1D8F" w:rsidTr="00D41C8E">
        <w:trPr>
          <w:trHeight w:val="645"/>
        </w:trPr>
        <w:tc>
          <w:tcPr>
            <w:tcW w:w="534" w:type="dxa"/>
          </w:tcPr>
          <w:p w:rsidR="005F1D8F" w:rsidRDefault="005F1D8F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</w:tcPr>
          <w:p w:rsidR="005F1D8F" w:rsidRDefault="005F1D8F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Причины Гражданской войны.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</w:tcPr>
          <w:p w:rsidR="005F1D8F" w:rsidRDefault="005F1D8F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5F1D8F" w:rsidRDefault="005F1D8F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F1D8F" w:rsidRDefault="005F1D8F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С.44-46, з.1. 2</w:t>
            </w:r>
          </w:p>
        </w:tc>
      </w:tr>
      <w:tr w:rsidR="002F0F87" w:rsidTr="00D41C8E">
        <w:tc>
          <w:tcPr>
            <w:tcW w:w="534" w:type="dxa"/>
          </w:tcPr>
          <w:p w:rsidR="002F0F87" w:rsidRDefault="00220D01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5" w:type="dxa"/>
          </w:tcPr>
          <w:p w:rsidR="002F0F87" w:rsidRDefault="002F0F87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«военного коммунизма». Белая Армия.      </w:t>
            </w:r>
          </w:p>
        </w:tc>
        <w:tc>
          <w:tcPr>
            <w:tcW w:w="1559" w:type="dxa"/>
          </w:tcPr>
          <w:p w:rsidR="002F0F87" w:rsidRDefault="002F0F87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F0F87" w:rsidRPr="004C4B7A" w:rsidRDefault="008539C5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С.46-48</w:t>
            </w:r>
          </w:p>
        </w:tc>
      </w:tr>
      <w:tr w:rsidR="002F0F87" w:rsidTr="00D41C8E">
        <w:tc>
          <w:tcPr>
            <w:tcW w:w="534" w:type="dxa"/>
          </w:tcPr>
          <w:p w:rsidR="002F0F87" w:rsidRDefault="00220D01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5" w:type="dxa"/>
          </w:tcPr>
          <w:p w:rsidR="002F0F87" w:rsidRDefault="002F0F87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Рабоче-крестьянская Красная армия </w:t>
            </w:r>
          </w:p>
        </w:tc>
        <w:tc>
          <w:tcPr>
            <w:tcW w:w="1559" w:type="dxa"/>
          </w:tcPr>
          <w:p w:rsidR="002F0F87" w:rsidRDefault="002F0F87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F0F87" w:rsidRPr="004C4B7A" w:rsidRDefault="008539C5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С.48-</w:t>
            </w:r>
            <w:r w:rsidR="00220D01"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49, з.6</w:t>
            </w:r>
          </w:p>
        </w:tc>
      </w:tr>
      <w:tr w:rsidR="002F0F87" w:rsidTr="00D41C8E">
        <w:tc>
          <w:tcPr>
            <w:tcW w:w="534" w:type="dxa"/>
          </w:tcPr>
          <w:p w:rsidR="002F0F87" w:rsidRDefault="00220D01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5" w:type="dxa"/>
          </w:tcPr>
          <w:p w:rsidR="002F0F87" w:rsidRDefault="002F0F87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гражданской войны.  </w:t>
            </w:r>
          </w:p>
        </w:tc>
        <w:tc>
          <w:tcPr>
            <w:tcW w:w="1559" w:type="dxa"/>
          </w:tcPr>
          <w:p w:rsidR="002F0F87" w:rsidRDefault="002F0F87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F0F87" w:rsidRPr="004C4B7A" w:rsidRDefault="00220D01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С.50-52, з.</w:t>
            </w:r>
          </w:p>
        </w:tc>
      </w:tr>
      <w:tr w:rsidR="002F0F87" w:rsidTr="00D41C8E">
        <w:tc>
          <w:tcPr>
            <w:tcW w:w="534" w:type="dxa"/>
          </w:tcPr>
          <w:p w:rsidR="002F0F87" w:rsidRDefault="00220D01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5" w:type="dxa"/>
          </w:tcPr>
          <w:p w:rsidR="002F0F87" w:rsidRDefault="002F0F87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Окончание Гражданской войны. Эмиграция. </w:t>
            </w:r>
          </w:p>
          <w:p w:rsidR="002F0F87" w:rsidRDefault="002F0F87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F0F87" w:rsidRDefault="002F0F87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F0F87" w:rsidRPr="004C4B7A" w:rsidRDefault="00220D01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С.53-59, з.9, 8</w:t>
            </w:r>
          </w:p>
        </w:tc>
      </w:tr>
      <w:tr w:rsidR="002F0F87" w:rsidTr="00D41C8E">
        <w:tc>
          <w:tcPr>
            <w:tcW w:w="534" w:type="dxa"/>
          </w:tcPr>
          <w:p w:rsidR="002F0F87" w:rsidRDefault="00220D01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5" w:type="dxa"/>
          </w:tcPr>
          <w:p w:rsidR="002F0F87" w:rsidRDefault="002F0F87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Гражданской войны. Образование и культура в период Гражданской войны.</w:t>
            </w:r>
          </w:p>
          <w:p w:rsidR="002F0F87" w:rsidRDefault="002F0F87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F0F87" w:rsidRDefault="002F0F87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F0F87" w:rsidRPr="004C4B7A" w:rsidRDefault="00220D01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С.58-63, з.10</w:t>
            </w:r>
          </w:p>
        </w:tc>
      </w:tr>
      <w:tr w:rsidR="00220D01" w:rsidTr="00D41C8E">
        <w:tc>
          <w:tcPr>
            <w:tcW w:w="534" w:type="dxa"/>
          </w:tcPr>
          <w:p w:rsidR="00220D01" w:rsidRDefault="00220D01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5" w:type="dxa"/>
          </w:tcPr>
          <w:p w:rsidR="00220D01" w:rsidRPr="005F1D8F" w:rsidRDefault="00220D01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1D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59" w:type="dxa"/>
          </w:tcPr>
          <w:p w:rsidR="00220D01" w:rsidRDefault="00220D01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20D01" w:rsidRPr="004C4B7A" w:rsidRDefault="00220D01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F0F87" w:rsidTr="00D41C8E">
        <w:tc>
          <w:tcPr>
            <w:tcW w:w="534" w:type="dxa"/>
          </w:tcPr>
          <w:p w:rsidR="002F0F87" w:rsidRDefault="00220D01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5" w:type="dxa"/>
          </w:tcPr>
          <w:p w:rsidR="002F0F87" w:rsidRDefault="005F1D8F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F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Борьба красных и белых на Северном Кавказе и в Закавказье, на Украине, в Крыму, на Урале. </w:t>
            </w:r>
            <w:r w:rsidR="002F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</w:tcPr>
          <w:p w:rsidR="002F0F87" w:rsidRDefault="002F0F87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F0F87" w:rsidRPr="004C4B7A" w:rsidRDefault="00220D01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С.65-67</w:t>
            </w:r>
          </w:p>
        </w:tc>
      </w:tr>
      <w:tr w:rsidR="00C47FC3" w:rsidTr="00D41C8E">
        <w:tc>
          <w:tcPr>
            <w:tcW w:w="534" w:type="dxa"/>
          </w:tcPr>
          <w:p w:rsidR="00C47FC3" w:rsidRDefault="00220D01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95" w:type="dxa"/>
          </w:tcPr>
          <w:p w:rsidR="00C47FC3" w:rsidRDefault="00C47FC3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войска Донского в период Гражданской войны</w:t>
            </w:r>
          </w:p>
        </w:tc>
        <w:tc>
          <w:tcPr>
            <w:tcW w:w="1559" w:type="dxa"/>
          </w:tcPr>
          <w:p w:rsidR="00C47FC3" w:rsidRDefault="00C47FC3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C47FC3" w:rsidRPr="004C4B7A" w:rsidRDefault="00220D01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Доп. мат-л</w:t>
            </w:r>
          </w:p>
        </w:tc>
      </w:tr>
      <w:tr w:rsidR="00C47FC3" w:rsidTr="00D41C8E">
        <w:tc>
          <w:tcPr>
            <w:tcW w:w="534" w:type="dxa"/>
          </w:tcPr>
          <w:p w:rsidR="00C47FC3" w:rsidRDefault="00220D01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95" w:type="dxa"/>
          </w:tcPr>
          <w:p w:rsidR="00C47FC3" w:rsidRDefault="00C47FC3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Противостояние белых и красных на Дону.  Донские казаки.</w:t>
            </w:r>
          </w:p>
        </w:tc>
        <w:tc>
          <w:tcPr>
            <w:tcW w:w="1559" w:type="dxa"/>
          </w:tcPr>
          <w:p w:rsidR="00C47FC3" w:rsidRDefault="00C47FC3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C47FC3" w:rsidRPr="004C4B7A" w:rsidRDefault="00220D01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Доп. мат-л</w:t>
            </w:r>
          </w:p>
        </w:tc>
      </w:tr>
      <w:tr w:rsidR="002F0F87" w:rsidTr="00D41C8E">
        <w:tc>
          <w:tcPr>
            <w:tcW w:w="534" w:type="dxa"/>
          </w:tcPr>
          <w:p w:rsidR="002F0F87" w:rsidRDefault="002F0F87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C47FC3" w:rsidRPr="00220D01" w:rsidRDefault="00220D01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Глава 2</w:t>
            </w:r>
            <w:r w:rsidR="00C47FC3" w:rsidRPr="00220D0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. Советское государство в 1920-1930-е годы</w:t>
            </w:r>
          </w:p>
          <w:p w:rsidR="002F0F87" w:rsidRDefault="002F0F87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F0F87" w:rsidRDefault="005F1D8F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14 ч</w:t>
            </w:r>
          </w:p>
        </w:tc>
        <w:tc>
          <w:tcPr>
            <w:tcW w:w="1383" w:type="dxa"/>
          </w:tcPr>
          <w:p w:rsidR="002F0F87" w:rsidRPr="004C4B7A" w:rsidRDefault="002F0F87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1B48" w:rsidTr="00001B48">
        <w:trPr>
          <w:trHeight w:val="450"/>
        </w:trPr>
        <w:tc>
          <w:tcPr>
            <w:tcW w:w="534" w:type="dxa"/>
          </w:tcPr>
          <w:p w:rsidR="00001B48" w:rsidRDefault="00001B48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01B48" w:rsidRDefault="00001B48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001B48" w:rsidRDefault="00001B48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Советская Россия в первой половине 1920-х годов</w:t>
            </w:r>
            <w:r w:rsidR="005F1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2 ч</w:t>
            </w:r>
          </w:p>
        </w:tc>
        <w:tc>
          <w:tcPr>
            <w:tcW w:w="1559" w:type="dxa"/>
          </w:tcPr>
          <w:p w:rsidR="00001B48" w:rsidRDefault="00001B48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001B48" w:rsidRPr="004C4B7A" w:rsidRDefault="00001B48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01B48" w:rsidRPr="004C4B7A" w:rsidRDefault="00001B48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1B48" w:rsidTr="00D41C8E">
        <w:trPr>
          <w:trHeight w:val="375"/>
        </w:trPr>
        <w:tc>
          <w:tcPr>
            <w:tcW w:w="534" w:type="dxa"/>
          </w:tcPr>
          <w:p w:rsidR="00001B48" w:rsidRDefault="00001B48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5" w:type="dxa"/>
          </w:tcPr>
          <w:p w:rsidR="00001B48" w:rsidRDefault="00001B48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«Малая гражданская война». Восстание в Кронштадте.</w:t>
            </w:r>
          </w:p>
        </w:tc>
        <w:tc>
          <w:tcPr>
            <w:tcW w:w="1559" w:type="dxa"/>
          </w:tcPr>
          <w:p w:rsidR="00001B48" w:rsidRDefault="00001B48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001B48" w:rsidRPr="004C4B7A" w:rsidRDefault="00001B48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С.70-72, </w:t>
            </w:r>
          </w:p>
          <w:p w:rsidR="00001B48" w:rsidRPr="004C4B7A" w:rsidRDefault="00001B48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з.1, 3</w:t>
            </w:r>
          </w:p>
        </w:tc>
      </w:tr>
      <w:tr w:rsidR="00C47FC3" w:rsidTr="00D41C8E">
        <w:tc>
          <w:tcPr>
            <w:tcW w:w="534" w:type="dxa"/>
          </w:tcPr>
          <w:p w:rsidR="00C47FC3" w:rsidRDefault="00220D01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95" w:type="dxa"/>
          </w:tcPr>
          <w:p w:rsidR="00C47FC3" w:rsidRDefault="00C47FC3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Отношения РСФСР со странами Европы. </w:t>
            </w:r>
          </w:p>
          <w:p w:rsidR="00C47FC3" w:rsidRDefault="00C47FC3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7FC3" w:rsidRDefault="00C47FC3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C47FC3" w:rsidRPr="004C4B7A" w:rsidRDefault="00220D01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С.72-75, з.7-9</w:t>
            </w:r>
          </w:p>
        </w:tc>
      </w:tr>
      <w:tr w:rsidR="00001B48" w:rsidTr="00001B48">
        <w:trPr>
          <w:trHeight w:val="255"/>
        </w:trPr>
        <w:tc>
          <w:tcPr>
            <w:tcW w:w="534" w:type="dxa"/>
          </w:tcPr>
          <w:p w:rsidR="00001B48" w:rsidRDefault="00001B48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001B48" w:rsidRDefault="00001B48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2.Новая экономическая политика (нэп)</w:t>
            </w:r>
            <w:r w:rsidR="005F1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2 ч</w:t>
            </w:r>
          </w:p>
        </w:tc>
        <w:tc>
          <w:tcPr>
            <w:tcW w:w="1559" w:type="dxa"/>
          </w:tcPr>
          <w:p w:rsidR="00001B48" w:rsidRDefault="00001B48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001B48" w:rsidRPr="004C4B7A" w:rsidRDefault="00001B48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1B48" w:rsidTr="00D41C8E">
        <w:trPr>
          <w:trHeight w:val="570"/>
        </w:trPr>
        <w:tc>
          <w:tcPr>
            <w:tcW w:w="534" w:type="dxa"/>
          </w:tcPr>
          <w:p w:rsidR="00001B48" w:rsidRDefault="00001B48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95" w:type="dxa"/>
          </w:tcPr>
          <w:p w:rsidR="00001B48" w:rsidRDefault="00001B48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Новая экономическая политика 1921—1929 гг.: Финансовая  реформа 1922-1924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59" w:type="dxa"/>
          </w:tcPr>
          <w:p w:rsidR="00001B48" w:rsidRDefault="00001B48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001B48" w:rsidRPr="004C4B7A" w:rsidRDefault="00001B48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С.76-79, з.1-4</w:t>
            </w:r>
          </w:p>
        </w:tc>
      </w:tr>
      <w:tr w:rsidR="00C47FC3" w:rsidTr="00D41C8E">
        <w:tc>
          <w:tcPr>
            <w:tcW w:w="534" w:type="dxa"/>
          </w:tcPr>
          <w:p w:rsidR="00C47FC3" w:rsidRDefault="00936F0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6095" w:type="dxa"/>
          </w:tcPr>
          <w:p w:rsidR="00C47FC3" w:rsidRDefault="00C47FC3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Промышленное производство в период нэпа. План электрификации РСФСР.</w:t>
            </w:r>
            <w:r w:rsidR="0093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Итоги нэпа.  </w:t>
            </w:r>
          </w:p>
        </w:tc>
        <w:tc>
          <w:tcPr>
            <w:tcW w:w="1559" w:type="dxa"/>
          </w:tcPr>
          <w:p w:rsidR="00C47FC3" w:rsidRDefault="00C47FC3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C47FC3" w:rsidRPr="004C4B7A" w:rsidRDefault="00936F0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="00A26400"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.78-85</w:t>
            </w: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з.5-6</w:t>
            </w:r>
          </w:p>
        </w:tc>
      </w:tr>
      <w:tr w:rsidR="009B0513" w:rsidTr="00001B48">
        <w:trPr>
          <w:trHeight w:val="495"/>
        </w:trPr>
        <w:tc>
          <w:tcPr>
            <w:tcW w:w="534" w:type="dxa"/>
          </w:tcPr>
          <w:p w:rsidR="00001B48" w:rsidRDefault="00001B48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B0513" w:rsidRDefault="009B0513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9B0513" w:rsidRDefault="009B0513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Образование Союза Советских Социалистических Республик</w:t>
            </w:r>
            <w:r w:rsidR="005F1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3 ч</w:t>
            </w:r>
          </w:p>
        </w:tc>
        <w:tc>
          <w:tcPr>
            <w:tcW w:w="1559" w:type="dxa"/>
          </w:tcPr>
          <w:p w:rsidR="009B0513" w:rsidRDefault="009B0513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B0513" w:rsidRPr="004C4B7A" w:rsidRDefault="009B0513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1B48" w:rsidTr="00D41C8E">
        <w:trPr>
          <w:trHeight w:val="330"/>
        </w:trPr>
        <w:tc>
          <w:tcPr>
            <w:tcW w:w="534" w:type="dxa"/>
          </w:tcPr>
          <w:p w:rsidR="00001B48" w:rsidRDefault="00001B48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95" w:type="dxa"/>
          </w:tcPr>
          <w:p w:rsidR="00001B48" w:rsidRDefault="00001B48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 и Сталин</w:t>
            </w:r>
          </w:p>
        </w:tc>
        <w:tc>
          <w:tcPr>
            <w:tcW w:w="1559" w:type="dxa"/>
          </w:tcPr>
          <w:p w:rsidR="00001B48" w:rsidRDefault="00001B48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001B48" w:rsidRPr="004C4B7A" w:rsidRDefault="00A26400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С.86-88</w:t>
            </w:r>
          </w:p>
        </w:tc>
      </w:tr>
      <w:tr w:rsidR="009B0513" w:rsidTr="00D41C8E">
        <w:tc>
          <w:tcPr>
            <w:tcW w:w="534" w:type="dxa"/>
          </w:tcPr>
          <w:p w:rsidR="009B0513" w:rsidRDefault="001B2FC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95" w:type="dxa"/>
          </w:tcPr>
          <w:p w:rsidR="009B0513" w:rsidRDefault="009B0513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советских республик</w:t>
            </w:r>
          </w:p>
        </w:tc>
        <w:tc>
          <w:tcPr>
            <w:tcW w:w="1559" w:type="dxa"/>
          </w:tcPr>
          <w:p w:rsidR="009B0513" w:rsidRDefault="009B0513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B0513" w:rsidRPr="004C4B7A" w:rsidRDefault="00A26400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88-91</w:t>
            </w:r>
          </w:p>
        </w:tc>
      </w:tr>
      <w:tr w:rsidR="009B0513" w:rsidTr="00D41C8E">
        <w:tc>
          <w:tcPr>
            <w:tcW w:w="534" w:type="dxa"/>
          </w:tcPr>
          <w:p w:rsidR="009B0513" w:rsidRDefault="001B2FC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95" w:type="dxa"/>
          </w:tcPr>
          <w:p w:rsidR="009B0513" w:rsidRDefault="009B0513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Национально-государственное устройство СССР в 1920-е гг. Смерть В.И. Ленина</w:t>
            </w:r>
          </w:p>
        </w:tc>
        <w:tc>
          <w:tcPr>
            <w:tcW w:w="1559" w:type="dxa"/>
          </w:tcPr>
          <w:p w:rsidR="009B0513" w:rsidRDefault="009B0513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B0513" w:rsidRPr="004C4B7A" w:rsidRDefault="00A26400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С.92-98</w:t>
            </w:r>
          </w:p>
        </w:tc>
      </w:tr>
      <w:tr w:rsidR="009B0513" w:rsidTr="00001B48">
        <w:trPr>
          <w:trHeight w:val="195"/>
        </w:trPr>
        <w:tc>
          <w:tcPr>
            <w:tcW w:w="534" w:type="dxa"/>
          </w:tcPr>
          <w:p w:rsidR="009B0513" w:rsidRDefault="009B0513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9B0513" w:rsidRDefault="009B0513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 Индустриализация в СССР</w:t>
            </w:r>
            <w:r w:rsidR="005F1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3 ч</w:t>
            </w:r>
          </w:p>
        </w:tc>
        <w:tc>
          <w:tcPr>
            <w:tcW w:w="1559" w:type="dxa"/>
          </w:tcPr>
          <w:p w:rsidR="009B0513" w:rsidRDefault="009B0513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B0513" w:rsidRPr="004C4B7A" w:rsidRDefault="009B0513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1B48" w:rsidTr="00D41C8E">
        <w:trPr>
          <w:trHeight w:val="630"/>
        </w:trPr>
        <w:tc>
          <w:tcPr>
            <w:tcW w:w="534" w:type="dxa"/>
          </w:tcPr>
          <w:p w:rsidR="00001B48" w:rsidRDefault="00001B48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95" w:type="dxa"/>
          </w:tcPr>
          <w:p w:rsidR="00001B48" w:rsidRDefault="00001B48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Предпосылки индустриализации.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Первая пятилетка (1928-1932гг</w:t>
            </w:r>
            <w:proofErr w:type="gramEnd"/>
          </w:p>
        </w:tc>
        <w:tc>
          <w:tcPr>
            <w:tcW w:w="1559" w:type="dxa"/>
          </w:tcPr>
          <w:p w:rsidR="00001B48" w:rsidRDefault="00001B48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001B48" w:rsidRPr="004C4B7A" w:rsidRDefault="00A26400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С.99-103., з. 5-7</w:t>
            </w:r>
          </w:p>
        </w:tc>
      </w:tr>
      <w:tr w:rsidR="009B0513" w:rsidTr="00D41C8E">
        <w:tc>
          <w:tcPr>
            <w:tcW w:w="534" w:type="dxa"/>
          </w:tcPr>
          <w:p w:rsidR="009B0513" w:rsidRDefault="001B2FC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95" w:type="dxa"/>
          </w:tcPr>
          <w:p w:rsidR="009B0513" w:rsidRDefault="009B0513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Коллективизация сельского хозяйства (колхозы). Итоги коллективизации.</w:t>
            </w:r>
          </w:p>
        </w:tc>
        <w:tc>
          <w:tcPr>
            <w:tcW w:w="1559" w:type="dxa"/>
          </w:tcPr>
          <w:p w:rsidR="009B0513" w:rsidRDefault="009B0513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B0513" w:rsidRPr="004C4B7A" w:rsidRDefault="00A26400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104-107, з.9-11</w:t>
            </w:r>
          </w:p>
        </w:tc>
      </w:tr>
      <w:tr w:rsidR="009B0513" w:rsidTr="00D41C8E">
        <w:tc>
          <w:tcPr>
            <w:tcW w:w="534" w:type="dxa"/>
          </w:tcPr>
          <w:p w:rsidR="009B0513" w:rsidRDefault="001B2FC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95" w:type="dxa"/>
          </w:tcPr>
          <w:p w:rsidR="009B0513" w:rsidRDefault="009B0513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пятилетка (1933-1937гг). Конституция 1936 г.</w:t>
            </w:r>
          </w:p>
        </w:tc>
        <w:tc>
          <w:tcPr>
            <w:tcW w:w="1559" w:type="dxa"/>
          </w:tcPr>
          <w:p w:rsidR="009B0513" w:rsidRDefault="009B0513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B0513" w:rsidRPr="004C4B7A" w:rsidRDefault="00A26400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С.107-113, з 13-14</w:t>
            </w:r>
          </w:p>
        </w:tc>
      </w:tr>
      <w:tr w:rsidR="009B0513" w:rsidTr="00001B48">
        <w:trPr>
          <w:trHeight w:val="225"/>
        </w:trPr>
        <w:tc>
          <w:tcPr>
            <w:tcW w:w="534" w:type="dxa"/>
          </w:tcPr>
          <w:p w:rsidR="009B0513" w:rsidRDefault="009B0513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9B0513" w:rsidRDefault="009B0513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  СССР накануне Второй мировой войны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5F1D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4 ч</w:t>
            </w:r>
          </w:p>
        </w:tc>
        <w:tc>
          <w:tcPr>
            <w:tcW w:w="1559" w:type="dxa"/>
          </w:tcPr>
          <w:p w:rsidR="009B0513" w:rsidRDefault="009B0513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B0513" w:rsidRPr="004C4B7A" w:rsidRDefault="009B0513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1B48" w:rsidTr="00D41C8E">
        <w:trPr>
          <w:trHeight w:val="600"/>
        </w:trPr>
        <w:tc>
          <w:tcPr>
            <w:tcW w:w="534" w:type="dxa"/>
          </w:tcPr>
          <w:p w:rsidR="00001B48" w:rsidRDefault="00001B48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95" w:type="dxa"/>
          </w:tcPr>
          <w:p w:rsidR="00001B48" w:rsidRDefault="00001B48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Экономический подъем в годы первых пятилеток. Система ГУЛАГ</w:t>
            </w:r>
          </w:p>
        </w:tc>
        <w:tc>
          <w:tcPr>
            <w:tcW w:w="1559" w:type="dxa"/>
          </w:tcPr>
          <w:p w:rsidR="00001B48" w:rsidRDefault="00001B48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001B48" w:rsidRPr="004C4B7A" w:rsidRDefault="00A26400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115-116, з.1-3</w:t>
            </w:r>
          </w:p>
        </w:tc>
      </w:tr>
      <w:tr w:rsidR="009B0513" w:rsidTr="00D41C8E">
        <w:tc>
          <w:tcPr>
            <w:tcW w:w="534" w:type="dxa"/>
          </w:tcPr>
          <w:p w:rsidR="009B0513" w:rsidRDefault="001B2FC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95" w:type="dxa"/>
          </w:tcPr>
          <w:p w:rsidR="009B0513" w:rsidRDefault="009B0513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1B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Советское общество в 1930-е г.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Образование и культура в 1930-е гг. </w:t>
            </w:r>
          </w:p>
        </w:tc>
        <w:tc>
          <w:tcPr>
            <w:tcW w:w="1559" w:type="dxa"/>
          </w:tcPr>
          <w:p w:rsidR="009B0513" w:rsidRDefault="009B0513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B0513" w:rsidRPr="004C4B7A" w:rsidRDefault="00A26400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117-125, з. 8-9</w:t>
            </w:r>
          </w:p>
        </w:tc>
      </w:tr>
      <w:tr w:rsidR="009B0513" w:rsidTr="00D41C8E">
        <w:tc>
          <w:tcPr>
            <w:tcW w:w="534" w:type="dxa"/>
          </w:tcPr>
          <w:p w:rsidR="009B0513" w:rsidRDefault="001B2FC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95" w:type="dxa"/>
          </w:tcPr>
          <w:p w:rsidR="009B0513" w:rsidRPr="005F1D8F" w:rsidRDefault="009B0513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F1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F1D8F" w:rsidRPr="005F1D8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59" w:type="dxa"/>
          </w:tcPr>
          <w:p w:rsidR="009B0513" w:rsidRDefault="009B0513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B0513" w:rsidRPr="004C4B7A" w:rsidRDefault="009B0513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B0513" w:rsidTr="00D41C8E">
        <w:tc>
          <w:tcPr>
            <w:tcW w:w="534" w:type="dxa"/>
          </w:tcPr>
          <w:p w:rsidR="009B0513" w:rsidRDefault="001B2FC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95" w:type="dxa"/>
          </w:tcPr>
          <w:p w:rsidR="009B0513" w:rsidRDefault="005F1D8F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Ситуация в мире в 1930-е гг.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на Дальнем Востоке      Внешняя политика СССР накануне Второй мировой войны.</w:t>
            </w:r>
          </w:p>
        </w:tc>
        <w:tc>
          <w:tcPr>
            <w:tcW w:w="1559" w:type="dxa"/>
          </w:tcPr>
          <w:p w:rsidR="009B0513" w:rsidRDefault="009B0513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B0513" w:rsidRPr="004C4B7A" w:rsidRDefault="005F1D8F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С.125</w:t>
            </w:r>
            <w:r w:rsidR="00A26400"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-132, з. 11, 13,16</w:t>
            </w:r>
          </w:p>
        </w:tc>
      </w:tr>
      <w:tr w:rsidR="00291C9E" w:rsidTr="00D41C8E">
        <w:tc>
          <w:tcPr>
            <w:tcW w:w="534" w:type="dxa"/>
          </w:tcPr>
          <w:p w:rsidR="00291C9E" w:rsidRDefault="00291C9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91B14" w:rsidRPr="004C4B7A" w:rsidRDefault="001B2FCE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Глава 3. СССР в Великой О</w:t>
            </w:r>
            <w:r w:rsidR="00391B14" w:rsidRPr="004C4B7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течественной войне.</w:t>
            </w:r>
          </w:p>
          <w:p w:rsidR="00291C9E" w:rsidRDefault="00291C9E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91C9E" w:rsidRDefault="00291C9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1D8F" w:rsidRDefault="005F1D8F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15ч</w:t>
            </w:r>
          </w:p>
        </w:tc>
        <w:tc>
          <w:tcPr>
            <w:tcW w:w="1383" w:type="dxa"/>
          </w:tcPr>
          <w:p w:rsidR="00291C9E" w:rsidRPr="004C4B7A" w:rsidRDefault="00291C9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91B14" w:rsidTr="00001B48">
        <w:trPr>
          <w:trHeight w:val="210"/>
        </w:trPr>
        <w:tc>
          <w:tcPr>
            <w:tcW w:w="534" w:type="dxa"/>
          </w:tcPr>
          <w:p w:rsidR="00391B14" w:rsidRDefault="00391B14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91B14" w:rsidRDefault="001B2FCE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Накануне Великой О</w:t>
            </w:r>
            <w:r w:rsidR="0039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течественной войны</w:t>
            </w:r>
            <w:r w:rsidR="005F1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 ч</w:t>
            </w:r>
          </w:p>
        </w:tc>
        <w:tc>
          <w:tcPr>
            <w:tcW w:w="1559" w:type="dxa"/>
          </w:tcPr>
          <w:p w:rsidR="00391B14" w:rsidRDefault="00391B14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391B14" w:rsidRPr="004C4B7A" w:rsidRDefault="00391B14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1B48" w:rsidTr="00D41C8E">
        <w:trPr>
          <w:trHeight w:val="330"/>
        </w:trPr>
        <w:tc>
          <w:tcPr>
            <w:tcW w:w="534" w:type="dxa"/>
          </w:tcPr>
          <w:p w:rsidR="00001B48" w:rsidRDefault="00001B48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95" w:type="dxa"/>
          </w:tcPr>
          <w:p w:rsidR="00001B48" w:rsidRDefault="00001B48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СССР в начале Второй мировой войны</w:t>
            </w:r>
          </w:p>
        </w:tc>
        <w:tc>
          <w:tcPr>
            <w:tcW w:w="1559" w:type="dxa"/>
          </w:tcPr>
          <w:p w:rsidR="00001B48" w:rsidRDefault="00001B48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001B48" w:rsidRPr="004C4B7A" w:rsidRDefault="00A26400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140-142, з.1-3</w:t>
            </w:r>
          </w:p>
        </w:tc>
      </w:tr>
      <w:tr w:rsidR="00391B14" w:rsidTr="00D41C8E">
        <w:tc>
          <w:tcPr>
            <w:tcW w:w="534" w:type="dxa"/>
          </w:tcPr>
          <w:p w:rsidR="00391B14" w:rsidRDefault="00ED3445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95" w:type="dxa"/>
          </w:tcPr>
          <w:p w:rsidR="00391B14" w:rsidRDefault="00391B14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Реорганизация Красной Армии, укрепление обороноспособности страны</w:t>
            </w:r>
          </w:p>
        </w:tc>
        <w:tc>
          <w:tcPr>
            <w:tcW w:w="1559" w:type="dxa"/>
          </w:tcPr>
          <w:p w:rsidR="00391B14" w:rsidRDefault="00391B14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391B14" w:rsidRPr="004C4B7A" w:rsidRDefault="00A26400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142-146,</w:t>
            </w:r>
            <w:r w:rsidR="009071FE"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з.</w:t>
            </w:r>
            <w:r w:rsidR="009071FE"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391B14" w:rsidTr="00001B48">
        <w:trPr>
          <w:trHeight w:val="225"/>
        </w:trPr>
        <w:tc>
          <w:tcPr>
            <w:tcW w:w="534" w:type="dxa"/>
          </w:tcPr>
          <w:p w:rsidR="00391B14" w:rsidRDefault="00391B14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91B14" w:rsidRDefault="00391B14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 Начало Великой Отечественной войны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5F1D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 ч</w:t>
            </w:r>
          </w:p>
        </w:tc>
        <w:tc>
          <w:tcPr>
            <w:tcW w:w="1559" w:type="dxa"/>
          </w:tcPr>
          <w:p w:rsidR="00391B14" w:rsidRDefault="00391B14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391B14" w:rsidRPr="004C4B7A" w:rsidRDefault="00391B14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1B48" w:rsidTr="00D41C8E">
        <w:trPr>
          <w:trHeight w:val="315"/>
        </w:trPr>
        <w:tc>
          <w:tcPr>
            <w:tcW w:w="534" w:type="dxa"/>
          </w:tcPr>
          <w:p w:rsidR="00001B48" w:rsidRDefault="00001B48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95" w:type="dxa"/>
          </w:tcPr>
          <w:p w:rsidR="00001B48" w:rsidRDefault="00001B48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(июнь-1941-осень 1942гг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ервые дни войны</w:t>
            </w:r>
          </w:p>
        </w:tc>
        <w:tc>
          <w:tcPr>
            <w:tcW w:w="1559" w:type="dxa"/>
          </w:tcPr>
          <w:p w:rsidR="00001B48" w:rsidRDefault="00001B48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001B48" w:rsidRPr="004C4B7A" w:rsidRDefault="009071F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С.146-152, з.1, 3, 5</w:t>
            </w:r>
          </w:p>
        </w:tc>
      </w:tr>
      <w:tr w:rsidR="004F0425" w:rsidTr="00D41C8E">
        <w:tc>
          <w:tcPr>
            <w:tcW w:w="534" w:type="dxa"/>
          </w:tcPr>
          <w:p w:rsidR="004F0425" w:rsidRDefault="00ED3445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95" w:type="dxa"/>
          </w:tcPr>
          <w:p w:rsidR="004F0425" w:rsidRDefault="004F0425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Оборона Москвы.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Разгром фашистов под Москвой</w:t>
            </w:r>
          </w:p>
        </w:tc>
        <w:tc>
          <w:tcPr>
            <w:tcW w:w="1559" w:type="dxa"/>
          </w:tcPr>
          <w:p w:rsidR="004F0425" w:rsidRDefault="004F0425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4F0425" w:rsidRPr="004C4B7A" w:rsidRDefault="009071F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С.152-158, з.8-10</w:t>
            </w:r>
          </w:p>
        </w:tc>
      </w:tr>
      <w:tr w:rsidR="004F0425" w:rsidTr="00001B48">
        <w:trPr>
          <w:trHeight w:val="345"/>
        </w:trPr>
        <w:tc>
          <w:tcPr>
            <w:tcW w:w="534" w:type="dxa"/>
          </w:tcPr>
          <w:p w:rsidR="004F0425" w:rsidRDefault="004F0425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4F0425" w:rsidRDefault="004F0425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Тема3. Все для фронта, все для победы!</w:t>
            </w:r>
            <w:r w:rsidR="004C4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 ч</w:t>
            </w:r>
          </w:p>
        </w:tc>
        <w:tc>
          <w:tcPr>
            <w:tcW w:w="1559" w:type="dxa"/>
          </w:tcPr>
          <w:p w:rsidR="004F0425" w:rsidRDefault="004F0425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4F0425" w:rsidRPr="004C4B7A" w:rsidRDefault="004F0425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1B48" w:rsidTr="00D41C8E">
        <w:trPr>
          <w:trHeight w:val="765"/>
        </w:trPr>
        <w:tc>
          <w:tcPr>
            <w:tcW w:w="534" w:type="dxa"/>
          </w:tcPr>
          <w:p w:rsidR="00001B48" w:rsidRDefault="00001B48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01B48" w:rsidRDefault="00001B48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95" w:type="dxa"/>
          </w:tcPr>
          <w:p w:rsidR="00001B48" w:rsidRDefault="00001B48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Перестройка экономики страны на военные нужды. Наука и образование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01B48" w:rsidRDefault="00001B48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01B48" w:rsidRDefault="00001B48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001B48" w:rsidRPr="004C4B7A" w:rsidRDefault="009071F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161-167, з.1, 3, 4</w:t>
            </w:r>
          </w:p>
        </w:tc>
      </w:tr>
      <w:tr w:rsidR="004F0425" w:rsidTr="00D41C8E">
        <w:tc>
          <w:tcPr>
            <w:tcW w:w="534" w:type="dxa"/>
          </w:tcPr>
          <w:p w:rsidR="004F0425" w:rsidRDefault="00ED3445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95" w:type="dxa"/>
          </w:tcPr>
          <w:p w:rsidR="004F0425" w:rsidRDefault="004F0425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Партизанская война и подпольное движение</w:t>
            </w:r>
            <w:r w:rsidR="00ED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Мастера культуры – фронту</w:t>
            </w:r>
          </w:p>
        </w:tc>
        <w:tc>
          <w:tcPr>
            <w:tcW w:w="1559" w:type="dxa"/>
          </w:tcPr>
          <w:p w:rsidR="004F0425" w:rsidRDefault="004F0425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4F0425" w:rsidRPr="004C4B7A" w:rsidRDefault="009071F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С.167-171, з.10</w:t>
            </w:r>
          </w:p>
        </w:tc>
      </w:tr>
      <w:tr w:rsidR="004F0425" w:rsidTr="009071FE">
        <w:trPr>
          <w:trHeight w:val="525"/>
        </w:trPr>
        <w:tc>
          <w:tcPr>
            <w:tcW w:w="534" w:type="dxa"/>
          </w:tcPr>
          <w:p w:rsidR="009071FE" w:rsidRDefault="009071F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0425" w:rsidRDefault="004F0425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4F0425" w:rsidRDefault="004F0425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 Коренной перелом в ходе войны (осень1942-1943гг)</w:t>
            </w:r>
            <w:r w:rsidR="00ED3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4C4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 ч</w:t>
            </w:r>
          </w:p>
        </w:tc>
        <w:tc>
          <w:tcPr>
            <w:tcW w:w="1559" w:type="dxa"/>
          </w:tcPr>
          <w:p w:rsidR="004F0425" w:rsidRDefault="004F0425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4F0425" w:rsidRPr="004C4B7A" w:rsidRDefault="004F0425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071FE" w:rsidTr="00D41C8E">
        <w:trPr>
          <w:trHeight w:val="570"/>
        </w:trPr>
        <w:tc>
          <w:tcPr>
            <w:tcW w:w="534" w:type="dxa"/>
          </w:tcPr>
          <w:p w:rsidR="009071FE" w:rsidRDefault="009071F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095" w:type="dxa"/>
          </w:tcPr>
          <w:p w:rsidR="009071FE" w:rsidRDefault="009071FE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 Севастополя</w:t>
            </w:r>
          </w:p>
          <w:p w:rsidR="009071FE" w:rsidRDefault="009071FE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071FE" w:rsidRDefault="009071F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071FE" w:rsidRPr="004C4B7A" w:rsidRDefault="009071F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173-178, з.1-2</w:t>
            </w:r>
          </w:p>
        </w:tc>
      </w:tr>
      <w:tr w:rsidR="004F0425" w:rsidTr="00D41C8E">
        <w:tc>
          <w:tcPr>
            <w:tcW w:w="534" w:type="dxa"/>
          </w:tcPr>
          <w:p w:rsidR="004F0425" w:rsidRDefault="00ED3445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095" w:type="dxa"/>
          </w:tcPr>
          <w:p w:rsidR="004F0425" w:rsidRDefault="004F0425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Сталинградская битва</w:t>
            </w:r>
          </w:p>
        </w:tc>
        <w:tc>
          <w:tcPr>
            <w:tcW w:w="1559" w:type="dxa"/>
          </w:tcPr>
          <w:p w:rsidR="004F0425" w:rsidRDefault="004F0425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4F0425" w:rsidRPr="004C4B7A" w:rsidRDefault="009071F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С.178-182, з. 4, 5, 6</w:t>
            </w:r>
          </w:p>
        </w:tc>
      </w:tr>
      <w:tr w:rsidR="004F0425" w:rsidTr="00D41C8E">
        <w:tc>
          <w:tcPr>
            <w:tcW w:w="534" w:type="dxa"/>
          </w:tcPr>
          <w:p w:rsidR="004F0425" w:rsidRDefault="00ED3445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095" w:type="dxa"/>
          </w:tcPr>
          <w:p w:rsidR="004F0425" w:rsidRDefault="00B17E6F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Битва на К</w:t>
            </w:r>
            <w:r w:rsidR="004F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урской дуге. Битва на Северном Кавказе. Тегеранская конференция</w:t>
            </w:r>
          </w:p>
        </w:tc>
        <w:tc>
          <w:tcPr>
            <w:tcW w:w="1559" w:type="dxa"/>
          </w:tcPr>
          <w:p w:rsidR="004F0425" w:rsidRDefault="004F0425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4F0425" w:rsidRPr="004C4B7A" w:rsidRDefault="00251D79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183-189, з. 7, 8, 11</w:t>
            </w:r>
          </w:p>
        </w:tc>
      </w:tr>
      <w:tr w:rsidR="004F0425" w:rsidTr="00D41C8E">
        <w:tc>
          <w:tcPr>
            <w:tcW w:w="534" w:type="dxa"/>
          </w:tcPr>
          <w:p w:rsidR="004F0425" w:rsidRDefault="00ED3445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095" w:type="dxa"/>
          </w:tcPr>
          <w:p w:rsidR="004F0425" w:rsidRDefault="004F0425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227 от 28 июля 1942 г. «Ни шагу назад!»</w:t>
            </w:r>
            <w:r w:rsidR="00B1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59" w:type="dxa"/>
          </w:tcPr>
          <w:p w:rsidR="004F0425" w:rsidRDefault="004F0425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4F0425" w:rsidRPr="004C4B7A" w:rsidRDefault="00251D79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 191-192, </w:t>
            </w: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з.12</w:t>
            </w:r>
          </w:p>
        </w:tc>
      </w:tr>
      <w:tr w:rsidR="00B17E6F" w:rsidTr="009071FE">
        <w:trPr>
          <w:trHeight w:val="420"/>
        </w:trPr>
        <w:tc>
          <w:tcPr>
            <w:tcW w:w="534" w:type="dxa"/>
          </w:tcPr>
          <w:p w:rsidR="009071FE" w:rsidRDefault="009071F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17E6F" w:rsidRDefault="00B17E6F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B17E6F" w:rsidRDefault="00B17E6F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 Освобождение СССР и Европы от фашизма (1944-сентябрь 1945)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4C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5ч </w:t>
            </w:r>
          </w:p>
        </w:tc>
        <w:tc>
          <w:tcPr>
            <w:tcW w:w="1559" w:type="dxa"/>
          </w:tcPr>
          <w:p w:rsidR="00B17E6F" w:rsidRDefault="00B17E6F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B17E6F" w:rsidRPr="004C4B7A" w:rsidRDefault="00B17E6F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071FE" w:rsidTr="00D41C8E">
        <w:trPr>
          <w:trHeight w:val="405"/>
        </w:trPr>
        <w:tc>
          <w:tcPr>
            <w:tcW w:w="534" w:type="dxa"/>
          </w:tcPr>
          <w:p w:rsidR="009071FE" w:rsidRDefault="009071F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095" w:type="dxa"/>
          </w:tcPr>
          <w:p w:rsidR="009071FE" w:rsidRDefault="009071FE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Усиление военно-экономической мощи СССР.</w:t>
            </w:r>
          </w:p>
        </w:tc>
        <w:tc>
          <w:tcPr>
            <w:tcW w:w="1559" w:type="dxa"/>
          </w:tcPr>
          <w:p w:rsidR="009071FE" w:rsidRDefault="009071F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071FE" w:rsidRPr="004C4B7A" w:rsidRDefault="00251D79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С.193-194, з.1</w:t>
            </w:r>
          </w:p>
        </w:tc>
      </w:tr>
      <w:tr w:rsidR="00B17E6F" w:rsidTr="00D41C8E">
        <w:tc>
          <w:tcPr>
            <w:tcW w:w="534" w:type="dxa"/>
          </w:tcPr>
          <w:p w:rsidR="00B17E6F" w:rsidRDefault="00ED3445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095" w:type="dxa"/>
          </w:tcPr>
          <w:p w:rsidR="00B17E6F" w:rsidRDefault="00B17E6F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Освобождение территории СССР и Европы от фашистских захватчиков. Открытие Второго фронта в Европе.</w:t>
            </w:r>
          </w:p>
        </w:tc>
        <w:tc>
          <w:tcPr>
            <w:tcW w:w="1559" w:type="dxa"/>
          </w:tcPr>
          <w:p w:rsidR="00B17E6F" w:rsidRDefault="00B17E6F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B17E6F" w:rsidRPr="004C4B7A" w:rsidRDefault="00251D79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С.194-198, з.4, 6</w:t>
            </w:r>
          </w:p>
        </w:tc>
      </w:tr>
      <w:tr w:rsidR="00B17E6F" w:rsidTr="00D41C8E">
        <w:tc>
          <w:tcPr>
            <w:tcW w:w="534" w:type="dxa"/>
          </w:tcPr>
          <w:p w:rsidR="00B17E6F" w:rsidRDefault="00ED3445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095" w:type="dxa"/>
          </w:tcPr>
          <w:p w:rsidR="00B17E6F" w:rsidRDefault="00B17E6F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Ялтинская конференция. Взятие Берлина.  Конференция в Потсдаме</w:t>
            </w:r>
          </w:p>
        </w:tc>
        <w:tc>
          <w:tcPr>
            <w:tcW w:w="1559" w:type="dxa"/>
          </w:tcPr>
          <w:p w:rsidR="00B17E6F" w:rsidRDefault="00B17E6F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B17E6F" w:rsidRPr="004C4B7A" w:rsidRDefault="00251D79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С.198-206, з.9</w:t>
            </w:r>
          </w:p>
        </w:tc>
      </w:tr>
      <w:tr w:rsidR="00B17E6F" w:rsidTr="00D41C8E">
        <w:tc>
          <w:tcPr>
            <w:tcW w:w="534" w:type="dxa"/>
          </w:tcPr>
          <w:p w:rsidR="00B17E6F" w:rsidRDefault="00ED3445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095" w:type="dxa"/>
          </w:tcPr>
          <w:p w:rsidR="00B17E6F" w:rsidRDefault="00B17E6F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Война СССР с Японией.</w:t>
            </w:r>
            <w:r w:rsidR="00ED3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Хиросима и Нагасаки. Нюрнбергский процесс</w:t>
            </w:r>
          </w:p>
        </w:tc>
        <w:tc>
          <w:tcPr>
            <w:tcW w:w="1559" w:type="dxa"/>
          </w:tcPr>
          <w:p w:rsidR="00B17E6F" w:rsidRDefault="00B17E6F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B17E6F" w:rsidRPr="004C4B7A" w:rsidRDefault="00251D79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С.206-211, з.11-12</w:t>
            </w:r>
          </w:p>
        </w:tc>
      </w:tr>
      <w:tr w:rsidR="00B17E6F" w:rsidTr="00D41C8E">
        <w:tc>
          <w:tcPr>
            <w:tcW w:w="534" w:type="dxa"/>
          </w:tcPr>
          <w:p w:rsidR="00B17E6F" w:rsidRDefault="00ED3445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095" w:type="dxa"/>
          </w:tcPr>
          <w:p w:rsidR="00B17E6F" w:rsidRPr="005F1D8F" w:rsidRDefault="00B17E6F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F1D8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59" w:type="dxa"/>
          </w:tcPr>
          <w:p w:rsidR="00B17E6F" w:rsidRDefault="00B17E6F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B17E6F" w:rsidRPr="004C4B7A" w:rsidRDefault="00B17E6F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17E6F" w:rsidTr="00D41C8E">
        <w:tc>
          <w:tcPr>
            <w:tcW w:w="534" w:type="dxa"/>
          </w:tcPr>
          <w:p w:rsidR="00B17E6F" w:rsidRDefault="00B17E6F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B17E6F" w:rsidRPr="004C4B7A" w:rsidRDefault="00B17E6F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Глава 4 .  Послевоенное развитие СССР. Российская Федерация в конце 20 начале 21 в.</w:t>
            </w:r>
          </w:p>
          <w:p w:rsidR="00B17E6F" w:rsidRDefault="00B17E6F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17E6F" w:rsidRDefault="004C4B7A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</w:p>
          <w:p w:rsidR="004C4B7A" w:rsidRDefault="004C4B7A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19 ч</w:t>
            </w:r>
          </w:p>
        </w:tc>
        <w:tc>
          <w:tcPr>
            <w:tcW w:w="1383" w:type="dxa"/>
          </w:tcPr>
          <w:p w:rsidR="00B17E6F" w:rsidRPr="004C4B7A" w:rsidRDefault="00B17E6F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17E6F" w:rsidTr="009071FE">
        <w:trPr>
          <w:trHeight w:val="330"/>
        </w:trPr>
        <w:tc>
          <w:tcPr>
            <w:tcW w:w="534" w:type="dxa"/>
          </w:tcPr>
          <w:p w:rsidR="00B17E6F" w:rsidRDefault="00B17E6F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B17E6F" w:rsidRDefault="00B17E6F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 СССР после войны </w:t>
            </w:r>
            <w:r w:rsidR="004C4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4ч </w:t>
            </w:r>
          </w:p>
        </w:tc>
        <w:tc>
          <w:tcPr>
            <w:tcW w:w="1559" w:type="dxa"/>
          </w:tcPr>
          <w:p w:rsidR="00B17E6F" w:rsidRDefault="00B17E6F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B17E6F" w:rsidRPr="004C4B7A" w:rsidRDefault="00B17E6F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071FE" w:rsidTr="00D41C8E">
        <w:trPr>
          <w:trHeight w:val="495"/>
        </w:trPr>
        <w:tc>
          <w:tcPr>
            <w:tcW w:w="534" w:type="dxa"/>
          </w:tcPr>
          <w:p w:rsidR="009071FE" w:rsidRDefault="009071F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95" w:type="dxa"/>
          </w:tcPr>
          <w:p w:rsidR="009071FE" w:rsidRDefault="001B1E0A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907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Итоги Великой Отечественной войны. Обстановка в мире после войны</w:t>
            </w:r>
          </w:p>
        </w:tc>
        <w:tc>
          <w:tcPr>
            <w:tcW w:w="1559" w:type="dxa"/>
          </w:tcPr>
          <w:p w:rsidR="009071FE" w:rsidRDefault="009071F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071FE" w:rsidRPr="004C4B7A" w:rsidRDefault="00251D79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216-220, з.</w:t>
            </w:r>
            <w:r w:rsidR="00285510"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3, 4</w:t>
            </w:r>
          </w:p>
        </w:tc>
      </w:tr>
      <w:tr w:rsidR="00B17E6F" w:rsidTr="00D41C8E">
        <w:tc>
          <w:tcPr>
            <w:tcW w:w="534" w:type="dxa"/>
          </w:tcPr>
          <w:p w:rsidR="00B17E6F" w:rsidRDefault="00ED3445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095" w:type="dxa"/>
          </w:tcPr>
          <w:p w:rsidR="00B17E6F" w:rsidRDefault="00B17E6F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Возвращение СССР к мирной жизни.</w:t>
            </w:r>
          </w:p>
        </w:tc>
        <w:tc>
          <w:tcPr>
            <w:tcW w:w="1559" w:type="dxa"/>
          </w:tcPr>
          <w:p w:rsidR="00B17E6F" w:rsidRDefault="00B17E6F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B17E6F" w:rsidRPr="004C4B7A" w:rsidRDefault="00285510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220-225, з. 6-8</w:t>
            </w:r>
          </w:p>
        </w:tc>
      </w:tr>
      <w:tr w:rsidR="00BC0831" w:rsidTr="00D41C8E">
        <w:tc>
          <w:tcPr>
            <w:tcW w:w="534" w:type="dxa"/>
          </w:tcPr>
          <w:p w:rsidR="00BC0831" w:rsidRDefault="00ED3445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095" w:type="dxa"/>
          </w:tcPr>
          <w:p w:rsidR="00BC0831" w:rsidRDefault="00BC0831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Государственное устройство СССР после войны</w:t>
            </w:r>
          </w:p>
        </w:tc>
        <w:tc>
          <w:tcPr>
            <w:tcW w:w="1559" w:type="dxa"/>
          </w:tcPr>
          <w:p w:rsidR="00BC0831" w:rsidRDefault="00BC0831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BC0831" w:rsidRPr="004C4B7A" w:rsidRDefault="00285510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С.225-227, з.9</w:t>
            </w:r>
          </w:p>
        </w:tc>
      </w:tr>
      <w:tr w:rsidR="00A84F6D" w:rsidTr="00D41C8E">
        <w:tc>
          <w:tcPr>
            <w:tcW w:w="534" w:type="dxa"/>
          </w:tcPr>
          <w:p w:rsidR="00A84F6D" w:rsidRDefault="00ED3445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095" w:type="dxa"/>
          </w:tcPr>
          <w:p w:rsidR="00A84F6D" w:rsidRDefault="00A84F6D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Наука 1945-начала 1950-х гг. Культурная жизнь общества 1945-начала 1950-х гг.</w:t>
            </w:r>
          </w:p>
          <w:p w:rsidR="00A84F6D" w:rsidRDefault="00A84F6D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4F6D" w:rsidRDefault="00A84F6D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A84F6D" w:rsidRPr="004C4B7A" w:rsidRDefault="00285510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228-231, з.10-12</w:t>
            </w:r>
          </w:p>
        </w:tc>
      </w:tr>
      <w:tr w:rsidR="00A84F6D" w:rsidTr="00285510">
        <w:trPr>
          <w:trHeight w:val="510"/>
        </w:trPr>
        <w:tc>
          <w:tcPr>
            <w:tcW w:w="534" w:type="dxa"/>
          </w:tcPr>
          <w:p w:rsidR="00A84F6D" w:rsidRDefault="00A84F6D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A84F6D" w:rsidRDefault="00A84F6D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 Пора «Оттепели» (середина 1950- первая половина 1960-х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="004C4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4ч</w:t>
            </w:r>
          </w:p>
        </w:tc>
        <w:tc>
          <w:tcPr>
            <w:tcW w:w="1559" w:type="dxa"/>
          </w:tcPr>
          <w:p w:rsidR="00A84F6D" w:rsidRDefault="00A84F6D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A84F6D" w:rsidRPr="004C4B7A" w:rsidRDefault="00A84F6D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85510" w:rsidRPr="004C4B7A" w:rsidRDefault="00285510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85510" w:rsidTr="00D41C8E">
        <w:trPr>
          <w:trHeight w:val="585"/>
        </w:trPr>
        <w:tc>
          <w:tcPr>
            <w:tcW w:w="534" w:type="dxa"/>
          </w:tcPr>
          <w:p w:rsidR="00285510" w:rsidRDefault="00285510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095" w:type="dxa"/>
          </w:tcPr>
          <w:p w:rsidR="00285510" w:rsidRDefault="00285510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Смерть Сталина. Конец эпохи культа личности</w:t>
            </w:r>
          </w:p>
        </w:tc>
        <w:tc>
          <w:tcPr>
            <w:tcW w:w="1559" w:type="dxa"/>
          </w:tcPr>
          <w:p w:rsidR="00285510" w:rsidRDefault="00285510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85510" w:rsidRPr="004C4B7A" w:rsidRDefault="00285510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233-240</w:t>
            </w:r>
          </w:p>
        </w:tc>
      </w:tr>
      <w:tr w:rsidR="00A84F6D" w:rsidTr="00D41C8E">
        <w:tc>
          <w:tcPr>
            <w:tcW w:w="534" w:type="dxa"/>
          </w:tcPr>
          <w:p w:rsidR="00A84F6D" w:rsidRDefault="00C56831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095" w:type="dxa"/>
          </w:tcPr>
          <w:p w:rsidR="00A84F6D" w:rsidRDefault="00A84F6D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на строительство коммунизма</w:t>
            </w:r>
            <w:r w:rsidR="00C5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Социальная и хозяйственно-экономическая деятельность Н.С. Хрущева</w:t>
            </w:r>
          </w:p>
        </w:tc>
        <w:tc>
          <w:tcPr>
            <w:tcW w:w="1559" w:type="dxa"/>
          </w:tcPr>
          <w:p w:rsidR="00A84F6D" w:rsidRDefault="00A84F6D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A84F6D" w:rsidRPr="004C4B7A" w:rsidRDefault="00285510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235-240, з.5, 8, 9</w:t>
            </w:r>
          </w:p>
        </w:tc>
      </w:tr>
      <w:tr w:rsidR="00A84F6D" w:rsidTr="00D41C8E">
        <w:tc>
          <w:tcPr>
            <w:tcW w:w="534" w:type="dxa"/>
          </w:tcPr>
          <w:p w:rsidR="00A84F6D" w:rsidRDefault="00C56831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095" w:type="dxa"/>
          </w:tcPr>
          <w:p w:rsidR="00A84F6D" w:rsidRDefault="00A84F6D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в международных отношениях в 1950-начале 1960-х гг.</w:t>
            </w:r>
          </w:p>
        </w:tc>
        <w:tc>
          <w:tcPr>
            <w:tcW w:w="1559" w:type="dxa"/>
          </w:tcPr>
          <w:p w:rsidR="00A84F6D" w:rsidRDefault="00A84F6D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A84F6D" w:rsidRPr="004C4B7A" w:rsidRDefault="00285510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240-242</w:t>
            </w:r>
          </w:p>
        </w:tc>
      </w:tr>
      <w:tr w:rsidR="00A84F6D" w:rsidTr="00D41C8E">
        <w:tc>
          <w:tcPr>
            <w:tcW w:w="534" w:type="dxa"/>
          </w:tcPr>
          <w:p w:rsidR="00A84F6D" w:rsidRDefault="00C56831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095" w:type="dxa"/>
          </w:tcPr>
          <w:p w:rsidR="00A84F6D" w:rsidRDefault="00C56831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Покорение космоса. </w:t>
            </w:r>
            <w:r w:rsidR="00A8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Оттепель в советском искусстве. Образование в 1950-начале 1960-х</w:t>
            </w:r>
          </w:p>
        </w:tc>
        <w:tc>
          <w:tcPr>
            <w:tcW w:w="1559" w:type="dxa"/>
          </w:tcPr>
          <w:p w:rsidR="00A84F6D" w:rsidRDefault="00A84F6D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A84F6D" w:rsidRPr="004C4B7A" w:rsidRDefault="00285510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С.242-247, з.10, 11</w:t>
            </w:r>
          </w:p>
          <w:p w:rsidR="00285510" w:rsidRPr="004C4B7A" w:rsidRDefault="00285510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С.249</w:t>
            </w:r>
          </w:p>
        </w:tc>
      </w:tr>
      <w:tr w:rsidR="00A84F6D" w:rsidTr="00285510">
        <w:trPr>
          <w:trHeight w:val="510"/>
        </w:trPr>
        <w:tc>
          <w:tcPr>
            <w:tcW w:w="534" w:type="dxa"/>
          </w:tcPr>
          <w:p w:rsidR="00285510" w:rsidRDefault="00285510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84F6D" w:rsidRDefault="00A84F6D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A84F6D" w:rsidRPr="00C56831" w:rsidRDefault="00A84F6D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 Советский Союз в середине 196о-х —1980 гг.: от стабильности к кризису.</w:t>
            </w:r>
            <w:r w:rsidR="004C4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4ч</w:t>
            </w:r>
          </w:p>
        </w:tc>
        <w:tc>
          <w:tcPr>
            <w:tcW w:w="1559" w:type="dxa"/>
          </w:tcPr>
          <w:p w:rsidR="00A84F6D" w:rsidRDefault="00A84F6D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A84F6D" w:rsidRPr="004C4B7A" w:rsidRDefault="00A84F6D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85510" w:rsidTr="00D41C8E">
        <w:trPr>
          <w:trHeight w:val="600"/>
        </w:trPr>
        <w:tc>
          <w:tcPr>
            <w:tcW w:w="534" w:type="dxa"/>
          </w:tcPr>
          <w:p w:rsidR="00285510" w:rsidRDefault="00285510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095" w:type="dxa"/>
          </w:tcPr>
          <w:p w:rsidR="00285510" w:rsidRDefault="00285510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Экономическая и политическая ситуация в стране в 60-80-е гг. Изменения в жизни советских людей</w:t>
            </w:r>
          </w:p>
        </w:tc>
        <w:tc>
          <w:tcPr>
            <w:tcW w:w="1559" w:type="dxa"/>
          </w:tcPr>
          <w:p w:rsidR="00285510" w:rsidRDefault="00285510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85510" w:rsidRPr="004C4B7A" w:rsidRDefault="00285510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С.250-254, з.1, 4, 5</w:t>
            </w:r>
          </w:p>
        </w:tc>
      </w:tr>
      <w:tr w:rsidR="00A84F6D" w:rsidTr="00D41C8E">
        <w:tc>
          <w:tcPr>
            <w:tcW w:w="534" w:type="dxa"/>
          </w:tcPr>
          <w:p w:rsidR="00A84F6D" w:rsidRDefault="00C56831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095" w:type="dxa"/>
          </w:tcPr>
          <w:p w:rsidR="00A84F6D" w:rsidRDefault="00A84F6D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 СССР  с государствами мира: от разрядки до кризиса</w:t>
            </w:r>
          </w:p>
        </w:tc>
        <w:tc>
          <w:tcPr>
            <w:tcW w:w="1559" w:type="dxa"/>
          </w:tcPr>
          <w:p w:rsidR="00A84F6D" w:rsidRDefault="00A84F6D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A84F6D" w:rsidRPr="004C4B7A" w:rsidRDefault="00285510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С.254-256, з.7, 8</w:t>
            </w:r>
          </w:p>
        </w:tc>
      </w:tr>
      <w:tr w:rsidR="00A84F6D" w:rsidTr="00D41C8E">
        <w:tc>
          <w:tcPr>
            <w:tcW w:w="534" w:type="dxa"/>
          </w:tcPr>
          <w:p w:rsidR="00A84F6D" w:rsidRDefault="00C56831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095" w:type="dxa"/>
          </w:tcPr>
          <w:p w:rsidR="00A84F6D" w:rsidRDefault="00A84F6D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Образование и спорт.  Советское искусство 1970-1980-х гг. </w:t>
            </w:r>
          </w:p>
        </w:tc>
        <w:tc>
          <w:tcPr>
            <w:tcW w:w="1559" w:type="dxa"/>
          </w:tcPr>
          <w:p w:rsidR="00A84F6D" w:rsidRDefault="00A84F6D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A84F6D" w:rsidRPr="004C4B7A" w:rsidRDefault="00285510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С.256-260, з.9-10</w:t>
            </w:r>
          </w:p>
        </w:tc>
      </w:tr>
      <w:tr w:rsidR="00C56831" w:rsidTr="00D41C8E">
        <w:tc>
          <w:tcPr>
            <w:tcW w:w="534" w:type="dxa"/>
          </w:tcPr>
          <w:p w:rsidR="00C56831" w:rsidRDefault="00C56831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095" w:type="dxa"/>
          </w:tcPr>
          <w:p w:rsidR="00C56831" w:rsidRPr="005F1D8F" w:rsidRDefault="00C56831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F1D8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59" w:type="dxa"/>
          </w:tcPr>
          <w:p w:rsidR="00C56831" w:rsidRDefault="00C56831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C56831" w:rsidRPr="004C4B7A" w:rsidRDefault="00C56831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84F6D" w:rsidTr="00285510">
        <w:trPr>
          <w:trHeight w:val="285"/>
        </w:trPr>
        <w:tc>
          <w:tcPr>
            <w:tcW w:w="534" w:type="dxa"/>
          </w:tcPr>
          <w:p w:rsidR="00A84F6D" w:rsidRDefault="00A84F6D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A84F6D" w:rsidRPr="00C56831" w:rsidRDefault="00A84F6D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 Распад СССР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Россия в 1990-е гг.</w:t>
            </w:r>
            <w:r w:rsidR="00C56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C4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1559" w:type="dxa"/>
          </w:tcPr>
          <w:p w:rsidR="00A84F6D" w:rsidRDefault="00A84F6D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A84F6D" w:rsidRPr="004C4B7A" w:rsidRDefault="00A84F6D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85510" w:rsidTr="00D41C8E">
        <w:trPr>
          <w:trHeight w:val="810"/>
        </w:trPr>
        <w:tc>
          <w:tcPr>
            <w:tcW w:w="534" w:type="dxa"/>
          </w:tcPr>
          <w:p w:rsidR="00285510" w:rsidRDefault="00285510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095" w:type="dxa"/>
          </w:tcPr>
          <w:p w:rsidR="00285510" w:rsidRDefault="001B1E0A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</w:t>
            </w:r>
            <w:r w:rsidR="005F1D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лиз </w:t>
            </w:r>
            <w:proofErr w:type="spellStart"/>
            <w:r w:rsidR="005F1D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к.р</w:t>
            </w:r>
            <w:proofErr w:type="spellEnd"/>
            <w:r w:rsidR="005F1D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2855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Начало перестройки. Период гласности и свободы мнений. Окончание «холодной войны». Отмена 6-й статьи Конституции</w:t>
            </w:r>
          </w:p>
        </w:tc>
        <w:tc>
          <w:tcPr>
            <w:tcW w:w="1559" w:type="dxa"/>
          </w:tcPr>
          <w:p w:rsidR="00285510" w:rsidRDefault="00285510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85510" w:rsidRPr="004C4B7A" w:rsidRDefault="00285510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 </w:t>
            </w:r>
            <w:r w:rsidR="00626612"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263-272, з.1, 2, 4</w:t>
            </w:r>
          </w:p>
        </w:tc>
      </w:tr>
      <w:tr w:rsidR="00D73BAE" w:rsidTr="00D41C8E">
        <w:tc>
          <w:tcPr>
            <w:tcW w:w="534" w:type="dxa"/>
          </w:tcPr>
          <w:p w:rsidR="00D73BAE" w:rsidRDefault="00AE659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095" w:type="dxa"/>
          </w:tcPr>
          <w:p w:rsidR="00D73BAE" w:rsidRDefault="00D73BAE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Распад СССР.</w:t>
            </w:r>
          </w:p>
        </w:tc>
        <w:tc>
          <w:tcPr>
            <w:tcW w:w="1559" w:type="dxa"/>
          </w:tcPr>
          <w:p w:rsidR="00D73BAE" w:rsidRDefault="00D73BA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D73BAE" w:rsidRPr="004C4B7A" w:rsidRDefault="00626612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С.272-276, з.8, 9</w:t>
            </w:r>
          </w:p>
        </w:tc>
      </w:tr>
      <w:tr w:rsidR="00D73BAE" w:rsidTr="00D41C8E">
        <w:tc>
          <w:tcPr>
            <w:tcW w:w="534" w:type="dxa"/>
          </w:tcPr>
          <w:p w:rsidR="00D73BAE" w:rsidRDefault="00AE659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6095" w:type="dxa"/>
          </w:tcPr>
          <w:p w:rsidR="00D73BAE" w:rsidRDefault="00D73BAE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 после распада СССР. Экономические реформы 1990-х гг.</w:t>
            </w:r>
            <w:r w:rsidR="00AE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Чеченский кризис</w:t>
            </w:r>
          </w:p>
        </w:tc>
        <w:tc>
          <w:tcPr>
            <w:tcW w:w="1559" w:type="dxa"/>
          </w:tcPr>
          <w:p w:rsidR="00D73BAE" w:rsidRDefault="00D73BA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D73BAE" w:rsidRPr="004C4B7A" w:rsidRDefault="00626612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С.276-282</w:t>
            </w:r>
          </w:p>
          <w:p w:rsidR="00626612" w:rsidRPr="004C4B7A" w:rsidRDefault="00626612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З. 11</w:t>
            </w:r>
          </w:p>
        </w:tc>
      </w:tr>
      <w:tr w:rsidR="00D73BAE" w:rsidTr="00285510">
        <w:trPr>
          <w:trHeight w:val="391"/>
        </w:trPr>
        <w:tc>
          <w:tcPr>
            <w:tcW w:w="534" w:type="dxa"/>
          </w:tcPr>
          <w:p w:rsidR="00D73BAE" w:rsidRDefault="00D73BA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D73BAE" w:rsidRDefault="00D73BAE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 Россия в начале 21 –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в.</w:t>
            </w:r>
            <w:r w:rsidR="004C4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 ч</w:t>
            </w:r>
          </w:p>
        </w:tc>
        <w:tc>
          <w:tcPr>
            <w:tcW w:w="1559" w:type="dxa"/>
          </w:tcPr>
          <w:p w:rsidR="00D73BAE" w:rsidRDefault="00D73BA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D73BAE" w:rsidRPr="004C4B7A" w:rsidRDefault="00D73BA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85510" w:rsidTr="00D41C8E">
        <w:trPr>
          <w:trHeight w:val="810"/>
        </w:trPr>
        <w:tc>
          <w:tcPr>
            <w:tcW w:w="534" w:type="dxa"/>
          </w:tcPr>
          <w:p w:rsidR="00285510" w:rsidRDefault="00285510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095" w:type="dxa"/>
          </w:tcPr>
          <w:p w:rsidR="00285510" w:rsidRDefault="00285510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Первые реформы В. Путина. Экономическое и социальное развитие в 2000-2008-м гг. Образование и наука</w:t>
            </w:r>
          </w:p>
        </w:tc>
        <w:tc>
          <w:tcPr>
            <w:tcW w:w="1559" w:type="dxa"/>
          </w:tcPr>
          <w:p w:rsidR="00285510" w:rsidRDefault="00285510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85510" w:rsidRPr="004C4B7A" w:rsidRDefault="00285510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С.285-290</w:t>
            </w:r>
            <w:r w:rsidR="00626612"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з.</w:t>
            </w:r>
          </w:p>
        </w:tc>
      </w:tr>
      <w:tr w:rsidR="00D73BAE" w:rsidTr="00D41C8E">
        <w:tc>
          <w:tcPr>
            <w:tcW w:w="534" w:type="dxa"/>
          </w:tcPr>
          <w:p w:rsidR="00D73BAE" w:rsidRDefault="00AE659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095" w:type="dxa"/>
          </w:tcPr>
          <w:p w:rsidR="00D73BAE" w:rsidRDefault="00D73BAE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Отношения России с другими странами в 21-м в.</w:t>
            </w:r>
            <w:r w:rsidR="00AE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Духовное возрождение современной России</w:t>
            </w:r>
          </w:p>
        </w:tc>
        <w:tc>
          <w:tcPr>
            <w:tcW w:w="1559" w:type="dxa"/>
          </w:tcPr>
          <w:p w:rsidR="00D73BAE" w:rsidRDefault="00D73BA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D73BAE" w:rsidRPr="004C4B7A" w:rsidRDefault="00626612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С.291-296</w:t>
            </w:r>
          </w:p>
        </w:tc>
      </w:tr>
      <w:tr w:rsidR="00D73BAE" w:rsidTr="00D41C8E">
        <w:tc>
          <w:tcPr>
            <w:tcW w:w="534" w:type="dxa"/>
          </w:tcPr>
          <w:p w:rsidR="00D73BAE" w:rsidRDefault="00AE659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095" w:type="dxa"/>
          </w:tcPr>
          <w:p w:rsidR="00D73BAE" w:rsidRDefault="00D73BAE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Государственное устройство современной России.</w:t>
            </w:r>
          </w:p>
          <w:p w:rsidR="00D73BAE" w:rsidRDefault="00D73BAE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73BAE" w:rsidRDefault="00D73BA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D73BAE" w:rsidRPr="004C4B7A" w:rsidRDefault="00626612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297-299</w:t>
            </w:r>
          </w:p>
        </w:tc>
      </w:tr>
      <w:tr w:rsidR="00D73BAE" w:rsidTr="00D41C8E">
        <w:tc>
          <w:tcPr>
            <w:tcW w:w="534" w:type="dxa"/>
          </w:tcPr>
          <w:p w:rsidR="00D73BAE" w:rsidRDefault="00AE659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095" w:type="dxa"/>
          </w:tcPr>
          <w:p w:rsidR="00D73BAE" w:rsidRDefault="00AE659E" w:rsidP="00932CD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559" w:type="dxa"/>
          </w:tcPr>
          <w:p w:rsidR="00D73BAE" w:rsidRDefault="00D73BA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D73BAE" w:rsidRDefault="00D73BAE" w:rsidP="00932CD9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41C8E" w:rsidRDefault="00D41C8E" w:rsidP="00932CD9">
      <w:pPr>
        <w:spacing w:before="100" w:beforeAutospacing="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3413" w:rsidRDefault="00603413" w:rsidP="00932CD9">
      <w:pPr>
        <w:spacing w:before="100" w:beforeAutospacing="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31EC" w:rsidRDefault="002131EC" w:rsidP="00932C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D73" w:rsidRPr="002131EC" w:rsidRDefault="008D3D73" w:rsidP="00932CD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3D73" w:rsidRPr="002131EC" w:rsidSect="00932CD9">
      <w:footerReference w:type="default" r:id="rId1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4B7" w:rsidRDefault="007304B7" w:rsidP="002131EC">
      <w:pPr>
        <w:spacing w:after="0" w:line="240" w:lineRule="auto"/>
      </w:pPr>
      <w:r>
        <w:separator/>
      </w:r>
    </w:p>
  </w:endnote>
  <w:endnote w:type="continuationSeparator" w:id="0">
    <w:p w:rsidR="007304B7" w:rsidRDefault="007304B7" w:rsidP="0021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3069739"/>
      <w:docPartObj>
        <w:docPartGallery w:val="Page Numbers (Bottom of Page)"/>
        <w:docPartUnique/>
      </w:docPartObj>
    </w:sdtPr>
    <w:sdtEndPr/>
    <w:sdtContent>
      <w:p w:rsidR="00905A16" w:rsidRDefault="00CF4EF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7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5A16" w:rsidRDefault="00905A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4B7" w:rsidRDefault="007304B7" w:rsidP="002131EC">
      <w:pPr>
        <w:spacing w:after="0" w:line="240" w:lineRule="auto"/>
      </w:pPr>
      <w:r>
        <w:separator/>
      </w:r>
    </w:p>
  </w:footnote>
  <w:footnote w:type="continuationSeparator" w:id="0">
    <w:p w:rsidR="007304B7" w:rsidRDefault="007304B7" w:rsidP="00213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6C4"/>
    <w:multiLevelType w:val="hybridMultilevel"/>
    <w:tmpl w:val="8C16BE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EC25E9"/>
    <w:multiLevelType w:val="hybridMultilevel"/>
    <w:tmpl w:val="1A6037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2337E6"/>
    <w:multiLevelType w:val="multilevel"/>
    <w:tmpl w:val="83222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7051FE"/>
    <w:multiLevelType w:val="hybridMultilevel"/>
    <w:tmpl w:val="675493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1E0CB1"/>
    <w:multiLevelType w:val="hybridMultilevel"/>
    <w:tmpl w:val="180E4A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7F6DC9"/>
    <w:multiLevelType w:val="hybridMultilevel"/>
    <w:tmpl w:val="F202C0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366DD"/>
    <w:multiLevelType w:val="multilevel"/>
    <w:tmpl w:val="D0529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C798C"/>
    <w:multiLevelType w:val="hybridMultilevel"/>
    <w:tmpl w:val="9636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491524"/>
    <w:multiLevelType w:val="hybridMultilevel"/>
    <w:tmpl w:val="77986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73911"/>
    <w:multiLevelType w:val="hybridMultilevel"/>
    <w:tmpl w:val="038AF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C45C39"/>
    <w:multiLevelType w:val="hybridMultilevel"/>
    <w:tmpl w:val="3580D4BC"/>
    <w:lvl w:ilvl="0" w:tplc="CE2295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8121E2"/>
    <w:multiLevelType w:val="hybridMultilevel"/>
    <w:tmpl w:val="085AC0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012D9E"/>
    <w:multiLevelType w:val="hybridMultilevel"/>
    <w:tmpl w:val="48D4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571D41"/>
    <w:multiLevelType w:val="hybridMultilevel"/>
    <w:tmpl w:val="D5023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8F4"/>
    <w:rsid w:val="00001B48"/>
    <w:rsid w:val="000E52BE"/>
    <w:rsid w:val="001125FE"/>
    <w:rsid w:val="00117461"/>
    <w:rsid w:val="00187251"/>
    <w:rsid w:val="001B1E0A"/>
    <w:rsid w:val="001B2FCE"/>
    <w:rsid w:val="001D68CA"/>
    <w:rsid w:val="002131EC"/>
    <w:rsid w:val="00220D01"/>
    <w:rsid w:val="00224403"/>
    <w:rsid w:val="00251D79"/>
    <w:rsid w:val="00285510"/>
    <w:rsid w:val="00291C9E"/>
    <w:rsid w:val="002B57BE"/>
    <w:rsid w:val="002F0F87"/>
    <w:rsid w:val="00313DD9"/>
    <w:rsid w:val="003458FE"/>
    <w:rsid w:val="003907DE"/>
    <w:rsid w:val="00391B14"/>
    <w:rsid w:val="00397C7C"/>
    <w:rsid w:val="003D2762"/>
    <w:rsid w:val="003E452E"/>
    <w:rsid w:val="004121E5"/>
    <w:rsid w:val="0041660F"/>
    <w:rsid w:val="004C4B7A"/>
    <w:rsid w:val="004C7C3B"/>
    <w:rsid w:val="004E5321"/>
    <w:rsid w:val="004F0425"/>
    <w:rsid w:val="005A2E32"/>
    <w:rsid w:val="005B16DD"/>
    <w:rsid w:val="005C2116"/>
    <w:rsid w:val="005D5043"/>
    <w:rsid w:val="005E7C73"/>
    <w:rsid w:val="005F1D8F"/>
    <w:rsid w:val="00603413"/>
    <w:rsid w:val="00607A28"/>
    <w:rsid w:val="00626612"/>
    <w:rsid w:val="006522D3"/>
    <w:rsid w:val="00672DA7"/>
    <w:rsid w:val="00682E75"/>
    <w:rsid w:val="006C2639"/>
    <w:rsid w:val="006D13A2"/>
    <w:rsid w:val="006F7C4F"/>
    <w:rsid w:val="007156BF"/>
    <w:rsid w:val="00717175"/>
    <w:rsid w:val="00721912"/>
    <w:rsid w:val="007304B7"/>
    <w:rsid w:val="007512C2"/>
    <w:rsid w:val="00792C75"/>
    <w:rsid w:val="007A6EE3"/>
    <w:rsid w:val="0080417B"/>
    <w:rsid w:val="00804341"/>
    <w:rsid w:val="00820D4A"/>
    <w:rsid w:val="00833CF7"/>
    <w:rsid w:val="008539C5"/>
    <w:rsid w:val="00893009"/>
    <w:rsid w:val="008D3D73"/>
    <w:rsid w:val="008E26F5"/>
    <w:rsid w:val="008F4645"/>
    <w:rsid w:val="00905A16"/>
    <w:rsid w:val="009071FE"/>
    <w:rsid w:val="00932CD9"/>
    <w:rsid w:val="00936F0E"/>
    <w:rsid w:val="0097400F"/>
    <w:rsid w:val="009B0513"/>
    <w:rsid w:val="009B5210"/>
    <w:rsid w:val="00A04762"/>
    <w:rsid w:val="00A26400"/>
    <w:rsid w:val="00A705E9"/>
    <w:rsid w:val="00A84F6D"/>
    <w:rsid w:val="00A970FC"/>
    <w:rsid w:val="00AA58D8"/>
    <w:rsid w:val="00AA5E82"/>
    <w:rsid w:val="00AE659E"/>
    <w:rsid w:val="00B068F4"/>
    <w:rsid w:val="00B17E6F"/>
    <w:rsid w:val="00B659AD"/>
    <w:rsid w:val="00BB57C7"/>
    <w:rsid w:val="00BC0831"/>
    <w:rsid w:val="00C01184"/>
    <w:rsid w:val="00C1631B"/>
    <w:rsid w:val="00C47FC3"/>
    <w:rsid w:val="00C50953"/>
    <w:rsid w:val="00C51CC6"/>
    <w:rsid w:val="00C56831"/>
    <w:rsid w:val="00C70B31"/>
    <w:rsid w:val="00CA6323"/>
    <w:rsid w:val="00CB2A59"/>
    <w:rsid w:val="00CF4EFF"/>
    <w:rsid w:val="00D0249E"/>
    <w:rsid w:val="00D37BE5"/>
    <w:rsid w:val="00D41C8E"/>
    <w:rsid w:val="00D47F33"/>
    <w:rsid w:val="00D6284D"/>
    <w:rsid w:val="00D63F53"/>
    <w:rsid w:val="00D73BAE"/>
    <w:rsid w:val="00E70CCE"/>
    <w:rsid w:val="00E755A6"/>
    <w:rsid w:val="00E977E9"/>
    <w:rsid w:val="00ED3445"/>
    <w:rsid w:val="00F742EB"/>
    <w:rsid w:val="00FA6430"/>
    <w:rsid w:val="00FD4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A5E8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A5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26F5"/>
    <w:pPr>
      <w:ind w:left="720"/>
      <w:contextualSpacing/>
    </w:pPr>
  </w:style>
  <w:style w:type="paragraph" w:styleId="a5">
    <w:name w:val="No Spacing"/>
    <w:link w:val="a6"/>
    <w:qFormat/>
    <w:rsid w:val="008E26F5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59"/>
    <w:rsid w:val="008E26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13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31EC"/>
  </w:style>
  <w:style w:type="paragraph" w:styleId="a9">
    <w:name w:val="footer"/>
    <w:basedOn w:val="a"/>
    <w:link w:val="aa"/>
    <w:uiPriority w:val="99"/>
    <w:unhideWhenUsed/>
    <w:rsid w:val="00213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31EC"/>
  </w:style>
  <w:style w:type="character" w:customStyle="1" w:styleId="a6">
    <w:name w:val="Без интервала Знак"/>
    <w:basedOn w:val="a0"/>
    <w:link w:val="a5"/>
    <w:uiPriority w:val="1"/>
    <w:rsid w:val="002131EC"/>
  </w:style>
  <w:style w:type="paragraph" w:styleId="ab">
    <w:name w:val="Balloon Text"/>
    <w:basedOn w:val="a"/>
    <w:link w:val="ac"/>
    <w:uiPriority w:val="99"/>
    <w:semiHidden/>
    <w:unhideWhenUsed/>
    <w:rsid w:val="0021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31EC"/>
    <w:rPr>
      <w:rFonts w:ascii="Tahoma" w:hAnsi="Tahoma" w:cs="Tahoma"/>
      <w:sz w:val="16"/>
      <w:szCs w:val="16"/>
    </w:rPr>
  </w:style>
  <w:style w:type="paragraph" w:styleId="ad">
    <w:name w:val="Normal (Web)"/>
    <w:basedOn w:val="a"/>
    <w:semiHidden/>
    <w:unhideWhenUsed/>
    <w:rsid w:val="0080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932C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A5E8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A5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26F5"/>
    <w:pPr>
      <w:ind w:left="720"/>
      <w:contextualSpacing/>
    </w:pPr>
  </w:style>
  <w:style w:type="paragraph" w:styleId="a5">
    <w:name w:val="No Spacing"/>
    <w:link w:val="a6"/>
    <w:uiPriority w:val="1"/>
    <w:qFormat/>
    <w:rsid w:val="008E26F5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59"/>
    <w:rsid w:val="008E26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13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31EC"/>
  </w:style>
  <w:style w:type="paragraph" w:styleId="a9">
    <w:name w:val="footer"/>
    <w:basedOn w:val="a"/>
    <w:link w:val="aa"/>
    <w:uiPriority w:val="99"/>
    <w:unhideWhenUsed/>
    <w:rsid w:val="00213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31EC"/>
  </w:style>
  <w:style w:type="character" w:customStyle="1" w:styleId="a6">
    <w:name w:val="Без интервала Знак"/>
    <w:basedOn w:val="a0"/>
    <w:link w:val="a5"/>
    <w:uiPriority w:val="1"/>
    <w:rsid w:val="002131EC"/>
  </w:style>
  <w:style w:type="paragraph" w:styleId="ab">
    <w:name w:val="Balloon Text"/>
    <w:basedOn w:val="a"/>
    <w:link w:val="ac"/>
    <w:uiPriority w:val="99"/>
    <w:semiHidden/>
    <w:unhideWhenUsed/>
    <w:rsid w:val="0021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3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261F4-749C-4ABA-A72E-F7E5A94E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3951</Words>
  <Characters>22521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Татьяна</cp:lastModifiedBy>
  <cp:revision>28</cp:revision>
  <cp:lastPrinted>2020-10-23T01:35:00Z</cp:lastPrinted>
  <dcterms:created xsi:type="dcterms:W3CDTF">2015-06-30T05:49:00Z</dcterms:created>
  <dcterms:modified xsi:type="dcterms:W3CDTF">2020-10-23T02:05:00Z</dcterms:modified>
</cp:coreProperties>
</file>