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D9" w:rsidRDefault="003D2762" w:rsidP="00932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59382"/>
            <wp:effectExtent l="0" t="0" r="0" b="0"/>
            <wp:docPr id="1" name="Рисунок 1" descr="F:\ист от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ст от 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62" w:rsidRDefault="003D2762" w:rsidP="00932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D2762" w:rsidRDefault="003D2762" w:rsidP="00932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D2762" w:rsidRDefault="003D2762" w:rsidP="00932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D2762" w:rsidRDefault="003D2762" w:rsidP="00932C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3D2762" w:rsidRDefault="003D2762" w:rsidP="003D27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lastRenderedPageBreak/>
        <w:t>Пояснительная записка</w:t>
      </w:r>
      <w:bookmarkStart w:id="0" w:name="_GoBack"/>
      <w:bookmarkEnd w:id="0"/>
    </w:p>
    <w:p w:rsidR="00932CD9" w:rsidRDefault="00932CD9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Рабочая программа составлена на основе авторской, своих изменений нет.  Авторская программа по истории для 5-9 классов специальны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х(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коррекционных) образовательных учреждений 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VIII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вида И.М.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Л.В. Смирнова: «Просвещение»,2010, утверждена Министерством образования РФ 10 апреля 2002.  (№29/2065-п).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Рабочей программе соответствует учебник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«История России» для учащихся 8 класса специальны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х(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коррекционных) образовательных учреждений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вида, авторы: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8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932CD9" w:rsidRPr="00932CD9" w:rsidRDefault="00932CD9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2CD9">
        <w:rPr>
          <w:rFonts w:ascii="Times New Roman" w:eastAsia="Calibri" w:hAnsi="Times New Roman" w:cs="Times New Roman"/>
          <w:sz w:val="24"/>
          <w:szCs w:val="24"/>
        </w:rPr>
        <w:t>Рабочая программа конкретизирует содержание предметных тем, дает распределение учебных часов по разделам и темам курсов истории в 8 классе для учащихся с интеллектуальными нарушениями.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spacing w:val="2"/>
          <w:kern w:val="1"/>
          <w:sz w:val="24"/>
          <w:szCs w:val="24"/>
          <w:lang w:eastAsia="hi-IN" w:bidi="hi-IN"/>
        </w:rPr>
        <w:t xml:space="preserve">Программа направлена на всестороннее развитие личности обучающихся, способствует их умственному развитию, особое внимание обращено на коррекцию имеющихся  специфических нарушений. 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Общая характеристика учебного предмета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ств гр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Представляется, что в курсе «Истории Отечества» для детей с нарушениями интеллекта целесообразно сосредоточиться на крупных исторических событиях отечественной истории, жизни, быте людей данной эпохи. Дать отчетливый образ наиболее яркого события и выдающегося деятеля, олицетворяющего данный период истории. Такой подход к периодизации событий будет способствовать лучшему запоминанию их последовательности.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Весь исторический материал представлен отечественной историей, историей региональной и краеведческой. Учитель имеет право использовать в процессе изучения материала информативный, фактический и иллюстративно-текстуальный материал, способствующий успешному овладению с содержанием статьи, рассказа.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Важной составной частью курса «История моей Родины» является историко-краеведческие сведения о жизни, быте, обычаях людей. Предполагается изучение истории с древности до настоящего времени.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На уроках истории в образовательной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временю», просмотр и разбор </w:t>
      </w:r>
      <w:proofErr w:type="spell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кинокольцовок</w:t>
      </w:r>
      <w:proofErr w:type="spell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, отдельных фрагментов кино, диафильмов.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Живое слово учителя играет ведущую роль в обучении истории.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Рассказ учителя об исторических событиях должен быть исторически точным и не слишком длинным. Сообщая новый материал, учитель должен показать его взаимосвязь с 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изученным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ранее.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Создавая историческую картину того или иного события, учитель должен включать в рассказ культурно-бытовые сведения, способствующие формированию прав ильных исторических </w:t>
      </w: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>представлений (внешний вид города, села, характеристика жилища, одежды, орудий труда, оружия соответствующей эпохи).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Рассказ учителя необходимо сочетать с выборочным чтением текстов из учебной книги, детских журналов, книг и других источников. Особое внимание уделить умению учащихся выражать свои мысли историческими терминами, что будет способствовать развитию мыслительной деятельности и речи. Такой подход является существенной частью коррекционной работы на уроках истории.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Применение многообразных наглядных средств формирует умение представлять себе, как жили люди в </w:t>
      </w:r>
      <w:proofErr w:type="spell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определеннуюисторическую</w:t>
      </w:r>
      <w:proofErr w:type="spell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эпоху, каков был быт представителей разных классов. Создание точных зрительных образов - 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Созданию ярких, отчетливых образов содействуют хорошо подготовленные и проведенные экскурсии. Внимание учащихся на экскурсиях и при обработке материала надо привлекать к наиболее существенным, значимым объектам.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При характеристике определенной исторической формации учитель должен раскрыть вопросы культуры, взаимоотношений людей в обществе. В отличи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и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от программ массовых общеобразовательных школ, в которых весь исторический материал </w:t>
      </w:r>
      <w:proofErr w:type="spell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периодизируется</w:t>
      </w:r>
      <w:proofErr w:type="spell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, во вспомогательных школах такая периодизация не имеет смысла.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Завершается курс «История моей Родины» знакомством с современной жизнью России. Этот материал представлен уроками обобщающего характера.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Цель: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Коррекционное воздействие исторического материала на личность ученика, формирование личностных каче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ств гр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ажданина, социально-трудовая и правовая адаптация выпускника в общество.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hi-IN"/>
        </w:rPr>
        <w:t>Задачи: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Образовательные: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1.Усвоение важнейших исторических фактов;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2.Создание исторических представлений, отражающих основные явления прошлого;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3. Усвоение доступных исторических понятий, понимание временных, локальных, причинн</w:t>
      </w:r>
      <w:proofErr w:type="gramStart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о-</w:t>
      </w:r>
      <w:proofErr w:type="gramEnd"/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 xml:space="preserve"> следственных связей, некоторых закономерностей общественного развития;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4. Овладение учащимися умением применять знания по истории в жизни, на других учебных предметах;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5. Выработка умений и навыков самостоятельной работы с историческим материалом, исходя из возможностей учеников.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Коррекционно-развивающие:</w:t>
      </w:r>
    </w:p>
    <w:p w:rsidR="00932CD9" w:rsidRPr="00932CD9" w:rsidRDefault="00932CD9" w:rsidP="00932CD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внимания;</w:t>
      </w:r>
    </w:p>
    <w:p w:rsidR="00932CD9" w:rsidRPr="00932CD9" w:rsidRDefault="00932CD9" w:rsidP="00932CD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восприятия;</w:t>
      </w:r>
    </w:p>
    <w:p w:rsidR="00932CD9" w:rsidRPr="00932CD9" w:rsidRDefault="00932CD9" w:rsidP="00932CD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воображения;</w:t>
      </w:r>
    </w:p>
    <w:p w:rsidR="00932CD9" w:rsidRPr="00932CD9" w:rsidRDefault="00932CD9" w:rsidP="00932CD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памяти;</w:t>
      </w:r>
    </w:p>
    <w:p w:rsidR="00932CD9" w:rsidRPr="00932CD9" w:rsidRDefault="00932CD9" w:rsidP="00932CD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мышления;</w:t>
      </w:r>
    </w:p>
    <w:p w:rsidR="00932CD9" w:rsidRPr="00932CD9" w:rsidRDefault="00932CD9" w:rsidP="00932CD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речи;</w:t>
      </w:r>
    </w:p>
    <w:p w:rsidR="00932CD9" w:rsidRPr="00932CD9" w:rsidRDefault="00932CD9" w:rsidP="00932CD9">
      <w:pPr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Развитие и коррекция эмоционально-волевой сферы</w:t>
      </w:r>
    </w:p>
    <w:p w:rsidR="00932CD9" w:rsidRPr="00932CD9" w:rsidRDefault="00932CD9" w:rsidP="00932CD9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hi-IN"/>
        </w:rPr>
        <w:t>Воспитательные: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Гражданское воспитание;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Патриотическое воспитание;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Духовно-нравственное воспитание;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lastRenderedPageBreak/>
        <w:t>Воспитание уважительного отношения к народам разных национальностей;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Эстетическое воспитание;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Трудовое воспитание;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Нравственное воспитание;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Экологическое воспитание;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Правовое воспитание;</w:t>
      </w:r>
    </w:p>
    <w:p w:rsidR="00932CD9" w:rsidRPr="00932CD9" w:rsidRDefault="00932CD9" w:rsidP="00932CD9">
      <w:pPr>
        <w:widowControl w:val="0"/>
        <w:numPr>
          <w:ilvl w:val="0"/>
          <w:numId w:val="13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ru-RU" w:bidi="hi-IN"/>
        </w:rPr>
      </w:pPr>
      <w:r w:rsidRPr="00932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hi-IN"/>
        </w:rPr>
        <w:t>Формирование мировоззрения учащихся.</w:t>
      </w:r>
    </w:p>
    <w:p w:rsidR="00932CD9" w:rsidRPr="00932CD9" w:rsidRDefault="00932CD9" w:rsidP="00932CD9">
      <w:pPr>
        <w:shd w:val="clear" w:color="auto" w:fill="FFFFFF"/>
        <w:spacing w:after="0" w:line="240" w:lineRule="auto"/>
        <w:ind w:left="720" w:right="8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CD9" w:rsidRPr="00932CD9" w:rsidRDefault="00932CD9" w:rsidP="00932CD9">
      <w:pPr>
        <w:shd w:val="clear" w:color="auto" w:fill="FFFFFF"/>
        <w:spacing w:after="0" w:line="240" w:lineRule="auto"/>
        <w:ind w:left="720" w:right="86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2CD9" w:rsidRPr="00932CD9" w:rsidRDefault="00932CD9" w:rsidP="00932CD9">
      <w:pPr>
        <w:shd w:val="clear" w:color="auto" w:fill="FFFFFF"/>
        <w:spacing w:after="0" w:line="240" w:lineRule="auto"/>
        <w:ind w:left="720" w:right="86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32CD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Место предмета в учебном плане.</w:t>
      </w:r>
    </w:p>
    <w:p w:rsidR="00932CD9" w:rsidRPr="00932CD9" w:rsidRDefault="00932CD9" w:rsidP="00932CD9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соответствии с учебным планом </w:t>
      </w:r>
      <w:r w:rsidRPr="00932CD9">
        <w:rPr>
          <w:rFonts w:ascii="Arial" w:eastAsia="Calibri" w:hAnsi="Arial" w:cs="Arial"/>
          <w:color w:val="333333"/>
          <w:sz w:val="44"/>
          <w:szCs w:val="44"/>
          <w:shd w:val="clear" w:color="auto" w:fill="FFFFFF"/>
          <w:lang w:eastAsia="ru-RU"/>
        </w:rPr>
        <w:t> </w:t>
      </w:r>
      <w:r w:rsidRPr="00932CD9">
        <w:rPr>
          <w:rFonts w:ascii="Times New Roman" w:eastAsia="Calibri" w:hAnsi="Times New Roman" w:cs="Times New Roman"/>
          <w:sz w:val="24"/>
          <w:szCs w:val="24"/>
          <w:lang w:eastAsia="ru-RU"/>
        </w:rPr>
        <w:t>школы коррекции и развития V</w:t>
      </w:r>
      <w:r w:rsidRPr="00932CD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93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№ 50</w:t>
      </w: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предмет «История Отечества» относится к учебным предметам, обязательным для изучения на ступени основного общего  образования.</w:t>
      </w:r>
    </w:p>
    <w:p w:rsidR="00932CD9" w:rsidRPr="00932CD9" w:rsidRDefault="00932CD9" w:rsidP="00932CD9">
      <w:pPr>
        <w:shd w:val="clear" w:color="auto" w:fill="FFFFFF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sz w:val="20"/>
          <w:szCs w:val="20"/>
          <w:lang w:eastAsia="ru-RU"/>
        </w:rPr>
      </w:pP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школы </w:t>
      </w:r>
      <w:r w:rsidRPr="00932CD9">
        <w:rPr>
          <w:rFonts w:ascii="Times New Roman" w:eastAsia="Calibri" w:hAnsi="Times New Roman" w:cs="Times New Roman"/>
          <w:sz w:val="24"/>
          <w:szCs w:val="24"/>
          <w:lang w:eastAsia="ru-RU"/>
        </w:rPr>
        <w:t>коррекции и развития V</w:t>
      </w:r>
      <w:r w:rsidRPr="00932CD9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932C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вида № 50</w:t>
      </w: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изучение предмета в 5, 6, 7, 8  классах  предусмотрено  по 68 часов на параллель (2 ч в неделю, 34 учебных недели).</w:t>
      </w:r>
    </w:p>
    <w:p w:rsidR="00932CD9" w:rsidRPr="00932CD9" w:rsidRDefault="00932CD9" w:rsidP="00932CD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32C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            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курсу истории Отечества: </w:t>
      </w:r>
    </w:p>
    <w:p w:rsidR="00932CD9" w:rsidRPr="00932CD9" w:rsidRDefault="00932CD9" w:rsidP="00932CD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Учебник: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И.М.Бгажнокова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, Л.В. Смирнова «Мир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истории»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6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класс,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Москва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«Просвещение» 2011 год. </w:t>
      </w:r>
    </w:p>
    <w:p w:rsidR="00932CD9" w:rsidRPr="00932CD9" w:rsidRDefault="00932CD9" w:rsidP="00932CD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7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932CD9" w:rsidRPr="00932CD9" w:rsidRDefault="00932CD9" w:rsidP="00932CD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8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932CD9" w:rsidRPr="00932CD9" w:rsidRDefault="00932CD9" w:rsidP="00932CD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И.М., Смирнова Л.В.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История Отечества. 9 класс: Учеб</w:t>
      </w:r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.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для спец.(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коррекц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)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образоват.учреждений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val="en-US" w:eastAsia="hi-IN" w:bidi="hi-IN"/>
        </w:rPr>
        <w:t> VIII </w:t>
      </w: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вида- М: Просвещение,2018.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Данная программа используется для</w:t>
      </w: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val="en-US" w:eastAsia="hi-IN" w:bidi="hi-IN"/>
        </w:rPr>
        <w:t> </w:t>
      </w: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УМК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И.М.Бгажнокова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.,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Л.В.Смирнова</w:t>
      </w:r>
      <w:proofErr w:type="spellEnd"/>
      <w:proofErr w:type="gram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,</w:t>
      </w:r>
      <w:proofErr w:type="gram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М., «Просвещение», 2014 </w:t>
      </w:r>
      <w:proofErr w:type="spellStart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г.утверждённого</w:t>
      </w:r>
      <w:proofErr w:type="spellEnd"/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Федеральным перечнем учебников.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2CD9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Для изучения курса рекомендуется классно-урочная система обучения. Формы организации учебной деятельности носят индивидуальный характер работы. Для более эффективной работы и лучшего усвоения материала запланированы уроки с применением ИКТ.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 w:rsidRPr="00932CD9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Осуществление представленной рабочей программы предполагает использование следующего комплекта УМК: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1. Программы для специальных (коррекционных) общеобразовательных учреждений VIII вида под редакцией </w:t>
      </w:r>
      <w:proofErr w:type="spellStart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И.М.Бгажноковой</w:t>
      </w:r>
      <w:proofErr w:type="spellEnd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., </w:t>
      </w:r>
      <w:proofErr w:type="spellStart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Л.В.Смирновой</w:t>
      </w:r>
      <w:proofErr w:type="spellEnd"/>
      <w:proofErr w:type="gramStart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,</w:t>
      </w:r>
      <w:proofErr w:type="gramEnd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М., «Просвещение», 2010 г.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2.Учебник:</w:t>
      </w:r>
    </w:p>
    <w:p w:rsidR="00932CD9" w:rsidRPr="00932CD9" w:rsidRDefault="00932CD9" w:rsidP="00932CD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История Отечества. 8 класс. Учебник для специальных (коррекционных) образовательных учреждений VIII вида</w:t>
      </w:r>
      <w:r w:rsidRPr="00932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i-IN"/>
        </w:rPr>
        <w:t>.</w:t>
      </w: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 Авторы: </w:t>
      </w:r>
      <w:proofErr w:type="spellStart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>Бгажнокова</w:t>
      </w:r>
      <w:proofErr w:type="spellEnd"/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t xml:space="preserve"> И.М. , Смирнова Л.В.</w:t>
      </w:r>
      <w:r w:rsidRPr="00932CD9"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  <w:br/>
        <w:t>Год издания: 2018. Издательство: Просвещение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"/>
        <w:gridCol w:w="1670"/>
        <w:gridCol w:w="1931"/>
        <w:gridCol w:w="1931"/>
        <w:gridCol w:w="2147"/>
        <w:gridCol w:w="1648"/>
      </w:tblGrid>
      <w:tr w:rsidR="00932CD9" w:rsidRPr="00932CD9" w:rsidTr="00DC3676">
        <w:tc>
          <w:tcPr>
            <w:tcW w:w="917" w:type="dxa"/>
            <w:tcBorders>
              <w:right w:val="single" w:sz="4" w:space="0" w:color="auto"/>
            </w:tcBorders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Класс</w:t>
            </w:r>
            <w:proofErr w:type="spellEnd"/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938" w:type="dxa"/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938" w:type="dxa"/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III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2156" w:type="dxa"/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 xml:space="preserve">IV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четверть</w:t>
            </w:r>
            <w:proofErr w:type="spellEnd"/>
          </w:p>
        </w:tc>
        <w:tc>
          <w:tcPr>
            <w:tcW w:w="1657" w:type="dxa"/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Год</w:t>
            </w:r>
            <w:proofErr w:type="spellEnd"/>
          </w:p>
        </w:tc>
      </w:tr>
      <w:tr w:rsidR="00932CD9" w:rsidRPr="00932CD9" w:rsidTr="00DC3676">
        <w:tc>
          <w:tcPr>
            <w:tcW w:w="917" w:type="dxa"/>
            <w:tcBorders>
              <w:right w:val="single" w:sz="4" w:space="0" w:color="auto"/>
            </w:tcBorders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 xml:space="preserve"> </w:t>
            </w:r>
            <w:proofErr w:type="spellStart"/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кл</w:t>
            </w:r>
            <w:proofErr w:type="spellEnd"/>
            <w:r w:rsidRPr="00932CD9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val="en-US" w:eastAsia="hi-IN" w:bidi="hi-IN"/>
              </w:rPr>
              <w:t>.</w:t>
            </w:r>
          </w:p>
        </w:tc>
        <w:tc>
          <w:tcPr>
            <w:tcW w:w="1675" w:type="dxa"/>
            <w:tcBorders>
              <w:left w:val="single" w:sz="4" w:space="0" w:color="auto"/>
            </w:tcBorders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18 ч.</w:t>
            </w:r>
          </w:p>
        </w:tc>
        <w:tc>
          <w:tcPr>
            <w:tcW w:w="1938" w:type="dxa"/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14 ч.</w:t>
            </w:r>
          </w:p>
        </w:tc>
        <w:tc>
          <w:tcPr>
            <w:tcW w:w="1938" w:type="dxa"/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20 ч.</w:t>
            </w:r>
          </w:p>
        </w:tc>
        <w:tc>
          <w:tcPr>
            <w:tcW w:w="2156" w:type="dxa"/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16 ч.</w:t>
            </w:r>
          </w:p>
        </w:tc>
        <w:tc>
          <w:tcPr>
            <w:tcW w:w="1657" w:type="dxa"/>
          </w:tcPr>
          <w:p w:rsidR="00932CD9" w:rsidRPr="00932CD9" w:rsidRDefault="00932CD9" w:rsidP="00932CD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</w:pPr>
            <w:r w:rsidRPr="00932CD9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hi-IN" w:bidi="hi-IN"/>
              </w:rPr>
              <w:t>68 ч.</w:t>
            </w:r>
          </w:p>
        </w:tc>
      </w:tr>
    </w:tbl>
    <w:p w:rsidR="00932CD9" w:rsidRDefault="00932CD9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E0A" w:rsidRPr="001B1E0A" w:rsidRDefault="001B1E0A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E0A">
        <w:rPr>
          <w:rFonts w:ascii="Times New Roman" w:eastAsia="Calibri" w:hAnsi="Times New Roman" w:cs="Times New Roman"/>
          <w:b/>
          <w:sz w:val="28"/>
          <w:szCs w:val="28"/>
        </w:rPr>
        <w:t>Раздел 1. Планируемые результаты</w:t>
      </w:r>
    </w:p>
    <w:p w:rsidR="001B1E0A" w:rsidRPr="008E26F5" w:rsidRDefault="001B1E0A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26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Учащиеся должны знать:</w:t>
      </w:r>
    </w:p>
    <w:p w:rsidR="001B1E0A" w:rsidRPr="008E26F5" w:rsidRDefault="001B1E0A" w:rsidP="00932C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26F5">
        <w:rPr>
          <w:rFonts w:ascii="Times New Roman" w:eastAsia="Times New Roman" w:hAnsi="Times New Roman" w:cs="Times New Roman"/>
          <w:sz w:val="24"/>
          <w:szCs w:val="24"/>
        </w:rPr>
        <w:t>основные исторические события изучаемого периода;</w:t>
      </w:r>
    </w:p>
    <w:p w:rsidR="001B1E0A" w:rsidRPr="008E26F5" w:rsidRDefault="001B1E0A" w:rsidP="00932C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E26F5">
        <w:rPr>
          <w:rFonts w:ascii="Times New Roman" w:eastAsia="Times New Roman" w:hAnsi="Times New Roman" w:cs="Times New Roman"/>
          <w:sz w:val="24"/>
          <w:szCs w:val="24"/>
        </w:rPr>
        <w:t>исторических деятелей, полководцев, руководителей страны, национальных героев.</w:t>
      </w:r>
    </w:p>
    <w:p w:rsidR="001B1E0A" w:rsidRPr="008E26F5" w:rsidRDefault="001B1E0A" w:rsidP="00932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E0A" w:rsidRPr="008E26F5" w:rsidRDefault="001B1E0A" w:rsidP="00932C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26F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          Учащиеся должны уметь:</w:t>
      </w:r>
    </w:p>
    <w:p w:rsidR="001B1E0A" w:rsidRPr="008E26F5" w:rsidRDefault="001B1E0A" w:rsidP="00932CD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устанавливать причинно-следственные связи и зависимости, связь исторических событий;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выделять главную мысль в отрывке исторической статьи;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пользоваться учебником и картой;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часть понятий в активной речи;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использовать помощь учителя при выполнении учебных задач;</w:t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8E26F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 уметь самостоятельно исправить ошибки.</w:t>
      </w:r>
    </w:p>
    <w:p w:rsidR="001B1E0A" w:rsidRDefault="001B1E0A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1E5" w:rsidRPr="004121E5" w:rsidRDefault="001B1E0A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Образовательные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рез-ты</w:t>
      </w:r>
      <w:proofErr w:type="gramEnd"/>
    </w:p>
    <w:p w:rsidR="004121E5" w:rsidRPr="004121E5" w:rsidRDefault="004121E5" w:rsidP="00932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усвоить важнейшие факты истории;</w:t>
      </w:r>
    </w:p>
    <w:p w:rsidR="004121E5" w:rsidRPr="004121E5" w:rsidRDefault="004121E5" w:rsidP="00932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создать исторические представления, отражающие основные явления прошлого;</w:t>
      </w:r>
    </w:p>
    <w:p w:rsidR="004121E5" w:rsidRPr="004121E5" w:rsidRDefault="004121E5" w:rsidP="00932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усвоить доступные для учащихся исторические понятия, понимание некоторых закономерностей общественного развития;</w:t>
      </w:r>
    </w:p>
    <w:p w:rsidR="004121E5" w:rsidRPr="004121E5" w:rsidRDefault="004121E5" w:rsidP="00932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овладеть умением применять знания по истории в жизни;</w:t>
      </w:r>
    </w:p>
    <w:p w:rsidR="004121E5" w:rsidRPr="004121E5" w:rsidRDefault="004121E5" w:rsidP="00932C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выработать умения и навыки самостоятельной работы с историческим материалом.</w:t>
      </w:r>
    </w:p>
    <w:p w:rsidR="004121E5" w:rsidRPr="004121E5" w:rsidRDefault="001B1E0A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Воспитательные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рез-ты</w:t>
      </w:r>
      <w:proofErr w:type="gramEnd"/>
    </w:p>
    <w:p w:rsidR="004121E5" w:rsidRPr="004121E5" w:rsidRDefault="004121E5" w:rsidP="00932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гражданское воспитание учащихся,</w:t>
      </w:r>
    </w:p>
    <w:p w:rsidR="004121E5" w:rsidRPr="004121E5" w:rsidRDefault="004121E5" w:rsidP="00932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патриотическое воспитание,</w:t>
      </w:r>
    </w:p>
    <w:p w:rsidR="004121E5" w:rsidRPr="004121E5" w:rsidRDefault="004121E5" w:rsidP="00932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народам разных национальностей,</w:t>
      </w:r>
    </w:p>
    <w:p w:rsidR="004121E5" w:rsidRPr="004121E5" w:rsidRDefault="004121E5" w:rsidP="00932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нравственное воспитание, </w:t>
      </w:r>
    </w:p>
    <w:p w:rsidR="004121E5" w:rsidRPr="004121E5" w:rsidRDefault="004121E5" w:rsidP="00932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 xml:space="preserve"> эстетическое воспитание,</w:t>
      </w:r>
    </w:p>
    <w:p w:rsidR="004121E5" w:rsidRPr="004121E5" w:rsidRDefault="004121E5" w:rsidP="00932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трудовое воспитание,</w:t>
      </w:r>
    </w:p>
    <w:p w:rsidR="004121E5" w:rsidRPr="004121E5" w:rsidRDefault="004121E5" w:rsidP="00932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правовое воспитание,</w:t>
      </w:r>
    </w:p>
    <w:p w:rsidR="004121E5" w:rsidRPr="004121E5" w:rsidRDefault="004121E5" w:rsidP="00932CD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формирование мировоззрения учащихся.</w:t>
      </w:r>
    </w:p>
    <w:p w:rsidR="004121E5" w:rsidRPr="004121E5" w:rsidRDefault="001B1E0A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Коррекционно – развивающие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рез-ты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4121E5" w:rsidRPr="004121E5" w:rsidRDefault="004121E5" w:rsidP="00932CD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121E5">
        <w:rPr>
          <w:rFonts w:ascii="Times New Roman" w:eastAsia="Calibri" w:hAnsi="Times New Roman" w:cs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сферы.</w:t>
      </w:r>
      <w:proofErr w:type="gramEnd"/>
    </w:p>
    <w:p w:rsidR="004121E5" w:rsidRPr="004121E5" w:rsidRDefault="004121E5" w:rsidP="00932C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Учить анализировать, понимать причинно-следственные зависимости.</w:t>
      </w:r>
    </w:p>
    <w:p w:rsidR="004121E5" w:rsidRPr="004121E5" w:rsidRDefault="004121E5" w:rsidP="00932C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Содействовать развитию абстрактного мышления, развивать воображение.</w:t>
      </w:r>
    </w:p>
    <w:p w:rsidR="004121E5" w:rsidRPr="004121E5" w:rsidRDefault="004121E5" w:rsidP="00932CD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21E5">
        <w:rPr>
          <w:rFonts w:ascii="Times New Roman" w:eastAsia="Calibri" w:hAnsi="Times New Roman" w:cs="Times New Roman"/>
          <w:sz w:val="24"/>
          <w:szCs w:val="24"/>
        </w:rPr>
        <w:t>Расширять лексический запас. Развивать связную речь.</w:t>
      </w:r>
    </w:p>
    <w:p w:rsidR="004121E5" w:rsidRDefault="004121E5" w:rsidP="00932CD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E0A" w:rsidRPr="001B1E0A" w:rsidRDefault="001B1E0A" w:rsidP="00932CD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B1E0A">
        <w:rPr>
          <w:rFonts w:ascii="Times New Roman" w:eastAsia="Calibri" w:hAnsi="Times New Roman" w:cs="Times New Roman"/>
          <w:b/>
          <w:sz w:val="28"/>
          <w:szCs w:val="28"/>
        </w:rPr>
        <w:t>РАЗДЕЛ 2. Содержание курса</w:t>
      </w:r>
    </w:p>
    <w:p w:rsidR="001B1E0A" w:rsidRPr="004121E5" w:rsidRDefault="001B1E0A" w:rsidP="00932CD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1E0A" w:rsidRDefault="001B1E0A" w:rsidP="00932C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1. Великая российская революция и Гражданская война 20 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 Великая российская  революция: февраль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3 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Предпосылки возникновения новой социальной системы (повторение). Падение монархии. Основные политические партии в 1917 г.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2. Великая российская революция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октябрь. 3 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 большевиков, ее влияние на общественную и политическую жизнь государства. Программа большевиков. Неудачи Временного правительства. Поход на Петроград Лавра Георгиевича Корнилова. Захват власти большевиками. II Всероссийский съезд Советов рабочих и солдатских депутатов. Первые декреты «О  мире», «О  земле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End"/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3. Установление советской власти. 4ч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советской власти на основной территории бывшей империи. Созыв и роспуск Учредительного собрания. Конституция РСФСР. Брестский мир. Экономическая политика большевиков. Судьба царской семьи. Церковь и государство.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 Гражданская война 1918-1920 гг.10ч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Причины Гражданской войны.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Политика «военного коммунизма». Белая Армия.       Рабоче-крестьянская Красная армия и Рабоче-крестьянского социалистического Красного флота.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гражданской войны.  Окончание Гражданской войны. Эмиграция.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Гражданской войны. Образование и культура в период Гражданской войны.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красных и белых на Северном Кавказе и в Закавказье, на Украине, в Крыму, на Урале.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армия, белая армия, Гражданская война, национализация, эмиграция.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. Советское государство в 1920-1930-е годы 14ч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Советская Россия в первой половине 1920-х годов 2ч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«Малая гражданская война». Восстание в Кронштадте. Отношения РСФСР со странами Европы.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2.Новая экономическая политика (нэп) 2ч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Новая экономическая политика 1921—1929 гг.: отмена продразверстки и замена ее продналогом, денежное обложение деревни, легализация рыночных отношений на селе. Финансовая  реформа 1922-1924 гг. Промышленное производство в период нэпа. План электрификации РСФСР. Итоги нэпа. М.Н. Тухачевский. Л.Д. Троцкий.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3. Образование Союза Советских Социалистических Республик 3ч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и смерть В. И. Ленина. Личность И. В. Сталина, его приход к власти.  Создание пионерской и комсомольской организаций. Объединение советских республик. Национально-государственное устройство СССР в 1920-е гг. Смерть В.И. Ленина.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социализм, советская власть, СССР, нэп.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Индустриализация в СССР3 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Предпосылки индустриализации. Первая пятилетка (1928-1932гг): ускоренное развитие промышленности.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Коллективизация сельского хозяйства (колхозы). Итоги коллективизации. Вторая пятилетка (1933-1937гг). Конституция 1936 г.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 СССР накануне Второй мировой войны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4 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Экономический подъем в годы первых пятилеток. Система ГУЛАГ. Советское общество в 1930-е гг.  Образование и культура в 1930-е гг. М. Горький. М.А. Шолохов. Ситуация в мире в 1930-е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Возникновение и развитие в центре Европы военной машины Германии, ее бурный экономический, технический рост, стремление к насильственному переделу территорий и сфер влияния. Приход к власти в Германии А. Гитлера, идеи мирового господства.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Блок фашистских государств: Германия, Италия, Япония.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на Дальнем Востоке.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Внешняя политика СССР накануне Второй мировой войны. Герои первых пятилеток: А. Стаханов. Вклад в мировую литературу: Нобелевская премия.  Новая советская школа: педагог Макаренко С.И. Развитие спорта.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фашистское государство, Лига Наций, Европа, переговоры.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СССР в Великой отечественной войне. 15 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Накануне Великой отечественной войны 2ч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Нападение гитлеровской армии на Польшу (1.09.39 г.).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Действия СССР в начале Второй мировой войны. Отказ Финляндии от подписания договора об изменении ее грани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 с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«Зимняя» война 1939—1940 гг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Реорганизация Красной Армии, укрепление обороноспособности страны. Ослабление Красной армии и флота из-за репрессий высшего командного состава.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Начало Великой Отечественной войны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юнь-1941-осень 1942гг)(2ч)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22 июня 1941 г. — начало Великой Отечественной войны. Первые дни войны. Реакция запада на начало великой Отечественной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президентов США и Англии о поддержке Советского Союза в войне против Германии, создание антигитлеровской коалиции государств. Оборона Москвы.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  Разгром фашистов под Москвой — первая значительная победа Красной армии в Великой Отечественной войне.  Герои первых военных дней: защитники брестской крепости. Подвиг Н. Гастелло и В. Талалихина. Блокада Ленинграда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Тема3. Все для фронта, все для победы!2 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Перестройка экономики страны на военные нужды. Эвакуация предприятий из европейской части страны на восток. Разработка и внедрение новых видов вооружений.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Всесоюзная кампания по сбору средств и пожертвований в фонд обороны. Трудовой героизм народа: 11-часовой рабочий день, отмена отпусков, овладение смежными профессиями, жизнь во имя победы.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Наука и образование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Партизанская война и подпольное движение: создание на оккупированных территориях подполья, сопротивление в тылу врага: рейды, диверсии, создание партизанского движения. «Молодая гвардия»,  Методы партизанской войны, координация действий партизанских соединений, создание Центрального штаба партизанского движения.  Мастера культуры – фронту.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4. Коренной перелом в ходе войны (осень1942-1943гг) 4ч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Планы немцев по захвату нефтяных районов Кавказа, плодородных областей юга России. Неудачи советских 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ыму. Оборона Севастополя. Сталинградская битва. Битва на курской дуге. Битва за Днепр. Битва на Северном Кавказе. Тегеранская конференция. Приказ Верховного Главнокомандующего И. В. Сталина № 227 от 28 июля 1942 г. «Ни шагу назад!».      Зверства фашистов на оккупированных территориях (судьба белорусской деревни Хатынь). Массовые уничтожения евреев на территории СССР и других европейских стран. Блокада Ленинграда и ее последствия.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блокада, осадное положение, резервы.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Освобождение СССР и Европы от фашизма (1944-сентябрь 1945)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5 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Усиление военно-экономической мощи СССР.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Освобождение территории СССР и Европы от фашистских захватчиков. Открытие Второго фронта в Европе.  Ялтинская конференция. Взятие берлина.  Конференция в Потсдаме.  Война СССР с Японией.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Хиросима и Нагасаки – атомные удары. Нюрнбергский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над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фашистскими преступниками. Послевоенный Парад Победы (24 июня 1945 г)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эвакуация, тыл, подполье, партизаны, рейды, диверсии.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Насильственное переселение советских людей в Германию для рабского труда. Бесчеловечное отношение к советским военнопленным и гражданским лицам в концентрационных лагерях (Освенцим, Дахау, Бухенвальд)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локада, переселение, концентрационный лагерь.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коалиция, капитуляция, рейхстаг, трибунал.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4 . Послевоенное развитие СССР. Российская Федерация в конце 20 начале 21 в.  19 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 СССР после войны 4ч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Итоги Великой Отечественной войны. Обстановка в мире после войны.  Возвращение СССР к мирной жизни. Государственное устройство СССР после войны. Наука 1945-начала 1950-х гг. Культурная жизнь общества 1945-начала 1950-х гг.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Пора «Оттепели» (середина 1950- первая половина 1960-х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4ч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Смерть Сталина. Конец эпохи культа личности. Курс на строительство коммунизма. Социальная и хозяйственно-экономическая деятельность Н.С. Хрущева. СССР в международных отношениях в 1950-начале 1960-х гг. Покорение космоса. Оттепель в советском искусстве. Образование в 1950-начале 1960-х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1950-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анчале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1960-х гг. Ю. Гагарин. В. Терешкова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 Советский Союз в середине 196о-х —1980 гг.: от стабильности к кризису. 4ч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Экономическая и политическая ситуация в стране в 60-80-е гг. Изменения в жизни советских людей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Отношения  СССР  с государствами мира: от разрядки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бразование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спорт.  Советское искусство 1970-1980-х гг. Л.И. Брежнев. И. Роднина. Олимпиада 1980 г. 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 Распад СССР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 в 1990-е гг. 3ч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Политическая ситуация после смерти Л.И. Брежнева. Начало перестройки. Период гласности и свободы мнений. Окончание «холодной войны». Отмена 6-й статьи Конституции СССР. Первые демократические выборы. Распад СССР. Россия после распада СССР. Экономические реформы 1990-х гг. Чеченский кризис: борьба за целостность государства. Отставка президента Бориса Ельцина.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 Россия в начале 21 –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4ч</w:t>
      </w:r>
    </w:p>
    <w:p w:rsidR="001B1E0A" w:rsidRDefault="001B1E0A" w:rsidP="00932CD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Первые реформы В. Путина. Экономическое и социальное развитие в 2000-2008-м гг. Развитие образования, науки, культуры, спорта. Новый этап реформ. Отношения России с другими странами в 21-м в. Духовное возрождение современной России. Государственное устройство современной России.</w:t>
      </w:r>
    </w:p>
    <w:p w:rsidR="00D37BE5" w:rsidRDefault="00D37BE5" w:rsidP="00932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E0A" w:rsidRDefault="001B1E0A" w:rsidP="00932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E0A" w:rsidRDefault="001B1E0A" w:rsidP="00932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7BE5" w:rsidRPr="001B1E0A" w:rsidRDefault="001B1E0A" w:rsidP="00932C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B1E0A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D37BE5" w:rsidRPr="001B1E0A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D37BE5" w:rsidRPr="008E26F5" w:rsidRDefault="00D37BE5" w:rsidP="00932CD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629"/>
        <w:gridCol w:w="2268"/>
      </w:tblGrid>
      <w:tr w:rsidR="003458FE" w:rsidRPr="008E26F5" w:rsidTr="00D37BE5">
        <w:tc>
          <w:tcPr>
            <w:tcW w:w="6629" w:type="dxa"/>
          </w:tcPr>
          <w:p w:rsidR="003458FE" w:rsidRPr="008E26F5" w:rsidRDefault="003458FE" w:rsidP="00932CD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раздела</w:t>
            </w:r>
          </w:p>
        </w:tc>
        <w:tc>
          <w:tcPr>
            <w:tcW w:w="2268" w:type="dxa"/>
          </w:tcPr>
          <w:p w:rsidR="003458FE" w:rsidRPr="008E26F5" w:rsidRDefault="003458FE" w:rsidP="00932CD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3458FE" w:rsidRPr="008E26F5" w:rsidTr="00D37BE5">
        <w:tc>
          <w:tcPr>
            <w:tcW w:w="6629" w:type="dxa"/>
          </w:tcPr>
          <w:p w:rsidR="003458FE" w:rsidRDefault="003458FE" w:rsidP="00932CD9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Великая российская революция и Гражданская война 20 ч </w:t>
            </w:r>
          </w:p>
          <w:p w:rsidR="003458FE" w:rsidRPr="008E26F5" w:rsidRDefault="003458FE" w:rsidP="00932CD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58FE" w:rsidRPr="008E26F5" w:rsidRDefault="00D37BE5" w:rsidP="00932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458FE" w:rsidRPr="008E26F5" w:rsidTr="00D37BE5">
        <w:trPr>
          <w:trHeight w:val="285"/>
        </w:trPr>
        <w:tc>
          <w:tcPr>
            <w:tcW w:w="6629" w:type="dxa"/>
            <w:tcBorders>
              <w:bottom w:val="single" w:sz="4" w:space="0" w:color="auto"/>
            </w:tcBorders>
          </w:tcPr>
          <w:p w:rsidR="003458FE" w:rsidRDefault="001B1E0A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2. </w:t>
            </w:r>
            <w:r w:rsidR="003458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Советское государство в 1920-1930-е годы 14ч </w:t>
            </w:r>
          </w:p>
          <w:p w:rsidR="00D37BE5" w:rsidRPr="008E26F5" w:rsidRDefault="00D37BE5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8FE" w:rsidRPr="008E26F5" w:rsidRDefault="00D37BE5" w:rsidP="00932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D37BE5" w:rsidRPr="008E26F5" w:rsidTr="00D37BE5">
        <w:trPr>
          <w:trHeight w:val="525"/>
        </w:trPr>
        <w:tc>
          <w:tcPr>
            <w:tcW w:w="6629" w:type="dxa"/>
            <w:tcBorders>
              <w:top w:val="single" w:sz="4" w:space="0" w:color="auto"/>
            </w:tcBorders>
          </w:tcPr>
          <w:p w:rsidR="00D37BE5" w:rsidRDefault="00D37BE5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3. СССР в Великой отечественной войне. 15 ч</w:t>
            </w:r>
          </w:p>
          <w:p w:rsidR="00D37BE5" w:rsidRDefault="00D37BE5" w:rsidP="00932CD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37BE5" w:rsidRPr="008E26F5" w:rsidRDefault="00D37BE5" w:rsidP="00932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3458FE" w:rsidRPr="008E26F5" w:rsidTr="00D37BE5">
        <w:tc>
          <w:tcPr>
            <w:tcW w:w="6629" w:type="dxa"/>
          </w:tcPr>
          <w:p w:rsidR="00D37BE5" w:rsidRDefault="001B1E0A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4. </w:t>
            </w:r>
            <w:r w:rsidR="00D37B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Послевоенное развитие СССР. Российская Федерация в конце 20 начале 21 в.  19 ч</w:t>
            </w:r>
          </w:p>
          <w:p w:rsidR="003458FE" w:rsidRPr="008E26F5" w:rsidRDefault="003458FE" w:rsidP="00932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458FE" w:rsidRPr="008E26F5" w:rsidRDefault="00D37BE5" w:rsidP="00932C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3458FE" w:rsidRPr="008E26F5" w:rsidTr="00D37BE5">
        <w:tc>
          <w:tcPr>
            <w:tcW w:w="6629" w:type="dxa"/>
          </w:tcPr>
          <w:p w:rsidR="003458FE" w:rsidRPr="008E26F5" w:rsidRDefault="003458FE" w:rsidP="00932CD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3458FE" w:rsidRPr="008E26F5" w:rsidRDefault="003458FE" w:rsidP="00932CD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E26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68</w:t>
            </w:r>
          </w:p>
        </w:tc>
      </w:tr>
    </w:tbl>
    <w:p w:rsidR="008E26F5" w:rsidRPr="008E26F5" w:rsidRDefault="008E26F5" w:rsidP="00932CD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5043" w:rsidRDefault="005D5043" w:rsidP="00932CD9">
      <w:pPr>
        <w:spacing w:after="0" w:line="240" w:lineRule="auto"/>
        <w:ind w:left="360" w:firstLine="34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13A2" w:rsidRPr="005D5043" w:rsidRDefault="006D13A2" w:rsidP="00932C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1E0A" w:rsidRDefault="001B1E0A" w:rsidP="00932C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52BE" w:rsidRPr="001B1E0A" w:rsidRDefault="000E52BE" w:rsidP="00932CD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B7A" w:rsidRDefault="004C4B7A" w:rsidP="00932CD9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E0A" w:rsidRDefault="000E52BE" w:rsidP="00932CD9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Календарно-тематическое планирование История Отечества </w:t>
      </w:r>
      <w:r w:rsidR="00D4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proofErr w:type="spellStart"/>
      <w:r w:rsidR="00D41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D4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41C8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</w:t>
      </w:r>
      <w:proofErr w:type="spellEnd"/>
      <w:r w:rsidR="001B1E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B1E0A" w:rsidRDefault="00D41C8E" w:rsidP="00932CD9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Отечества </w:t>
      </w:r>
      <w:r w:rsidR="001B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Бгажнокова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М., Смирнова Л.В, Карелина И.В. </w:t>
      </w:r>
      <w:r w:rsidR="004C4B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Просвещение, 2018г.</w:t>
      </w:r>
      <w:r w:rsidR="001B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E52BE" w:rsidRDefault="001B1E0A" w:rsidP="00932CD9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 часов  2ч в неделю.</w:t>
      </w:r>
    </w:p>
    <w:p w:rsidR="00D41C8E" w:rsidRDefault="00D41C8E" w:rsidP="00932CD9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095"/>
        <w:gridCol w:w="1559"/>
        <w:gridCol w:w="1383"/>
      </w:tblGrid>
      <w:tr w:rsidR="00D41C8E" w:rsidTr="00D41C8E">
        <w:tc>
          <w:tcPr>
            <w:tcW w:w="534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5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59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3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41C8E" w:rsidTr="005F1D8F">
        <w:trPr>
          <w:trHeight w:val="660"/>
        </w:trPr>
        <w:tc>
          <w:tcPr>
            <w:tcW w:w="534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41C8E" w:rsidRDefault="00D41C8E" w:rsidP="00932CD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39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Глава 1. Великая российская революция и Гражданская война    </w:t>
            </w:r>
          </w:p>
        </w:tc>
        <w:tc>
          <w:tcPr>
            <w:tcW w:w="1559" w:type="dxa"/>
          </w:tcPr>
          <w:p w:rsidR="00D41C8E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ч</w:t>
            </w:r>
          </w:p>
        </w:tc>
        <w:tc>
          <w:tcPr>
            <w:tcW w:w="1383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F1D8F" w:rsidTr="00D41C8E">
        <w:trPr>
          <w:trHeight w:val="255"/>
        </w:trPr>
        <w:tc>
          <w:tcPr>
            <w:tcW w:w="534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5F1D8F" w:rsidRPr="008539C5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 Великая российская  революция: февраль 3 ч</w:t>
            </w:r>
          </w:p>
        </w:tc>
        <w:tc>
          <w:tcPr>
            <w:tcW w:w="1559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1C8E" w:rsidTr="00D41C8E">
        <w:tc>
          <w:tcPr>
            <w:tcW w:w="534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D41C8E" w:rsidRDefault="005F1D8F" w:rsidP="00932CD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1559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41C8E" w:rsidTr="00D41C8E">
        <w:tc>
          <w:tcPr>
            <w:tcW w:w="534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D41C8E" w:rsidRDefault="005F1D8F" w:rsidP="00932CD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Входная </w:t>
            </w:r>
            <w:proofErr w:type="spellStart"/>
            <w:r w:rsidRPr="005F1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к.р</w:t>
            </w:r>
            <w:proofErr w:type="spellEnd"/>
            <w:r w:rsidRPr="005F1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Предпосылки возникновения новой </w:t>
            </w:r>
            <w:r w:rsidR="00D4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системы (повторение)</w:t>
            </w:r>
            <w:proofErr w:type="gramStart"/>
            <w:r w:rsidR="00D4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7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73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адение монархии</w:t>
            </w:r>
          </w:p>
        </w:tc>
        <w:tc>
          <w:tcPr>
            <w:tcW w:w="1559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C8E" w:rsidRPr="004C4B7A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С.6-10, з. 1, 6</w:t>
            </w:r>
          </w:p>
        </w:tc>
      </w:tr>
      <w:tr w:rsidR="00D41C8E" w:rsidTr="00D41C8E">
        <w:tc>
          <w:tcPr>
            <w:tcW w:w="534" w:type="dxa"/>
          </w:tcPr>
          <w:p w:rsidR="00D41C8E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095" w:type="dxa"/>
          </w:tcPr>
          <w:p w:rsidR="00D41C8E" w:rsidRDefault="005F1D8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="00D4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политические партии в 1917 г. </w:t>
            </w:r>
          </w:p>
          <w:p w:rsidR="00D41C8E" w:rsidRDefault="00D41C8E" w:rsidP="00932CD9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C8E" w:rsidRPr="004C4B7A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С.10-15, з. 9-10</w:t>
            </w:r>
          </w:p>
        </w:tc>
      </w:tr>
      <w:tr w:rsidR="00D41C8E" w:rsidTr="005F1D8F">
        <w:trPr>
          <w:trHeight w:val="330"/>
        </w:trPr>
        <w:tc>
          <w:tcPr>
            <w:tcW w:w="534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41C8E" w:rsidRDefault="00D41C8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Великая российская революция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октябрь.</w:t>
            </w:r>
            <w:r w:rsidR="005F1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3ч</w:t>
            </w:r>
          </w:p>
        </w:tc>
        <w:tc>
          <w:tcPr>
            <w:tcW w:w="1559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41C8E" w:rsidRPr="004C4B7A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1D8F" w:rsidTr="00D41C8E">
        <w:trPr>
          <w:trHeight w:val="780"/>
        </w:trPr>
        <w:tc>
          <w:tcPr>
            <w:tcW w:w="534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5F1D8F" w:rsidRDefault="005F1D8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большевиков, ее влияние на общественную и политическую жизнь государства. Программа большевиков</w:t>
            </w:r>
          </w:p>
        </w:tc>
        <w:tc>
          <w:tcPr>
            <w:tcW w:w="1559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С.17-20, з.2,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D41C8E" w:rsidTr="00D41C8E">
        <w:tc>
          <w:tcPr>
            <w:tcW w:w="534" w:type="dxa"/>
          </w:tcPr>
          <w:p w:rsidR="00D41C8E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D41C8E" w:rsidRDefault="00D41C8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Неудачи Временного правительства</w:t>
            </w:r>
            <w:r w:rsidR="0085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Поход на Петроград Лавра Георгиевича Корнилова.</w:t>
            </w:r>
          </w:p>
        </w:tc>
        <w:tc>
          <w:tcPr>
            <w:tcW w:w="1559" w:type="dxa"/>
          </w:tcPr>
          <w:p w:rsidR="00D41C8E" w:rsidRDefault="00D41C8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41C8E" w:rsidRPr="004C4B7A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r w:rsidR="008539C5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20-24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з.6, 9</w:t>
            </w:r>
          </w:p>
        </w:tc>
      </w:tr>
      <w:tr w:rsidR="002F0F87" w:rsidTr="00D41C8E">
        <w:tc>
          <w:tcPr>
            <w:tcW w:w="534" w:type="dxa"/>
          </w:tcPr>
          <w:p w:rsidR="002F0F87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 власти большевиками</w:t>
            </w:r>
            <w:r w:rsidR="0085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II Всероссийский съезд Советов рабочих и солдатских депутатов. Первые декреты «О  мире», «О  земле</w:t>
            </w:r>
            <w:proofErr w:type="gramStart"/>
            <w:r w:rsidR="008539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»..</w:t>
            </w:r>
            <w:proofErr w:type="gramEnd"/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С.24-29, з.11</w:t>
            </w:r>
          </w:p>
        </w:tc>
      </w:tr>
      <w:tr w:rsidR="002F0F87" w:rsidTr="005F1D8F">
        <w:trPr>
          <w:trHeight w:val="315"/>
        </w:trPr>
        <w:tc>
          <w:tcPr>
            <w:tcW w:w="534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Установление советской власти</w:t>
            </w:r>
            <w:r w:rsidR="005F1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4 ч</w:t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0F87" w:rsidRPr="004C4B7A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1D8F" w:rsidTr="00D41C8E">
        <w:trPr>
          <w:trHeight w:val="780"/>
        </w:trPr>
        <w:tc>
          <w:tcPr>
            <w:tcW w:w="534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5F1D8F" w:rsidRDefault="005F1D8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Установление советской власти на основной территории бывшей империи. Созыв и роспуск Учредительного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онституция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РСФСР</w:t>
            </w:r>
          </w:p>
        </w:tc>
        <w:tc>
          <w:tcPr>
            <w:tcW w:w="1559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31-35, з.1, 5, </w:t>
            </w:r>
          </w:p>
        </w:tc>
      </w:tr>
      <w:tr w:rsidR="002F0F87" w:rsidTr="00D41C8E">
        <w:tc>
          <w:tcPr>
            <w:tcW w:w="534" w:type="dxa"/>
          </w:tcPr>
          <w:p w:rsidR="002F0F87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Брестский мир.</w:t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С.35-36, з.8</w:t>
            </w:r>
          </w:p>
        </w:tc>
      </w:tr>
      <w:tr w:rsidR="002F0F87" w:rsidTr="00D41C8E">
        <w:tc>
          <w:tcPr>
            <w:tcW w:w="534" w:type="dxa"/>
          </w:tcPr>
          <w:p w:rsidR="002F0F87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политика большевиков.</w:t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С.38-41, з.9</w:t>
            </w:r>
          </w:p>
        </w:tc>
      </w:tr>
      <w:tr w:rsidR="002F0F87" w:rsidTr="00D41C8E">
        <w:tc>
          <w:tcPr>
            <w:tcW w:w="534" w:type="dxa"/>
          </w:tcPr>
          <w:p w:rsidR="002F0F87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царской семьи. Церковь и государство.</w:t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С.42-43, з.10</w:t>
            </w:r>
          </w:p>
        </w:tc>
      </w:tr>
      <w:tr w:rsidR="002F0F87" w:rsidTr="005F1D8F">
        <w:trPr>
          <w:trHeight w:val="510"/>
        </w:trPr>
        <w:tc>
          <w:tcPr>
            <w:tcW w:w="534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4. Гражданская война и иностранная интервенция. </w:t>
            </w:r>
            <w:r w:rsidR="005F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ч</w:t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F0F87" w:rsidRPr="004C4B7A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5F1D8F" w:rsidTr="00D41C8E">
        <w:trPr>
          <w:trHeight w:val="645"/>
        </w:trPr>
        <w:tc>
          <w:tcPr>
            <w:tcW w:w="534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5F1D8F" w:rsidRDefault="005F1D8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Причины Гражданской войны.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С.44-46, з.1. 2</w:t>
            </w:r>
          </w:p>
        </w:tc>
      </w:tr>
      <w:tr w:rsidR="002F0F87" w:rsidTr="00D41C8E">
        <w:tc>
          <w:tcPr>
            <w:tcW w:w="534" w:type="dxa"/>
          </w:tcPr>
          <w:p w:rsidR="002F0F87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«военного коммунизма». Белая Армия.      </w:t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С.46-48</w:t>
            </w:r>
          </w:p>
        </w:tc>
      </w:tr>
      <w:tr w:rsidR="002F0F87" w:rsidTr="00D41C8E">
        <w:tc>
          <w:tcPr>
            <w:tcW w:w="534" w:type="dxa"/>
          </w:tcPr>
          <w:p w:rsidR="002F0F87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Рабоче-крестьянская Красная армия </w:t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8539C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С.48-</w:t>
            </w:r>
            <w:r w:rsidR="00220D01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49, з.6</w:t>
            </w:r>
          </w:p>
        </w:tc>
      </w:tr>
      <w:tr w:rsidR="002F0F87" w:rsidTr="00D41C8E">
        <w:tc>
          <w:tcPr>
            <w:tcW w:w="534" w:type="dxa"/>
          </w:tcPr>
          <w:p w:rsidR="002F0F87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 гражданской войны.  </w:t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С.50-52, з.</w:t>
            </w:r>
          </w:p>
        </w:tc>
      </w:tr>
      <w:tr w:rsidR="002F0F87" w:rsidTr="00D41C8E">
        <w:tc>
          <w:tcPr>
            <w:tcW w:w="534" w:type="dxa"/>
          </w:tcPr>
          <w:p w:rsidR="002F0F87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Гражданской войны. Эмиграция. </w:t>
            </w:r>
          </w:p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С.53-59, з.9, 8</w:t>
            </w:r>
          </w:p>
        </w:tc>
      </w:tr>
      <w:tr w:rsidR="002F0F87" w:rsidTr="00D41C8E">
        <w:tc>
          <w:tcPr>
            <w:tcW w:w="534" w:type="dxa"/>
          </w:tcPr>
          <w:p w:rsidR="002F0F87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Гражданской войны. Образование и культура в период Гражданской войны.</w:t>
            </w:r>
          </w:p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С.58-63, з.10</w:t>
            </w:r>
          </w:p>
        </w:tc>
      </w:tr>
      <w:tr w:rsidR="00220D01" w:rsidTr="00D41C8E">
        <w:tc>
          <w:tcPr>
            <w:tcW w:w="534" w:type="dxa"/>
          </w:tcPr>
          <w:p w:rsidR="00220D01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220D01" w:rsidRPr="005F1D8F" w:rsidRDefault="00220D01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220D01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20D01" w:rsidRPr="004C4B7A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0F87" w:rsidTr="00D41C8E">
        <w:tc>
          <w:tcPr>
            <w:tcW w:w="534" w:type="dxa"/>
          </w:tcPr>
          <w:p w:rsidR="002F0F87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2F0F87" w:rsidRDefault="005F1D8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F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Борьба красных и белых на Северном Кавказе и в Закавказье, на Украине, в Крыму, на Урале. </w:t>
            </w:r>
            <w:r w:rsidR="002F0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559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F0F87" w:rsidRPr="004C4B7A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С.65-67</w:t>
            </w:r>
          </w:p>
        </w:tc>
      </w:tr>
      <w:tr w:rsidR="00C47FC3" w:rsidTr="00D41C8E">
        <w:tc>
          <w:tcPr>
            <w:tcW w:w="534" w:type="dxa"/>
          </w:tcPr>
          <w:p w:rsidR="00C47FC3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C47FC3" w:rsidRDefault="00C47FC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войска Донского в период Гражданской войны</w:t>
            </w:r>
          </w:p>
        </w:tc>
        <w:tc>
          <w:tcPr>
            <w:tcW w:w="1559" w:type="dxa"/>
          </w:tcPr>
          <w:p w:rsidR="00C47FC3" w:rsidRDefault="00C47FC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C47FC3" w:rsidRPr="004C4B7A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мат-л</w:t>
            </w:r>
          </w:p>
        </w:tc>
      </w:tr>
      <w:tr w:rsidR="00C47FC3" w:rsidTr="00D41C8E">
        <w:tc>
          <w:tcPr>
            <w:tcW w:w="534" w:type="dxa"/>
          </w:tcPr>
          <w:p w:rsidR="00C47FC3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C47FC3" w:rsidRDefault="00C47FC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Противостояние белых и красных на Дону.  Донские казаки.</w:t>
            </w:r>
          </w:p>
        </w:tc>
        <w:tc>
          <w:tcPr>
            <w:tcW w:w="1559" w:type="dxa"/>
          </w:tcPr>
          <w:p w:rsidR="00C47FC3" w:rsidRDefault="00C47FC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C47FC3" w:rsidRPr="004C4B7A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Доп. мат-л</w:t>
            </w:r>
          </w:p>
        </w:tc>
      </w:tr>
      <w:tr w:rsidR="002F0F87" w:rsidTr="00D41C8E">
        <w:tc>
          <w:tcPr>
            <w:tcW w:w="534" w:type="dxa"/>
          </w:tcPr>
          <w:p w:rsidR="002F0F87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C47FC3" w:rsidRPr="00220D01" w:rsidRDefault="00220D01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Глава 2</w:t>
            </w:r>
            <w:r w:rsidR="00C47FC3" w:rsidRPr="00220D01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. Советское государство в 1920-1930-е годы</w:t>
            </w:r>
          </w:p>
          <w:p w:rsidR="002F0F87" w:rsidRDefault="002F0F87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F0F87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14 ч</w:t>
            </w:r>
          </w:p>
        </w:tc>
        <w:tc>
          <w:tcPr>
            <w:tcW w:w="1383" w:type="dxa"/>
          </w:tcPr>
          <w:p w:rsidR="002F0F87" w:rsidRPr="004C4B7A" w:rsidRDefault="002F0F87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001B48">
        <w:trPr>
          <w:trHeight w:val="450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Советская Россия в первой половине 1920-х годов</w:t>
            </w:r>
            <w:r w:rsidR="005F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 ч</w:t>
            </w:r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01B48" w:rsidRPr="004C4B7A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D41C8E">
        <w:trPr>
          <w:trHeight w:val="375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«Малая гражданская война». Восстание в Кронштадте.</w:t>
            </w:r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С.70-72, </w:t>
            </w:r>
          </w:p>
          <w:p w:rsidR="00001B48" w:rsidRPr="004C4B7A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з.1, 3</w:t>
            </w:r>
          </w:p>
        </w:tc>
      </w:tr>
      <w:tr w:rsidR="00C47FC3" w:rsidTr="00D41C8E">
        <w:tc>
          <w:tcPr>
            <w:tcW w:w="534" w:type="dxa"/>
          </w:tcPr>
          <w:p w:rsidR="00C47FC3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C47FC3" w:rsidRDefault="00C47FC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Отношения РСФСР со странами Европы. </w:t>
            </w:r>
          </w:p>
          <w:p w:rsidR="00C47FC3" w:rsidRDefault="00C47FC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47FC3" w:rsidRDefault="00C47FC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C47FC3" w:rsidRPr="004C4B7A" w:rsidRDefault="00220D0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С.72-75, з.7-9</w:t>
            </w:r>
          </w:p>
        </w:tc>
      </w:tr>
      <w:tr w:rsidR="00001B48" w:rsidTr="00001B48">
        <w:trPr>
          <w:trHeight w:val="255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2.Новая экономическая политика (нэп)</w:t>
            </w:r>
            <w:r w:rsidR="005F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2 ч</w:t>
            </w:r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D41C8E">
        <w:trPr>
          <w:trHeight w:val="570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Новая экономическая политика 1921—1929 гг.: Финансовая  реформа 1922-1924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С.76-79, з.1-4</w:t>
            </w:r>
          </w:p>
        </w:tc>
      </w:tr>
      <w:tr w:rsidR="00C47FC3" w:rsidTr="00D41C8E">
        <w:tc>
          <w:tcPr>
            <w:tcW w:w="534" w:type="dxa"/>
          </w:tcPr>
          <w:p w:rsidR="00C47FC3" w:rsidRDefault="00936F0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95" w:type="dxa"/>
          </w:tcPr>
          <w:p w:rsidR="00C47FC3" w:rsidRDefault="00C47FC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производство в период нэпа. План электрификации РСФСР.</w:t>
            </w:r>
            <w:r w:rsidR="00936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нэпа.  </w:t>
            </w:r>
          </w:p>
        </w:tc>
        <w:tc>
          <w:tcPr>
            <w:tcW w:w="1559" w:type="dxa"/>
          </w:tcPr>
          <w:p w:rsidR="00C47FC3" w:rsidRDefault="00C47FC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C47FC3" w:rsidRPr="004C4B7A" w:rsidRDefault="00936F0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</w:t>
            </w:r>
            <w:r w:rsidR="00A26400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.78-85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з.5-6</w:t>
            </w:r>
          </w:p>
        </w:tc>
      </w:tr>
      <w:tr w:rsidR="009B0513" w:rsidTr="00001B48">
        <w:trPr>
          <w:trHeight w:val="495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0513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 Образование Союза Советских Социалистических Республик</w:t>
            </w:r>
            <w:r w:rsidR="005F1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3 ч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D41C8E">
        <w:trPr>
          <w:trHeight w:val="330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 и Сталин</w:t>
            </w:r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С.86-88</w:t>
            </w:r>
          </w:p>
        </w:tc>
      </w:tr>
      <w:tr w:rsidR="009B0513" w:rsidTr="00D41C8E">
        <w:tc>
          <w:tcPr>
            <w:tcW w:w="534" w:type="dxa"/>
          </w:tcPr>
          <w:p w:rsidR="009B0513" w:rsidRDefault="001B2FC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9B0513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советских республик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88-91</w:t>
            </w:r>
          </w:p>
        </w:tc>
      </w:tr>
      <w:tr w:rsidR="009B0513" w:rsidTr="00D41C8E">
        <w:tc>
          <w:tcPr>
            <w:tcW w:w="534" w:type="dxa"/>
          </w:tcPr>
          <w:p w:rsidR="009B0513" w:rsidRDefault="001B2FC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9B0513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Национально-государственное устройство СССР в 1920-е гг. Смерть В.И. Ленина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С.92-98</w:t>
            </w:r>
          </w:p>
        </w:tc>
      </w:tr>
      <w:tr w:rsidR="009B0513" w:rsidTr="00001B48">
        <w:trPr>
          <w:trHeight w:val="195"/>
        </w:trPr>
        <w:tc>
          <w:tcPr>
            <w:tcW w:w="534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0513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Индустриализация в СССР</w:t>
            </w:r>
            <w:r w:rsidR="005F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3 ч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D41C8E">
        <w:trPr>
          <w:trHeight w:val="630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Предпосылки индустриализации.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пятилетка (1928-1932гг</w:t>
            </w:r>
            <w:proofErr w:type="gramEnd"/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С.99-103., з. 5-7</w:t>
            </w:r>
          </w:p>
        </w:tc>
      </w:tr>
      <w:tr w:rsidR="009B0513" w:rsidTr="00D41C8E">
        <w:tc>
          <w:tcPr>
            <w:tcW w:w="534" w:type="dxa"/>
          </w:tcPr>
          <w:p w:rsidR="009B0513" w:rsidRDefault="001B2FC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9B0513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Коллективизация сельского хозяйства (колхозы). Итоги коллективизации.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104-107, з.9-11</w:t>
            </w:r>
          </w:p>
        </w:tc>
      </w:tr>
      <w:tr w:rsidR="009B0513" w:rsidTr="00D41C8E">
        <w:tc>
          <w:tcPr>
            <w:tcW w:w="534" w:type="dxa"/>
          </w:tcPr>
          <w:p w:rsidR="009B0513" w:rsidRDefault="001B2FC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9B0513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пятилетка (1933-1937гг). Конституция 1936 г.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С.107-113, з 13-14</w:t>
            </w:r>
          </w:p>
        </w:tc>
      </w:tr>
      <w:tr w:rsidR="009B0513" w:rsidTr="00001B48">
        <w:trPr>
          <w:trHeight w:val="225"/>
        </w:trPr>
        <w:tc>
          <w:tcPr>
            <w:tcW w:w="534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9B0513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  СССР накануне Второй мировой войны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F1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4 ч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D41C8E">
        <w:trPr>
          <w:trHeight w:val="600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Экономический подъем в годы первых пятилеток. Система ГУЛАГ</w:t>
            </w:r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115-116, з.1-3</w:t>
            </w:r>
          </w:p>
        </w:tc>
      </w:tr>
      <w:tr w:rsidR="009B0513" w:rsidTr="00D41C8E">
        <w:tc>
          <w:tcPr>
            <w:tcW w:w="534" w:type="dxa"/>
          </w:tcPr>
          <w:p w:rsidR="009B0513" w:rsidRDefault="001B2FC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9B0513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1B2F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Советское общество в 1930-е 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и культура в 1930-е гг. 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117-125, з. 8-9</w:t>
            </w:r>
          </w:p>
        </w:tc>
      </w:tr>
      <w:tr w:rsidR="009B0513" w:rsidTr="00D41C8E">
        <w:tc>
          <w:tcPr>
            <w:tcW w:w="534" w:type="dxa"/>
          </w:tcPr>
          <w:p w:rsidR="009B0513" w:rsidRDefault="001B2FC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9B0513" w:rsidRPr="005F1D8F" w:rsidRDefault="009B0513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F1D8F"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0513" w:rsidTr="00D41C8E">
        <w:tc>
          <w:tcPr>
            <w:tcW w:w="534" w:type="dxa"/>
          </w:tcPr>
          <w:p w:rsidR="009B0513" w:rsidRDefault="001B2FC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</w:tcPr>
          <w:p w:rsidR="009B0513" w:rsidRDefault="005F1D8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Ситуация в мире в 1930-е гг.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B0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 Дальнем Востоке      Внешняя политика СССР накануне Второй мировой войны.</w:t>
            </w:r>
          </w:p>
        </w:tc>
        <w:tc>
          <w:tcPr>
            <w:tcW w:w="1559" w:type="dxa"/>
          </w:tcPr>
          <w:p w:rsidR="009B0513" w:rsidRDefault="009B0513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B0513" w:rsidRPr="004C4B7A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С.125</w:t>
            </w:r>
            <w:r w:rsidR="00A26400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-132, з. 11, 13,16</w:t>
            </w:r>
          </w:p>
        </w:tc>
      </w:tr>
      <w:tr w:rsidR="00291C9E" w:rsidTr="00D41C8E">
        <w:tc>
          <w:tcPr>
            <w:tcW w:w="534" w:type="dxa"/>
          </w:tcPr>
          <w:p w:rsidR="00291C9E" w:rsidRDefault="00291C9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91B14" w:rsidRPr="004C4B7A" w:rsidRDefault="001B2FC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Глава 3. СССР в Великой О</w:t>
            </w:r>
            <w:r w:rsidR="00391B14"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течественной войне.</w:t>
            </w:r>
          </w:p>
          <w:p w:rsidR="00291C9E" w:rsidRDefault="00291C9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91C9E" w:rsidRDefault="00291C9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F1D8F" w:rsidRDefault="005F1D8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15ч</w:t>
            </w:r>
          </w:p>
        </w:tc>
        <w:tc>
          <w:tcPr>
            <w:tcW w:w="1383" w:type="dxa"/>
          </w:tcPr>
          <w:p w:rsidR="00291C9E" w:rsidRPr="004C4B7A" w:rsidRDefault="00291C9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91B14" w:rsidTr="00001B48">
        <w:trPr>
          <w:trHeight w:val="210"/>
        </w:trPr>
        <w:tc>
          <w:tcPr>
            <w:tcW w:w="534" w:type="dxa"/>
          </w:tcPr>
          <w:p w:rsidR="00391B14" w:rsidRDefault="00391B14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91B14" w:rsidRDefault="001B2FC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Накануне Великой О</w:t>
            </w:r>
            <w:r w:rsidR="00391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течественной войны</w:t>
            </w:r>
            <w:r w:rsidR="005F1D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ч</w:t>
            </w:r>
          </w:p>
        </w:tc>
        <w:tc>
          <w:tcPr>
            <w:tcW w:w="1559" w:type="dxa"/>
          </w:tcPr>
          <w:p w:rsidR="00391B14" w:rsidRDefault="00391B14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91B14" w:rsidRPr="004C4B7A" w:rsidRDefault="00391B14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D41C8E">
        <w:trPr>
          <w:trHeight w:val="330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СССР в начале Второй мировой войны</w:t>
            </w:r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140-142, з.1-3</w:t>
            </w:r>
          </w:p>
        </w:tc>
      </w:tr>
      <w:tr w:rsidR="00391B14" w:rsidTr="00D41C8E">
        <w:tc>
          <w:tcPr>
            <w:tcW w:w="534" w:type="dxa"/>
          </w:tcPr>
          <w:p w:rsidR="00391B14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</w:tcPr>
          <w:p w:rsidR="00391B14" w:rsidRDefault="00391B14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Реорганизация Красной Армии, укрепление обороноспособности страны</w:t>
            </w:r>
          </w:p>
        </w:tc>
        <w:tc>
          <w:tcPr>
            <w:tcW w:w="1559" w:type="dxa"/>
          </w:tcPr>
          <w:p w:rsidR="00391B14" w:rsidRDefault="00391B14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91B14" w:rsidRPr="004C4B7A" w:rsidRDefault="00A2640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142-146,</w:t>
            </w:r>
            <w:r w:rsidR="009071FE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</w:t>
            </w:r>
            <w:r w:rsidR="009071FE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391B14" w:rsidTr="00001B48">
        <w:trPr>
          <w:trHeight w:val="225"/>
        </w:trPr>
        <w:tc>
          <w:tcPr>
            <w:tcW w:w="534" w:type="dxa"/>
          </w:tcPr>
          <w:p w:rsidR="00391B14" w:rsidRDefault="00391B14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91B14" w:rsidRDefault="00391B14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 Начало Великой Отечественной войны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5F1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 ч</w:t>
            </w:r>
          </w:p>
        </w:tc>
        <w:tc>
          <w:tcPr>
            <w:tcW w:w="1559" w:type="dxa"/>
          </w:tcPr>
          <w:p w:rsidR="00391B14" w:rsidRDefault="00391B14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391B14" w:rsidRPr="004C4B7A" w:rsidRDefault="00391B14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D41C8E">
        <w:trPr>
          <w:trHeight w:val="315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(июнь-1941-осень 1942гг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ервые дни войны</w:t>
            </w:r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С.146-152, з.1, 3, 5</w:t>
            </w:r>
          </w:p>
        </w:tc>
      </w:tr>
      <w:tr w:rsidR="004F0425" w:rsidTr="00D41C8E">
        <w:tc>
          <w:tcPr>
            <w:tcW w:w="534" w:type="dxa"/>
          </w:tcPr>
          <w:p w:rsidR="004F0425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</w:tcPr>
          <w:p w:rsidR="004F0425" w:rsidRDefault="004F0425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Оборона Москвы.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      Разгром фашистов под Москвой</w:t>
            </w:r>
          </w:p>
        </w:tc>
        <w:tc>
          <w:tcPr>
            <w:tcW w:w="1559" w:type="dxa"/>
          </w:tcPr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F0425" w:rsidRPr="004C4B7A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С.152-158, з.8-10</w:t>
            </w:r>
          </w:p>
        </w:tc>
      </w:tr>
      <w:tr w:rsidR="004F0425" w:rsidTr="00001B48">
        <w:trPr>
          <w:trHeight w:val="345"/>
        </w:trPr>
        <w:tc>
          <w:tcPr>
            <w:tcW w:w="534" w:type="dxa"/>
          </w:tcPr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F0425" w:rsidRDefault="004F0425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Тема3. Все для фронта, все для победы!</w:t>
            </w:r>
            <w:r w:rsidR="004C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ч</w:t>
            </w:r>
          </w:p>
        </w:tc>
        <w:tc>
          <w:tcPr>
            <w:tcW w:w="1559" w:type="dxa"/>
          </w:tcPr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F0425" w:rsidRPr="004C4B7A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01B48" w:rsidTr="00D41C8E">
        <w:trPr>
          <w:trHeight w:val="765"/>
        </w:trPr>
        <w:tc>
          <w:tcPr>
            <w:tcW w:w="534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</w:tcPr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Перестройка экономики страны на военные нужды. Наука и 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001B48" w:rsidRDefault="00001B48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01B48" w:rsidRDefault="00001B48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001B48" w:rsidRPr="004C4B7A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161-167, з.1, 3, 4</w:t>
            </w:r>
          </w:p>
        </w:tc>
      </w:tr>
      <w:tr w:rsidR="004F0425" w:rsidTr="00D41C8E">
        <w:tc>
          <w:tcPr>
            <w:tcW w:w="534" w:type="dxa"/>
          </w:tcPr>
          <w:p w:rsidR="004F0425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</w:tcPr>
          <w:p w:rsidR="004F0425" w:rsidRDefault="004F0425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Партизанская война и подпольное движение</w:t>
            </w:r>
            <w:r w:rsidR="00ED3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Мастера культуры – фронту</w:t>
            </w:r>
          </w:p>
        </w:tc>
        <w:tc>
          <w:tcPr>
            <w:tcW w:w="1559" w:type="dxa"/>
          </w:tcPr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F0425" w:rsidRPr="004C4B7A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С.167-171, з.10</w:t>
            </w:r>
          </w:p>
        </w:tc>
      </w:tr>
      <w:tr w:rsidR="004F0425" w:rsidTr="009071FE">
        <w:trPr>
          <w:trHeight w:val="525"/>
        </w:trPr>
        <w:tc>
          <w:tcPr>
            <w:tcW w:w="534" w:type="dxa"/>
          </w:tcPr>
          <w:p w:rsidR="009071FE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F0425" w:rsidRDefault="004F0425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Коренной перелом в ходе войны (осень1942-1943гг)</w:t>
            </w:r>
            <w:r w:rsidR="00ED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C4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ч</w:t>
            </w:r>
          </w:p>
        </w:tc>
        <w:tc>
          <w:tcPr>
            <w:tcW w:w="1559" w:type="dxa"/>
          </w:tcPr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F0425" w:rsidRPr="004C4B7A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71FE" w:rsidTr="00D41C8E">
        <w:trPr>
          <w:trHeight w:val="570"/>
        </w:trPr>
        <w:tc>
          <w:tcPr>
            <w:tcW w:w="534" w:type="dxa"/>
          </w:tcPr>
          <w:p w:rsidR="009071FE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</w:tcPr>
          <w:p w:rsidR="009071FE" w:rsidRDefault="009071F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Оборона Севастополя</w:t>
            </w:r>
          </w:p>
          <w:p w:rsidR="009071FE" w:rsidRDefault="009071F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1FE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071FE" w:rsidRPr="004C4B7A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173-178, з.1-2</w:t>
            </w:r>
          </w:p>
        </w:tc>
      </w:tr>
      <w:tr w:rsidR="004F0425" w:rsidTr="00D41C8E">
        <w:tc>
          <w:tcPr>
            <w:tcW w:w="534" w:type="dxa"/>
          </w:tcPr>
          <w:p w:rsidR="004F0425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</w:tcPr>
          <w:p w:rsidR="004F0425" w:rsidRDefault="004F0425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Сталинградская битва</w:t>
            </w:r>
          </w:p>
        </w:tc>
        <w:tc>
          <w:tcPr>
            <w:tcW w:w="1559" w:type="dxa"/>
          </w:tcPr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F0425" w:rsidRPr="004C4B7A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С.178-182, з. 4, 5, 6</w:t>
            </w:r>
          </w:p>
        </w:tc>
      </w:tr>
      <w:tr w:rsidR="004F0425" w:rsidTr="00D41C8E">
        <w:tc>
          <w:tcPr>
            <w:tcW w:w="534" w:type="dxa"/>
          </w:tcPr>
          <w:p w:rsidR="004F0425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</w:tcPr>
          <w:p w:rsidR="004F0425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на К</w:t>
            </w:r>
            <w:r w:rsidR="004F0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урской дуге. Битва на Северном Кавказе. Тегеранская конференция</w:t>
            </w:r>
          </w:p>
        </w:tc>
        <w:tc>
          <w:tcPr>
            <w:tcW w:w="1559" w:type="dxa"/>
          </w:tcPr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F0425" w:rsidRPr="004C4B7A" w:rsidRDefault="00251D79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183-189, з. 7, 8, 11</w:t>
            </w:r>
          </w:p>
        </w:tc>
      </w:tr>
      <w:tr w:rsidR="004F0425" w:rsidTr="00D41C8E">
        <w:tc>
          <w:tcPr>
            <w:tcW w:w="534" w:type="dxa"/>
          </w:tcPr>
          <w:p w:rsidR="004F0425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</w:tcPr>
          <w:p w:rsidR="004F0425" w:rsidRDefault="004F0425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227 от 28 июля 1942 г. «Ни шагу назад!»</w:t>
            </w:r>
            <w:r w:rsidR="00B17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59" w:type="dxa"/>
          </w:tcPr>
          <w:p w:rsidR="004F0425" w:rsidRDefault="004F042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4F0425" w:rsidRPr="004C4B7A" w:rsidRDefault="00251D79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191-192, </w:t>
            </w: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з.12</w:t>
            </w:r>
          </w:p>
        </w:tc>
      </w:tr>
      <w:tr w:rsidR="00B17E6F" w:rsidTr="009071FE">
        <w:trPr>
          <w:trHeight w:val="420"/>
        </w:trPr>
        <w:tc>
          <w:tcPr>
            <w:tcW w:w="534" w:type="dxa"/>
          </w:tcPr>
          <w:p w:rsidR="009071FE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17E6F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 Освобождение СССР и Европы от фашизма (1944-сентябрь 1945)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4C4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5ч </w:t>
            </w:r>
          </w:p>
        </w:tc>
        <w:tc>
          <w:tcPr>
            <w:tcW w:w="1559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7E6F" w:rsidRPr="004C4B7A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71FE" w:rsidTr="00D41C8E">
        <w:trPr>
          <w:trHeight w:val="405"/>
        </w:trPr>
        <w:tc>
          <w:tcPr>
            <w:tcW w:w="534" w:type="dxa"/>
          </w:tcPr>
          <w:p w:rsidR="009071FE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</w:tcPr>
          <w:p w:rsidR="009071FE" w:rsidRDefault="009071F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Усиление военно-экономической мощи СССР.</w:t>
            </w:r>
          </w:p>
        </w:tc>
        <w:tc>
          <w:tcPr>
            <w:tcW w:w="1559" w:type="dxa"/>
          </w:tcPr>
          <w:p w:rsidR="009071FE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071FE" w:rsidRPr="004C4B7A" w:rsidRDefault="00251D79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С.193-194, з.1</w:t>
            </w:r>
          </w:p>
        </w:tc>
      </w:tr>
      <w:tr w:rsidR="00B17E6F" w:rsidTr="00D41C8E">
        <w:tc>
          <w:tcPr>
            <w:tcW w:w="534" w:type="dxa"/>
          </w:tcPr>
          <w:p w:rsidR="00B17E6F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</w:tcPr>
          <w:p w:rsidR="00B17E6F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Освобождение территории СССР и Европы от фашистских захватчиков. Открытие Второго фронта в Европе.</w:t>
            </w:r>
          </w:p>
        </w:tc>
        <w:tc>
          <w:tcPr>
            <w:tcW w:w="1559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7E6F" w:rsidRPr="004C4B7A" w:rsidRDefault="00251D79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С.194-198, з.4, 6</w:t>
            </w:r>
          </w:p>
        </w:tc>
      </w:tr>
      <w:tr w:rsidR="00B17E6F" w:rsidTr="00D41C8E">
        <w:tc>
          <w:tcPr>
            <w:tcW w:w="534" w:type="dxa"/>
          </w:tcPr>
          <w:p w:rsidR="00B17E6F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</w:tcPr>
          <w:p w:rsidR="00B17E6F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Ялтинская конференция. Взятие Берлина.  Конференция в Потсдаме</w:t>
            </w:r>
          </w:p>
        </w:tc>
        <w:tc>
          <w:tcPr>
            <w:tcW w:w="1559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7E6F" w:rsidRPr="004C4B7A" w:rsidRDefault="00251D79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С.198-206, з.9</w:t>
            </w:r>
          </w:p>
        </w:tc>
      </w:tr>
      <w:tr w:rsidR="00B17E6F" w:rsidTr="00D41C8E">
        <w:tc>
          <w:tcPr>
            <w:tcW w:w="534" w:type="dxa"/>
          </w:tcPr>
          <w:p w:rsidR="00B17E6F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</w:tcPr>
          <w:p w:rsidR="00B17E6F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Война СССР с Японией.</w:t>
            </w:r>
            <w:r w:rsidR="00ED34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Хиросима и Нагасаки. Нюрнбергский процесс</w:t>
            </w:r>
          </w:p>
        </w:tc>
        <w:tc>
          <w:tcPr>
            <w:tcW w:w="1559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7E6F" w:rsidRPr="004C4B7A" w:rsidRDefault="00251D79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С.206-211, з.11-12</w:t>
            </w:r>
          </w:p>
        </w:tc>
      </w:tr>
      <w:tr w:rsidR="00B17E6F" w:rsidTr="00D41C8E">
        <w:tc>
          <w:tcPr>
            <w:tcW w:w="534" w:type="dxa"/>
          </w:tcPr>
          <w:p w:rsidR="00B17E6F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</w:tcPr>
          <w:p w:rsidR="00B17E6F" w:rsidRPr="005F1D8F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7E6F" w:rsidRPr="004C4B7A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17E6F" w:rsidTr="00D41C8E">
        <w:tc>
          <w:tcPr>
            <w:tcW w:w="534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17E6F" w:rsidRPr="004C4B7A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Глава 4 .  Послевоенное развитие СССР. Российская Федерация в конце 20 начале 21 в.</w:t>
            </w:r>
          </w:p>
          <w:p w:rsidR="00B17E6F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17E6F" w:rsidRDefault="004C4B7A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</w:p>
          <w:p w:rsidR="004C4B7A" w:rsidRDefault="004C4B7A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19 ч</w:t>
            </w:r>
          </w:p>
        </w:tc>
        <w:tc>
          <w:tcPr>
            <w:tcW w:w="1383" w:type="dxa"/>
          </w:tcPr>
          <w:p w:rsidR="00B17E6F" w:rsidRPr="004C4B7A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17E6F" w:rsidTr="009071FE">
        <w:trPr>
          <w:trHeight w:val="330"/>
        </w:trPr>
        <w:tc>
          <w:tcPr>
            <w:tcW w:w="534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B17E6F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 СССР после войны </w:t>
            </w:r>
            <w:r w:rsidR="004C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4ч </w:t>
            </w:r>
          </w:p>
        </w:tc>
        <w:tc>
          <w:tcPr>
            <w:tcW w:w="1559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7E6F" w:rsidRPr="004C4B7A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071FE" w:rsidTr="00D41C8E">
        <w:trPr>
          <w:trHeight w:val="495"/>
        </w:trPr>
        <w:tc>
          <w:tcPr>
            <w:tcW w:w="534" w:type="dxa"/>
          </w:tcPr>
          <w:p w:rsidR="009071FE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</w:tcPr>
          <w:p w:rsidR="009071FE" w:rsidRDefault="001B1E0A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071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Великой Отечественной войны. Обстановка в мире после войны</w:t>
            </w:r>
          </w:p>
        </w:tc>
        <w:tc>
          <w:tcPr>
            <w:tcW w:w="1559" w:type="dxa"/>
          </w:tcPr>
          <w:p w:rsidR="009071FE" w:rsidRDefault="009071F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9071FE" w:rsidRPr="004C4B7A" w:rsidRDefault="00251D79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216-220, з.</w:t>
            </w:r>
            <w:r w:rsidR="00285510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3, 4</w:t>
            </w:r>
          </w:p>
        </w:tc>
      </w:tr>
      <w:tr w:rsidR="00B17E6F" w:rsidTr="00D41C8E">
        <w:tc>
          <w:tcPr>
            <w:tcW w:w="534" w:type="dxa"/>
          </w:tcPr>
          <w:p w:rsidR="00B17E6F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</w:tcPr>
          <w:p w:rsidR="00B17E6F" w:rsidRDefault="00B17E6F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Возвращение СССР к мирной жизни.</w:t>
            </w:r>
          </w:p>
        </w:tc>
        <w:tc>
          <w:tcPr>
            <w:tcW w:w="1559" w:type="dxa"/>
          </w:tcPr>
          <w:p w:rsidR="00B17E6F" w:rsidRDefault="00B17E6F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17E6F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220-225, з. 6-8</w:t>
            </w:r>
          </w:p>
        </w:tc>
      </w:tr>
      <w:tr w:rsidR="00BC0831" w:rsidTr="00D41C8E">
        <w:tc>
          <w:tcPr>
            <w:tcW w:w="534" w:type="dxa"/>
          </w:tcPr>
          <w:p w:rsidR="00BC0831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</w:tcPr>
          <w:p w:rsidR="00BC0831" w:rsidRDefault="00BC0831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 СССР после войны</w:t>
            </w:r>
          </w:p>
        </w:tc>
        <w:tc>
          <w:tcPr>
            <w:tcW w:w="1559" w:type="dxa"/>
          </w:tcPr>
          <w:p w:rsidR="00BC0831" w:rsidRDefault="00BC0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C0831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С.225-227, з.9</w:t>
            </w:r>
          </w:p>
        </w:tc>
      </w:tr>
      <w:tr w:rsidR="00A84F6D" w:rsidTr="00D41C8E">
        <w:tc>
          <w:tcPr>
            <w:tcW w:w="534" w:type="dxa"/>
          </w:tcPr>
          <w:p w:rsidR="00A84F6D" w:rsidRDefault="00ED3445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</w:tcPr>
          <w:p w:rsidR="00A84F6D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Наука 1945-начала 1950-х гг. Культурная жизнь общества 1945-начала 1950-х гг.</w:t>
            </w:r>
          </w:p>
          <w:p w:rsidR="00A84F6D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228-231, з.10-12</w:t>
            </w:r>
          </w:p>
        </w:tc>
      </w:tr>
      <w:tr w:rsidR="00A84F6D" w:rsidTr="00285510">
        <w:trPr>
          <w:trHeight w:val="510"/>
        </w:trPr>
        <w:tc>
          <w:tcPr>
            <w:tcW w:w="534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84F6D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Пора «Оттепели» (середина 1950- первая половина 1960-х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="004C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4ч</w:t>
            </w: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285510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510" w:rsidTr="00D41C8E">
        <w:trPr>
          <w:trHeight w:val="585"/>
        </w:trPr>
        <w:tc>
          <w:tcPr>
            <w:tcW w:w="534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</w:tcPr>
          <w:p w:rsidR="00285510" w:rsidRDefault="00285510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  Смерть Сталина. Конец эпохи культа личности</w:t>
            </w:r>
          </w:p>
        </w:tc>
        <w:tc>
          <w:tcPr>
            <w:tcW w:w="1559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85510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233-240</w:t>
            </w:r>
          </w:p>
        </w:tc>
      </w:tr>
      <w:tr w:rsidR="00A84F6D" w:rsidTr="00D41C8E">
        <w:tc>
          <w:tcPr>
            <w:tcW w:w="534" w:type="dxa"/>
          </w:tcPr>
          <w:p w:rsidR="00A84F6D" w:rsidRDefault="00C56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</w:tcPr>
          <w:p w:rsidR="00A84F6D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на строительство коммунизма</w:t>
            </w:r>
            <w:r w:rsidR="00C56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Социальная и хозяйственно-экономическая деятельность Н.С. Хрущева</w:t>
            </w: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235-240, з.5, 8, 9</w:t>
            </w:r>
          </w:p>
        </w:tc>
      </w:tr>
      <w:tr w:rsidR="00A84F6D" w:rsidTr="00D41C8E">
        <w:tc>
          <w:tcPr>
            <w:tcW w:w="534" w:type="dxa"/>
          </w:tcPr>
          <w:p w:rsidR="00A84F6D" w:rsidRDefault="00C56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</w:tcPr>
          <w:p w:rsidR="00A84F6D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СССР в международных отношениях в 1950-начале 1960-х гг.</w:t>
            </w: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240-242</w:t>
            </w:r>
          </w:p>
        </w:tc>
      </w:tr>
      <w:tr w:rsidR="00A84F6D" w:rsidTr="00D41C8E">
        <w:tc>
          <w:tcPr>
            <w:tcW w:w="534" w:type="dxa"/>
          </w:tcPr>
          <w:p w:rsidR="00A84F6D" w:rsidRDefault="00C56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</w:tcPr>
          <w:p w:rsidR="00A84F6D" w:rsidRDefault="00C56831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Покорение космоса. </w:t>
            </w:r>
            <w:r w:rsidR="00A84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Оттепель в советском искусстве. Образование в 1950-начале 1960-х</w:t>
            </w: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С.242-247, з.10, 11</w:t>
            </w:r>
          </w:p>
          <w:p w:rsidR="00285510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С.249</w:t>
            </w:r>
          </w:p>
        </w:tc>
      </w:tr>
      <w:tr w:rsidR="00A84F6D" w:rsidTr="00285510">
        <w:trPr>
          <w:trHeight w:val="510"/>
        </w:trPr>
        <w:tc>
          <w:tcPr>
            <w:tcW w:w="534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84F6D" w:rsidRPr="00C56831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 Советский Союз в середине 196о-х —1980 гг.: от стабильности к кризису.</w:t>
            </w:r>
            <w:r w:rsidR="004C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4ч</w:t>
            </w: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510" w:rsidTr="00D41C8E">
        <w:trPr>
          <w:trHeight w:val="600"/>
        </w:trPr>
        <w:tc>
          <w:tcPr>
            <w:tcW w:w="534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</w:tcPr>
          <w:p w:rsidR="00285510" w:rsidRDefault="00285510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Экономическая и политическая ситуация в стране в 60-80-е гг. Изменения в жизни советских людей</w:t>
            </w:r>
          </w:p>
        </w:tc>
        <w:tc>
          <w:tcPr>
            <w:tcW w:w="1559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85510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С.250-254, з.1, 4, 5</w:t>
            </w:r>
          </w:p>
        </w:tc>
      </w:tr>
      <w:tr w:rsidR="00A84F6D" w:rsidTr="00D41C8E">
        <w:tc>
          <w:tcPr>
            <w:tcW w:w="534" w:type="dxa"/>
          </w:tcPr>
          <w:p w:rsidR="00A84F6D" w:rsidRDefault="00C56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</w:tcPr>
          <w:p w:rsidR="00A84F6D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 СССР  с государствами мира: от разрядки до кризиса</w:t>
            </w: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С.254-256, з.7, 8</w:t>
            </w:r>
          </w:p>
        </w:tc>
      </w:tr>
      <w:tr w:rsidR="00A84F6D" w:rsidTr="00D41C8E">
        <w:tc>
          <w:tcPr>
            <w:tcW w:w="534" w:type="dxa"/>
          </w:tcPr>
          <w:p w:rsidR="00A84F6D" w:rsidRDefault="00C56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</w:tcPr>
          <w:p w:rsidR="00A84F6D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Образование и спорт.  Советское искусство 1970-1980-х гг. </w:t>
            </w: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С.256-260, з.9-10</w:t>
            </w:r>
          </w:p>
        </w:tc>
      </w:tr>
      <w:tr w:rsidR="00C56831" w:rsidTr="00D41C8E">
        <w:tc>
          <w:tcPr>
            <w:tcW w:w="534" w:type="dxa"/>
          </w:tcPr>
          <w:p w:rsidR="00C56831" w:rsidRDefault="00C56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</w:tcPr>
          <w:p w:rsidR="00C56831" w:rsidRPr="005F1D8F" w:rsidRDefault="00C56831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F1D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559" w:type="dxa"/>
          </w:tcPr>
          <w:p w:rsidR="00C56831" w:rsidRDefault="00C56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C56831" w:rsidRPr="004C4B7A" w:rsidRDefault="00C56831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A84F6D" w:rsidTr="00285510">
        <w:trPr>
          <w:trHeight w:val="285"/>
        </w:trPr>
        <w:tc>
          <w:tcPr>
            <w:tcW w:w="534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84F6D" w:rsidRPr="00C56831" w:rsidRDefault="00A84F6D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 Распад СССР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Россия в 1990-е гг.</w:t>
            </w:r>
            <w:r w:rsidR="00C568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C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1559" w:type="dxa"/>
          </w:tcPr>
          <w:p w:rsidR="00A84F6D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A84F6D" w:rsidRPr="004C4B7A" w:rsidRDefault="00A84F6D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510" w:rsidTr="00D41C8E">
        <w:trPr>
          <w:trHeight w:val="810"/>
        </w:trPr>
        <w:tc>
          <w:tcPr>
            <w:tcW w:w="534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</w:tcPr>
          <w:p w:rsidR="00285510" w:rsidRDefault="001B1E0A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</w:t>
            </w:r>
            <w:r w:rsidR="005F1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лиз </w:t>
            </w:r>
            <w:proofErr w:type="spellStart"/>
            <w:r w:rsidR="005F1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</w:t>
            </w:r>
            <w:proofErr w:type="spellEnd"/>
            <w:r w:rsidR="005F1D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855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Начало перестройки. Период гласности и свободы мнений. Окончание «холодной войны». Отмена 6-й статьи Конституции</w:t>
            </w:r>
          </w:p>
        </w:tc>
        <w:tc>
          <w:tcPr>
            <w:tcW w:w="1559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85510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С. </w:t>
            </w:r>
            <w:r w:rsidR="00626612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263-272, з.1, 2, 4</w:t>
            </w:r>
          </w:p>
        </w:tc>
      </w:tr>
      <w:tr w:rsidR="00D73BAE" w:rsidTr="00D41C8E">
        <w:tc>
          <w:tcPr>
            <w:tcW w:w="534" w:type="dxa"/>
          </w:tcPr>
          <w:p w:rsidR="00D73BAE" w:rsidRDefault="00AE659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</w:tcPr>
          <w:p w:rsidR="00D73BAE" w:rsidRDefault="00D73BA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1559" w:type="dxa"/>
          </w:tcPr>
          <w:p w:rsidR="00D73BAE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73BAE" w:rsidRPr="004C4B7A" w:rsidRDefault="00626612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С.272-276, з.8, 9</w:t>
            </w:r>
          </w:p>
        </w:tc>
      </w:tr>
      <w:tr w:rsidR="00D73BAE" w:rsidTr="00D41C8E">
        <w:tc>
          <w:tcPr>
            <w:tcW w:w="534" w:type="dxa"/>
          </w:tcPr>
          <w:p w:rsidR="00D73BAE" w:rsidRDefault="00AE659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6095" w:type="dxa"/>
          </w:tcPr>
          <w:p w:rsidR="00D73BAE" w:rsidRDefault="00D73BA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 после распада СССР. Экономические реформы 1990-х гг.</w:t>
            </w:r>
            <w:r w:rsidR="00AE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Чеченский кризис</w:t>
            </w:r>
          </w:p>
        </w:tc>
        <w:tc>
          <w:tcPr>
            <w:tcW w:w="1559" w:type="dxa"/>
          </w:tcPr>
          <w:p w:rsidR="00D73BAE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73BAE" w:rsidRPr="004C4B7A" w:rsidRDefault="00626612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С.276-282</w:t>
            </w:r>
          </w:p>
          <w:p w:rsidR="00626612" w:rsidRPr="004C4B7A" w:rsidRDefault="00626612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З. 11</w:t>
            </w:r>
          </w:p>
        </w:tc>
      </w:tr>
      <w:tr w:rsidR="00D73BAE" w:rsidTr="00285510">
        <w:trPr>
          <w:trHeight w:val="391"/>
        </w:trPr>
        <w:tc>
          <w:tcPr>
            <w:tcW w:w="534" w:type="dxa"/>
          </w:tcPr>
          <w:p w:rsidR="00D73BAE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D73BAE" w:rsidRDefault="00D73BA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 Россия в начале 21 –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в.</w:t>
            </w:r>
            <w:r w:rsidR="004C4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ч</w:t>
            </w:r>
          </w:p>
        </w:tc>
        <w:tc>
          <w:tcPr>
            <w:tcW w:w="1559" w:type="dxa"/>
          </w:tcPr>
          <w:p w:rsidR="00D73BAE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73BAE" w:rsidRPr="004C4B7A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85510" w:rsidTr="00D41C8E">
        <w:trPr>
          <w:trHeight w:val="810"/>
        </w:trPr>
        <w:tc>
          <w:tcPr>
            <w:tcW w:w="534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</w:tcPr>
          <w:p w:rsidR="00285510" w:rsidRDefault="00285510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реформы В. Путина. Экономическое и социальное развитие в 2000-2008-м гг. Образование и наука</w:t>
            </w:r>
          </w:p>
        </w:tc>
        <w:tc>
          <w:tcPr>
            <w:tcW w:w="1559" w:type="dxa"/>
          </w:tcPr>
          <w:p w:rsidR="00285510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285510" w:rsidRPr="004C4B7A" w:rsidRDefault="00285510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С.285-290</w:t>
            </w:r>
            <w:r w:rsidR="00626612"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з.</w:t>
            </w:r>
          </w:p>
        </w:tc>
      </w:tr>
      <w:tr w:rsidR="00D73BAE" w:rsidTr="00D41C8E">
        <w:tc>
          <w:tcPr>
            <w:tcW w:w="534" w:type="dxa"/>
          </w:tcPr>
          <w:p w:rsidR="00D73BAE" w:rsidRDefault="00AE659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</w:tcPr>
          <w:p w:rsidR="00D73BAE" w:rsidRDefault="00D73BA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Отношения России с другими странами в 21-м в.</w:t>
            </w:r>
            <w:r w:rsidR="00AE65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Духовное возрождение современной России</w:t>
            </w:r>
          </w:p>
        </w:tc>
        <w:tc>
          <w:tcPr>
            <w:tcW w:w="1559" w:type="dxa"/>
          </w:tcPr>
          <w:p w:rsidR="00D73BAE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73BAE" w:rsidRPr="004C4B7A" w:rsidRDefault="00626612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С.291-296</w:t>
            </w:r>
          </w:p>
        </w:tc>
      </w:tr>
      <w:tr w:rsidR="00D73BAE" w:rsidTr="00D41C8E">
        <w:tc>
          <w:tcPr>
            <w:tcW w:w="534" w:type="dxa"/>
          </w:tcPr>
          <w:p w:rsidR="00D73BAE" w:rsidRDefault="00AE659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</w:tcPr>
          <w:p w:rsidR="00D73BAE" w:rsidRDefault="00D73BA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устройство современной России.</w:t>
            </w:r>
          </w:p>
          <w:p w:rsidR="00D73BAE" w:rsidRDefault="00D73BA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73BAE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73BAE" w:rsidRPr="004C4B7A" w:rsidRDefault="00626612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4B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297-299</w:t>
            </w:r>
          </w:p>
        </w:tc>
      </w:tr>
      <w:tr w:rsidR="00D73BAE" w:rsidTr="00D41C8E">
        <w:tc>
          <w:tcPr>
            <w:tcW w:w="534" w:type="dxa"/>
          </w:tcPr>
          <w:p w:rsidR="00D73BAE" w:rsidRDefault="00AE659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</w:tcPr>
          <w:p w:rsidR="00D73BAE" w:rsidRDefault="00AE659E" w:rsidP="00932CD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559" w:type="dxa"/>
          </w:tcPr>
          <w:p w:rsidR="00D73BAE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D73BAE" w:rsidRDefault="00D73BAE" w:rsidP="00932CD9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41C8E" w:rsidRDefault="00D41C8E" w:rsidP="00932CD9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03413" w:rsidRDefault="00603413" w:rsidP="00932CD9">
      <w:pPr>
        <w:spacing w:before="100" w:beforeAutospacing="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31EC" w:rsidRDefault="002131EC" w:rsidP="0093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73" w:rsidRPr="002131EC" w:rsidRDefault="008D3D73" w:rsidP="00932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D73" w:rsidRPr="002131EC" w:rsidSect="00932CD9"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B7" w:rsidRDefault="007304B7" w:rsidP="002131EC">
      <w:pPr>
        <w:spacing w:after="0" w:line="240" w:lineRule="auto"/>
      </w:pPr>
      <w:r>
        <w:separator/>
      </w:r>
    </w:p>
  </w:endnote>
  <w:endnote w:type="continuationSeparator" w:id="0">
    <w:p w:rsidR="007304B7" w:rsidRDefault="007304B7" w:rsidP="0021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3069739"/>
      <w:docPartObj>
        <w:docPartGallery w:val="Page Numbers (Bottom of Page)"/>
        <w:docPartUnique/>
      </w:docPartObj>
    </w:sdtPr>
    <w:sdtEndPr/>
    <w:sdtContent>
      <w:p w:rsidR="00905A16" w:rsidRDefault="00CF4E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7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5A16" w:rsidRDefault="00905A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B7" w:rsidRDefault="007304B7" w:rsidP="002131EC">
      <w:pPr>
        <w:spacing w:after="0" w:line="240" w:lineRule="auto"/>
      </w:pPr>
      <w:r>
        <w:separator/>
      </w:r>
    </w:p>
  </w:footnote>
  <w:footnote w:type="continuationSeparator" w:id="0">
    <w:p w:rsidR="007304B7" w:rsidRDefault="007304B7" w:rsidP="00213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C4"/>
    <w:multiLevelType w:val="hybridMultilevel"/>
    <w:tmpl w:val="8C16B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EC25E9"/>
    <w:multiLevelType w:val="hybridMultilevel"/>
    <w:tmpl w:val="1A6037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2337E6"/>
    <w:multiLevelType w:val="multilevel"/>
    <w:tmpl w:val="83222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7051FE"/>
    <w:multiLevelType w:val="hybridMultilevel"/>
    <w:tmpl w:val="675493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1E0CB1"/>
    <w:multiLevelType w:val="hybridMultilevel"/>
    <w:tmpl w:val="180E4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7F6DC9"/>
    <w:multiLevelType w:val="hybridMultilevel"/>
    <w:tmpl w:val="F202C0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7366DD"/>
    <w:multiLevelType w:val="multilevel"/>
    <w:tmpl w:val="D052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73911"/>
    <w:multiLevelType w:val="hybridMultilevel"/>
    <w:tmpl w:val="038AF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45C39"/>
    <w:multiLevelType w:val="hybridMultilevel"/>
    <w:tmpl w:val="3580D4BC"/>
    <w:lvl w:ilvl="0" w:tplc="CE229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012D9E"/>
    <w:multiLevelType w:val="hybridMultilevel"/>
    <w:tmpl w:val="48D4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71D41"/>
    <w:multiLevelType w:val="hybridMultilevel"/>
    <w:tmpl w:val="D5023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F4"/>
    <w:rsid w:val="00001B48"/>
    <w:rsid w:val="000E52BE"/>
    <w:rsid w:val="001125FE"/>
    <w:rsid w:val="00117461"/>
    <w:rsid w:val="00187251"/>
    <w:rsid w:val="001B1E0A"/>
    <w:rsid w:val="001B2FCE"/>
    <w:rsid w:val="001D68CA"/>
    <w:rsid w:val="002131EC"/>
    <w:rsid w:val="00220D01"/>
    <w:rsid w:val="00224403"/>
    <w:rsid w:val="00251D79"/>
    <w:rsid w:val="00285510"/>
    <w:rsid w:val="00291C9E"/>
    <w:rsid w:val="002B57BE"/>
    <w:rsid w:val="002F0F87"/>
    <w:rsid w:val="00313DD9"/>
    <w:rsid w:val="003458FE"/>
    <w:rsid w:val="003907DE"/>
    <w:rsid w:val="00391B14"/>
    <w:rsid w:val="00397C7C"/>
    <w:rsid w:val="003D2762"/>
    <w:rsid w:val="003E452E"/>
    <w:rsid w:val="004121E5"/>
    <w:rsid w:val="0041660F"/>
    <w:rsid w:val="004C4B7A"/>
    <w:rsid w:val="004C7C3B"/>
    <w:rsid w:val="004E5321"/>
    <w:rsid w:val="004F0425"/>
    <w:rsid w:val="005A2E32"/>
    <w:rsid w:val="005B16DD"/>
    <w:rsid w:val="005C2116"/>
    <w:rsid w:val="005D5043"/>
    <w:rsid w:val="005E7C73"/>
    <w:rsid w:val="005F1D8F"/>
    <w:rsid w:val="00603413"/>
    <w:rsid w:val="00607A28"/>
    <w:rsid w:val="00626612"/>
    <w:rsid w:val="006522D3"/>
    <w:rsid w:val="00672DA7"/>
    <w:rsid w:val="00682E75"/>
    <w:rsid w:val="006C2639"/>
    <w:rsid w:val="006D13A2"/>
    <w:rsid w:val="006F7C4F"/>
    <w:rsid w:val="007156BF"/>
    <w:rsid w:val="00717175"/>
    <w:rsid w:val="00721912"/>
    <w:rsid w:val="007304B7"/>
    <w:rsid w:val="007512C2"/>
    <w:rsid w:val="00792C75"/>
    <w:rsid w:val="007A6EE3"/>
    <w:rsid w:val="0080417B"/>
    <w:rsid w:val="00804341"/>
    <w:rsid w:val="00820D4A"/>
    <w:rsid w:val="00833CF7"/>
    <w:rsid w:val="008539C5"/>
    <w:rsid w:val="00893009"/>
    <w:rsid w:val="008D3D73"/>
    <w:rsid w:val="008E26F5"/>
    <w:rsid w:val="008F4645"/>
    <w:rsid w:val="00905A16"/>
    <w:rsid w:val="009071FE"/>
    <w:rsid w:val="00932CD9"/>
    <w:rsid w:val="00936F0E"/>
    <w:rsid w:val="0097400F"/>
    <w:rsid w:val="009B0513"/>
    <w:rsid w:val="009B5210"/>
    <w:rsid w:val="00A04762"/>
    <w:rsid w:val="00A26400"/>
    <w:rsid w:val="00A705E9"/>
    <w:rsid w:val="00A84F6D"/>
    <w:rsid w:val="00A970FC"/>
    <w:rsid w:val="00AA58D8"/>
    <w:rsid w:val="00AA5E82"/>
    <w:rsid w:val="00AE659E"/>
    <w:rsid w:val="00B068F4"/>
    <w:rsid w:val="00B17E6F"/>
    <w:rsid w:val="00B659AD"/>
    <w:rsid w:val="00BB57C7"/>
    <w:rsid w:val="00BC0831"/>
    <w:rsid w:val="00C01184"/>
    <w:rsid w:val="00C1631B"/>
    <w:rsid w:val="00C47FC3"/>
    <w:rsid w:val="00C50953"/>
    <w:rsid w:val="00C51CC6"/>
    <w:rsid w:val="00C56831"/>
    <w:rsid w:val="00C70B31"/>
    <w:rsid w:val="00CA6323"/>
    <w:rsid w:val="00CB2A59"/>
    <w:rsid w:val="00CF4EFF"/>
    <w:rsid w:val="00D0249E"/>
    <w:rsid w:val="00D37BE5"/>
    <w:rsid w:val="00D41C8E"/>
    <w:rsid w:val="00D47F33"/>
    <w:rsid w:val="00D6284D"/>
    <w:rsid w:val="00D63F53"/>
    <w:rsid w:val="00D73BAE"/>
    <w:rsid w:val="00E70CCE"/>
    <w:rsid w:val="00E755A6"/>
    <w:rsid w:val="00E977E9"/>
    <w:rsid w:val="00ED3445"/>
    <w:rsid w:val="00F742EB"/>
    <w:rsid w:val="00FA6430"/>
    <w:rsid w:val="00FD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E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6F5"/>
    <w:pPr>
      <w:ind w:left="720"/>
      <w:contextualSpacing/>
    </w:pPr>
  </w:style>
  <w:style w:type="paragraph" w:styleId="a5">
    <w:name w:val="No Spacing"/>
    <w:link w:val="a6"/>
    <w:qFormat/>
    <w:rsid w:val="008E26F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8E2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1EC"/>
  </w:style>
  <w:style w:type="paragraph" w:styleId="a9">
    <w:name w:val="footer"/>
    <w:basedOn w:val="a"/>
    <w:link w:val="aa"/>
    <w:uiPriority w:val="99"/>
    <w:unhideWhenUsed/>
    <w:rsid w:val="0021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1EC"/>
  </w:style>
  <w:style w:type="character" w:customStyle="1" w:styleId="a6">
    <w:name w:val="Без интервала Знак"/>
    <w:basedOn w:val="a0"/>
    <w:link w:val="a5"/>
    <w:uiPriority w:val="1"/>
    <w:rsid w:val="002131EC"/>
  </w:style>
  <w:style w:type="paragraph" w:styleId="ab">
    <w:name w:val="Balloon Text"/>
    <w:basedOn w:val="a"/>
    <w:link w:val="ac"/>
    <w:uiPriority w:val="99"/>
    <w:semiHidden/>
    <w:unhideWhenUsed/>
    <w:rsid w:val="0021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1EC"/>
    <w:rPr>
      <w:rFonts w:ascii="Tahoma" w:hAnsi="Tahoma" w:cs="Tahoma"/>
      <w:sz w:val="16"/>
      <w:szCs w:val="16"/>
    </w:rPr>
  </w:style>
  <w:style w:type="paragraph" w:styleId="ad">
    <w:name w:val="Normal (Web)"/>
    <w:basedOn w:val="a"/>
    <w:semiHidden/>
    <w:unhideWhenUsed/>
    <w:rsid w:val="00804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932C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5E8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A5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6F5"/>
    <w:pPr>
      <w:ind w:left="720"/>
      <w:contextualSpacing/>
    </w:pPr>
  </w:style>
  <w:style w:type="paragraph" w:styleId="a5">
    <w:name w:val="No Spacing"/>
    <w:link w:val="a6"/>
    <w:uiPriority w:val="1"/>
    <w:qFormat/>
    <w:rsid w:val="008E26F5"/>
    <w:pPr>
      <w:spacing w:after="0" w:line="240" w:lineRule="auto"/>
    </w:pPr>
  </w:style>
  <w:style w:type="table" w:customStyle="1" w:styleId="2">
    <w:name w:val="Сетка таблицы2"/>
    <w:basedOn w:val="a1"/>
    <w:next w:val="a3"/>
    <w:uiPriority w:val="59"/>
    <w:rsid w:val="008E26F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1EC"/>
  </w:style>
  <w:style w:type="paragraph" w:styleId="a9">
    <w:name w:val="footer"/>
    <w:basedOn w:val="a"/>
    <w:link w:val="aa"/>
    <w:uiPriority w:val="99"/>
    <w:unhideWhenUsed/>
    <w:rsid w:val="00213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31EC"/>
  </w:style>
  <w:style w:type="character" w:customStyle="1" w:styleId="a6">
    <w:name w:val="Без интервала Знак"/>
    <w:basedOn w:val="a0"/>
    <w:link w:val="a5"/>
    <w:uiPriority w:val="1"/>
    <w:rsid w:val="002131EC"/>
  </w:style>
  <w:style w:type="paragraph" w:styleId="ab">
    <w:name w:val="Balloon Text"/>
    <w:basedOn w:val="a"/>
    <w:link w:val="ac"/>
    <w:uiPriority w:val="99"/>
    <w:semiHidden/>
    <w:unhideWhenUsed/>
    <w:rsid w:val="0021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61F4-749C-4ABA-A72E-F7E5A94E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3951</Words>
  <Characters>22521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Татьяна</cp:lastModifiedBy>
  <cp:revision>28</cp:revision>
  <cp:lastPrinted>2020-10-23T01:35:00Z</cp:lastPrinted>
  <dcterms:created xsi:type="dcterms:W3CDTF">2015-06-30T05:49:00Z</dcterms:created>
  <dcterms:modified xsi:type="dcterms:W3CDTF">2020-10-23T02:05:00Z</dcterms:modified>
</cp:coreProperties>
</file>