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7" w:rsidRDefault="00F704A7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0E4148" w:rsidRPr="000E4148" w:rsidRDefault="003B3E70" w:rsidP="000E4148">
      <w:pPr>
        <w:widowControl/>
        <w:tabs>
          <w:tab w:val="left" w:pos="2865"/>
        </w:tabs>
        <w:suppressAutoHyphens w:val="0"/>
        <w:autoSpaceDE/>
        <w:jc w:val="center"/>
        <w:rPr>
          <w:rFonts w:eastAsia="Calibri"/>
          <w:kern w:val="0"/>
          <w:sz w:val="28"/>
          <w:szCs w:val="28"/>
          <w:lang w:val="ru-RU" w:eastAsia="en-US" w:bidi="ar-SA"/>
        </w:rPr>
      </w:pPr>
      <w:r w:rsidRPr="003B3E70">
        <w:rPr>
          <w:rFonts w:eastAsia="Calibri"/>
          <w:kern w:val="0"/>
          <w:sz w:val="28"/>
          <w:szCs w:val="28"/>
          <w:lang w:val="ru-RU"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07.5pt">
            <v:imagedata r:id="rId6" o:title="ист о 8"/>
          </v:shape>
        </w:pict>
      </w:r>
    </w:p>
    <w:p w:rsidR="000E4148" w:rsidRDefault="000E4148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</w:p>
    <w:p w:rsidR="003B3E70" w:rsidRPr="00F864E0" w:rsidRDefault="003B3E70" w:rsidP="000E4148">
      <w:pPr>
        <w:widowControl/>
        <w:suppressAutoHyphens w:val="0"/>
        <w:autoSpaceDE/>
        <w:spacing w:line="276" w:lineRule="auto"/>
        <w:ind w:left="-425"/>
        <w:jc w:val="both"/>
        <w:rPr>
          <w:b/>
          <w:bCs/>
          <w:lang w:val="ru-RU"/>
        </w:rPr>
      </w:pPr>
      <w:bookmarkStart w:id="0" w:name="_GoBack"/>
      <w:bookmarkEnd w:id="0"/>
    </w:p>
    <w:p w:rsidR="00F704A7" w:rsidRDefault="00F704A7" w:rsidP="000E4148">
      <w:pPr>
        <w:keepNext/>
        <w:keepLines/>
        <w:widowControl/>
        <w:suppressAutoHyphens w:val="0"/>
        <w:autoSpaceDE/>
        <w:spacing w:line="276" w:lineRule="auto"/>
        <w:ind w:left="3280"/>
        <w:jc w:val="both"/>
        <w:outlineLvl w:val="0"/>
        <w:rPr>
          <w:kern w:val="0"/>
          <w:lang w:val="ru-RU" w:eastAsia="ru-RU"/>
        </w:rPr>
      </w:pPr>
      <w:bookmarkStart w:id="1" w:name="bookmark0"/>
      <w:r w:rsidRPr="00F864E0">
        <w:rPr>
          <w:b/>
          <w:bCs/>
          <w:kern w:val="0"/>
          <w:lang w:val="ru-RU" w:eastAsia="ru-RU"/>
        </w:rPr>
        <w:lastRenderedPageBreak/>
        <w:t>П</w:t>
      </w:r>
      <w:r w:rsidR="000E4148">
        <w:rPr>
          <w:b/>
          <w:bCs/>
          <w:kern w:val="0"/>
          <w:lang w:val="ru-RU" w:eastAsia="ru-RU"/>
        </w:rPr>
        <w:t>О</w:t>
      </w:r>
      <w:r w:rsidRPr="00F864E0">
        <w:rPr>
          <w:b/>
          <w:bCs/>
          <w:kern w:val="0"/>
          <w:lang w:val="ru-RU" w:eastAsia="ru-RU"/>
        </w:rPr>
        <w:t>ЯСНИТЕЛЬНАЯ ЗАПИСКА</w:t>
      </w:r>
      <w:bookmarkEnd w:id="1"/>
    </w:p>
    <w:p w:rsidR="00F704A7" w:rsidRPr="00353B8F" w:rsidRDefault="00F704A7" w:rsidP="000E4148">
      <w:pPr>
        <w:jc w:val="both"/>
        <w:rPr>
          <w:lang w:val="ru-RU"/>
        </w:rPr>
      </w:pPr>
      <w:r w:rsidRPr="00353B8F">
        <w:rPr>
          <w:lang w:val="ru-RU"/>
        </w:rPr>
        <w:t>Рабочая программа составлена на основе авторской, своих изменений нет.</w:t>
      </w:r>
      <w:r>
        <w:rPr>
          <w:lang w:val="ru-RU"/>
        </w:rPr>
        <w:t xml:space="preserve"> </w:t>
      </w:r>
      <w:r w:rsidRPr="00353B8F">
        <w:rPr>
          <w:lang w:val="ru-RU"/>
        </w:rPr>
        <w:t xml:space="preserve"> Авторская программа по истории для 5-9 классов специальных(коррекционных) образовательных учреждений </w:t>
      </w:r>
      <w:r w:rsidRPr="00353B8F">
        <w:t>VIII</w:t>
      </w:r>
      <w:r w:rsidRPr="00353B8F">
        <w:rPr>
          <w:lang w:val="ru-RU"/>
        </w:rPr>
        <w:t xml:space="preserve"> вида И.М. Бгажнокова, Л.В. Смирнова: «Просвещение»,2010, утверждена Министерством образования РФ 10 апреля 2002.  (№29/2065-п).</w:t>
      </w:r>
    </w:p>
    <w:p w:rsidR="00F704A7" w:rsidRPr="00353B8F" w:rsidRDefault="00F704A7" w:rsidP="000E4148">
      <w:pPr>
        <w:jc w:val="both"/>
        <w:rPr>
          <w:lang w:val="ru-RU"/>
        </w:rPr>
      </w:pPr>
    </w:p>
    <w:p w:rsidR="00F704A7" w:rsidRPr="00353B8F" w:rsidRDefault="00F704A7" w:rsidP="000E4148">
      <w:pPr>
        <w:jc w:val="both"/>
        <w:rPr>
          <w:lang w:val="ru-RU"/>
        </w:rPr>
      </w:pPr>
      <w:r w:rsidRPr="000E4148">
        <w:rPr>
          <w:lang w:val="ru-RU"/>
        </w:rPr>
        <w:t>Рабочей программе соответствует учебник</w:t>
      </w:r>
      <w:r w:rsidRPr="00353B8F">
        <w:t> </w:t>
      </w:r>
      <w:r w:rsidRPr="000E4148">
        <w:rPr>
          <w:lang w:val="ru-RU"/>
        </w:rPr>
        <w:t>«История России» для учащихся 8 класса специальных(коррекционных) образовательных учреждений</w:t>
      </w:r>
      <w:r w:rsidRPr="00353B8F">
        <w:t> VIII </w:t>
      </w:r>
      <w:r w:rsidRPr="000E4148">
        <w:rPr>
          <w:lang w:val="ru-RU"/>
        </w:rPr>
        <w:t>вида, авторы: Бгажнокова И.М., Смирнова Л.В.</w:t>
      </w:r>
      <w:r w:rsidRPr="00353B8F">
        <w:t> </w:t>
      </w:r>
      <w:r w:rsidRPr="000E4148">
        <w:rPr>
          <w:lang w:val="ru-RU"/>
        </w:rPr>
        <w:t xml:space="preserve">История Отечества. </w:t>
      </w:r>
      <w:r w:rsidRPr="00353B8F">
        <w:rPr>
          <w:lang w:val="ru-RU"/>
        </w:rPr>
        <w:t>8 класс: Учеб .для спец.( коррекц) образоват.учреждений</w:t>
      </w:r>
      <w:r w:rsidRPr="00353B8F">
        <w:t> VIII </w:t>
      </w:r>
      <w:r w:rsidRPr="00353B8F">
        <w:rPr>
          <w:lang w:val="ru-RU"/>
        </w:rPr>
        <w:t>вида- М: Просвещение,2018.</w:t>
      </w:r>
    </w:p>
    <w:p w:rsidR="00F704A7" w:rsidRDefault="00F704A7" w:rsidP="000E4148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8 классе для учащихся с интеллектуальными нарушениями.</w:t>
      </w:r>
    </w:p>
    <w:p w:rsidR="00F704A7" w:rsidRDefault="00F704A7" w:rsidP="000E4148">
      <w:pPr>
        <w:ind w:firstLine="540"/>
        <w:jc w:val="both"/>
        <w:rPr>
          <w:spacing w:val="2"/>
          <w:lang w:val="ru-RU"/>
        </w:rPr>
      </w:pPr>
      <w:r w:rsidRPr="006224B7">
        <w:rPr>
          <w:spacing w:val="2"/>
          <w:lang w:val="ru-RU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F704A7" w:rsidRPr="00322E3D" w:rsidRDefault="00F704A7" w:rsidP="000E4148">
      <w:pPr>
        <w:jc w:val="both"/>
        <w:rPr>
          <w:lang w:val="ru-RU"/>
        </w:rPr>
      </w:pPr>
    </w:p>
    <w:p w:rsidR="00F704A7" w:rsidRPr="00322E3D" w:rsidRDefault="00F704A7" w:rsidP="000E4148">
      <w:pPr>
        <w:jc w:val="both"/>
        <w:rPr>
          <w:lang w:val="ru-RU"/>
        </w:rPr>
      </w:pPr>
      <w:r w:rsidRPr="000E4148">
        <w:rPr>
          <w:b/>
          <w:bCs/>
          <w:lang w:val="ru-RU"/>
        </w:rPr>
        <w:t>Общая характеристика учебного предмета</w:t>
      </w:r>
      <w:r>
        <w:rPr>
          <w:lang w:val="ru-RU"/>
        </w:rPr>
        <w:t>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кинокольцовок, отдельных фрагментов кино, диафильмов.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Живое слово учителя играет ведущую роль в обучении истории.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изученным ранее.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lastRenderedPageBreak/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Применение многообразных наглядных средств формирует умение представлять себе, как жили люди в определеннуюисторическую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отличии от программ массовых общеобразовательных школ, в которых весь исторический материал периодизируется, во вспомогательных школах такая периодизация не имеет смысла.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Цель: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Коррекционное воздействие исторического материала на личность ученика, формирование личностных качеств гражданина, социально-трудовая и правовая адаптация выпускника в общество.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Задачи: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Образовательные: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1.Усвоение важнейших исторических фактов;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2.Создание исторических представлений, отражающих основные явления прошлого;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3. Усвоение доступных исторических понятий, понимание временных, локальных, причинно- следственных связей, некоторых закономерностей общественного развития;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4. Овладение учащимися умением применять знания по истории в жизни, на других учебных предметах;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Коррекционно-развивающие: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внимания;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восприятия;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воображения;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памяти;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мышления;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речи;</w:t>
      </w:r>
    </w:p>
    <w:p w:rsidR="00F704A7" w:rsidRPr="00353B8F" w:rsidRDefault="00F704A7" w:rsidP="000E4148">
      <w:pPr>
        <w:widowControl/>
        <w:numPr>
          <w:ilvl w:val="0"/>
          <w:numId w:val="38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эмоционально-волевой сферы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Воспитательные: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Гражданское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Патриотическое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Духовно-нравственное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Воспитание уважительного отношения к народам разных национальностей;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Эстетическое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Трудовое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lastRenderedPageBreak/>
        <w:t>Нравственное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Экологическое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Правовое воспитание;</w:t>
      </w:r>
    </w:p>
    <w:p w:rsidR="00F704A7" w:rsidRPr="00353B8F" w:rsidRDefault="00F704A7" w:rsidP="000E4148">
      <w:pPr>
        <w:widowControl/>
        <w:numPr>
          <w:ilvl w:val="0"/>
          <w:numId w:val="39"/>
        </w:numPr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Формирование мировоззрения учащихся.</w:t>
      </w:r>
    </w:p>
    <w:p w:rsidR="00F704A7" w:rsidRDefault="00F704A7" w:rsidP="000E4148">
      <w:pPr>
        <w:pStyle w:val="c11c50"/>
        <w:shd w:val="clear" w:color="auto" w:fill="FFFFFF"/>
        <w:spacing w:before="0" w:beforeAutospacing="0" w:after="0" w:afterAutospacing="0"/>
        <w:ind w:left="720" w:right="86"/>
        <w:jc w:val="both"/>
        <w:rPr>
          <w:rStyle w:val="c38c27c35"/>
          <w:b/>
          <w:bCs/>
          <w:color w:val="000000"/>
          <w:sz w:val="28"/>
          <w:szCs w:val="28"/>
        </w:rPr>
      </w:pPr>
    </w:p>
    <w:p w:rsidR="00F704A7" w:rsidRDefault="00F704A7" w:rsidP="000E4148">
      <w:pPr>
        <w:pStyle w:val="c11c50"/>
        <w:shd w:val="clear" w:color="auto" w:fill="FFFFFF"/>
        <w:spacing w:before="0" w:beforeAutospacing="0" w:after="0" w:afterAutospacing="0"/>
        <w:ind w:left="720" w:right="86"/>
        <w:jc w:val="both"/>
        <w:rPr>
          <w:rStyle w:val="c38c27c35"/>
          <w:b/>
          <w:bCs/>
          <w:color w:val="000000"/>
          <w:sz w:val="28"/>
          <w:szCs w:val="28"/>
        </w:rPr>
      </w:pPr>
    </w:p>
    <w:p w:rsidR="00F704A7" w:rsidRDefault="00F704A7" w:rsidP="000E4148">
      <w:pPr>
        <w:pStyle w:val="c11c50"/>
        <w:shd w:val="clear" w:color="auto" w:fill="FFFFFF"/>
        <w:spacing w:before="0" w:beforeAutospacing="0" w:after="0" w:afterAutospacing="0"/>
        <w:ind w:left="720" w:right="8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38c27c35"/>
          <w:b/>
          <w:bCs/>
          <w:color w:val="000000"/>
          <w:sz w:val="28"/>
          <w:szCs w:val="28"/>
        </w:rPr>
        <w:t>Место предмета в учебном плане.</w:t>
      </w:r>
    </w:p>
    <w:p w:rsidR="00F704A7" w:rsidRDefault="00F704A7" w:rsidP="000E4148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В соответствии с учебным планом 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>
        <w:t>школы коррекции и развития V</w:t>
      </w:r>
      <w:r>
        <w:rPr>
          <w:lang w:val="en-US"/>
        </w:rPr>
        <w:t>III</w:t>
      </w:r>
      <w:r>
        <w:t xml:space="preserve"> вида № 50</w:t>
      </w:r>
      <w:r>
        <w:rPr>
          <w:color w:val="000000"/>
        </w:rPr>
        <w:t xml:space="preserve"> предмет «История Отечества» относится к учебным предметам, обязательным для изучения на ступени основного общего  образования.</w:t>
      </w:r>
    </w:p>
    <w:p w:rsidR="00F704A7" w:rsidRDefault="00F704A7" w:rsidP="000E4148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Согласно учебному плану школы </w:t>
      </w:r>
      <w:r>
        <w:t>коррекции и развития V</w:t>
      </w:r>
      <w:r>
        <w:rPr>
          <w:lang w:val="en-US"/>
        </w:rPr>
        <w:t>III</w:t>
      </w:r>
      <w:r>
        <w:t xml:space="preserve"> вида № 50</w:t>
      </w:r>
      <w:r>
        <w:rPr>
          <w:color w:val="000000"/>
        </w:rPr>
        <w:t xml:space="preserve"> на изучение предмета в 5, 6, 7, 8  классах  предусмотрено  по 68 часов на параллель (2 ч в неделю, 34 учебных недели).</w:t>
      </w:r>
    </w:p>
    <w:p w:rsidR="00F704A7" w:rsidRDefault="00F704A7" w:rsidP="000E414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         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 </w:t>
      </w:r>
    </w:p>
    <w:p w:rsidR="00F704A7" w:rsidRPr="00353B8F" w:rsidRDefault="00F704A7" w:rsidP="000E4148">
      <w:pPr>
        <w:numPr>
          <w:ilvl w:val="0"/>
          <w:numId w:val="40"/>
        </w:numPr>
        <w:jc w:val="both"/>
        <w:rPr>
          <w:lang w:val="ru-RU"/>
        </w:rPr>
      </w:pPr>
      <w:r w:rsidRPr="00353B8F">
        <w:rPr>
          <w:lang w:val="ru-RU"/>
        </w:rPr>
        <w:t>Учебник: И.М.Бгажнокова, Л.В. Смирнова «Мир</w:t>
      </w:r>
      <w:r w:rsidRPr="006224B7">
        <w:t> </w:t>
      </w:r>
      <w:r w:rsidRPr="00353B8F">
        <w:rPr>
          <w:lang w:val="ru-RU"/>
        </w:rPr>
        <w:t>истории»</w:t>
      </w:r>
      <w:r w:rsidRPr="006224B7">
        <w:t> </w:t>
      </w:r>
      <w:r w:rsidRPr="00353B8F">
        <w:rPr>
          <w:lang w:val="ru-RU"/>
        </w:rPr>
        <w:t>6</w:t>
      </w:r>
      <w:r w:rsidRPr="006224B7">
        <w:t> </w:t>
      </w:r>
      <w:r w:rsidRPr="00353B8F">
        <w:rPr>
          <w:lang w:val="ru-RU"/>
        </w:rPr>
        <w:t>класс,</w:t>
      </w:r>
      <w:r w:rsidRPr="006224B7">
        <w:t> </w:t>
      </w:r>
      <w:r w:rsidRPr="00353B8F">
        <w:rPr>
          <w:lang w:val="ru-RU"/>
        </w:rPr>
        <w:t>Москва</w:t>
      </w:r>
      <w:r w:rsidRPr="006224B7">
        <w:t> </w:t>
      </w:r>
      <w:r w:rsidRPr="00353B8F">
        <w:rPr>
          <w:lang w:val="ru-RU"/>
        </w:rPr>
        <w:t xml:space="preserve">«Просвещение» 2011 год. </w:t>
      </w:r>
    </w:p>
    <w:p w:rsidR="00F704A7" w:rsidRPr="00353B8F" w:rsidRDefault="00F704A7" w:rsidP="000E4148">
      <w:pPr>
        <w:numPr>
          <w:ilvl w:val="0"/>
          <w:numId w:val="40"/>
        </w:numPr>
        <w:jc w:val="both"/>
        <w:rPr>
          <w:lang w:val="ru-RU"/>
        </w:rPr>
      </w:pPr>
      <w:r w:rsidRPr="00353B8F">
        <w:rPr>
          <w:lang w:val="ru-RU"/>
        </w:rPr>
        <w:t>Бгажнокова И.М., Смирнова Л.В.</w:t>
      </w:r>
      <w:r w:rsidRPr="006224B7">
        <w:t> </w:t>
      </w:r>
      <w:r w:rsidRPr="00353B8F">
        <w:rPr>
          <w:lang w:val="ru-RU"/>
        </w:rPr>
        <w:t>История Отечества. 7 класс: Учеб .для спец.( коррекц) образоват.учреждений</w:t>
      </w:r>
      <w:r w:rsidRPr="006224B7">
        <w:t> VIII </w:t>
      </w:r>
      <w:r w:rsidRPr="00353B8F">
        <w:rPr>
          <w:lang w:val="ru-RU"/>
        </w:rPr>
        <w:t>вида- М: Просвещение,2018.</w:t>
      </w:r>
    </w:p>
    <w:p w:rsidR="00F704A7" w:rsidRPr="00353B8F" w:rsidRDefault="00F704A7" w:rsidP="000E4148">
      <w:pPr>
        <w:numPr>
          <w:ilvl w:val="0"/>
          <w:numId w:val="40"/>
        </w:numPr>
        <w:jc w:val="both"/>
        <w:rPr>
          <w:lang w:val="ru-RU"/>
        </w:rPr>
      </w:pPr>
      <w:r w:rsidRPr="00353B8F">
        <w:rPr>
          <w:lang w:val="ru-RU"/>
        </w:rPr>
        <w:t>Бгажнокова И.М., Смирнова Л.В.</w:t>
      </w:r>
      <w:r w:rsidRPr="006224B7">
        <w:t> </w:t>
      </w:r>
      <w:r w:rsidRPr="00353B8F">
        <w:rPr>
          <w:lang w:val="ru-RU"/>
        </w:rPr>
        <w:t>История Отечества. 8 класс: Учеб .для спец.( коррекц) образоват.учреждений</w:t>
      </w:r>
      <w:r w:rsidRPr="006224B7">
        <w:t> VIII </w:t>
      </w:r>
      <w:r w:rsidRPr="00353B8F">
        <w:rPr>
          <w:lang w:val="ru-RU"/>
        </w:rPr>
        <w:t>вида- М: Просвещение,2018.</w:t>
      </w:r>
    </w:p>
    <w:p w:rsidR="00F704A7" w:rsidRPr="00353B8F" w:rsidRDefault="00F704A7" w:rsidP="000E4148">
      <w:pPr>
        <w:numPr>
          <w:ilvl w:val="0"/>
          <w:numId w:val="40"/>
        </w:numPr>
        <w:jc w:val="both"/>
        <w:rPr>
          <w:lang w:val="ru-RU"/>
        </w:rPr>
      </w:pPr>
      <w:r w:rsidRPr="00353B8F">
        <w:rPr>
          <w:lang w:val="ru-RU"/>
        </w:rPr>
        <w:t>Бгажнокова И.М., Смирнова Л.В.</w:t>
      </w:r>
      <w:r w:rsidRPr="006224B7">
        <w:t> </w:t>
      </w:r>
      <w:r w:rsidRPr="00353B8F">
        <w:rPr>
          <w:lang w:val="ru-RU"/>
        </w:rPr>
        <w:t>История Отечества. 9 класс: Учеб .для спец.( коррекц) образоват.учреждений</w:t>
      </w:r>
      <w:r w:rsidRPr="006224B7">
        <w:t> VIII </w:t>
      </w:r>
      <w:r w:rsidRPr="00353B8F">
        <w:rPr>
          <w:lang w:val="ru-RU"/>
        </w:rPr>
        <w:t>вида- М: Просвещение,2018.</w:t>
      </w:r>
    </w:p>
    <w:p w:rsidR="00F704A7" w:rsidRPr="00353B8F" w:rsidRDefault="00F704A7" w:rsidP="000E4148">
      <w:pPr>
        <w:jc w:val="both"/>
        <w:rPr>
          <w:b/>
          <w:bCs/>
          <w:u w:val="single"/>
          <w:lang w:val="ru-RU"/>
        </w:rPr>
      </w:pPr>
      <w:r w:rsidRPr="00353B8F">
        <w:rPr>
          <w:b/>
          <w:bCs/>
          <w:u w:val="single"/>
          <w:lang w:val="ru-RU"/>
        </w:rPr>
        <w:t>Данная программа используется для</w:t>
      </w:r>
      <w:r w:rsidRPr="00CB2099">
        <w:rPr>
          <w:b/>
          <w:bCs/>
          <w:u w:val="single"/>
        </w:rPr>
        <w:t> </w:t>
      </w:r>
      <w:r w:rsidRPr="00353B8F">
        <w:rPr>
          <w:b/>
          <w:bCs/>
          <w:u w:val="single"/>
          <w:lang w:val="ru-RU"/>
        </w:rPr>
        <w:t>УМК</w:t>
      </w:r>
    </w:p>
    <w:p w:rsidR="00F704A7" w:rsidRPr="00353B8F" w:rsidRDefault="00F704A7" w:rsidP="000E4148">
      <w:pPr>
        <w:jc w:val="both"/>
        <w:rPr>
          <w:lang w:val="ru-RU"/>
        </w:rPr>
      </w:pPr>
      <w:r w:rsidRPr="00353B8F">
        <w:rPr>
          <w:lang w:val="ru-RU"/>
        </w:rPr>
        <w:t>И.М.Бгажнокова., Л.В.Смирнова ,М., «Просвещение», 2014 г.утверждённого Федеральным перечнем учебников.</w:t>
      </w:r>
    </w:p>
    <w:p w:rsidR="00F704A7" w:rsidRPr="00353B8F" w:rsidRDefault="00F704A7" w:rsidP="000E4148">
      <w:pPr>
        <w:jc w:val="both"/>
        <w:rPr>
          <w:lang w:val="ru-RU"/>
        </w:rPr>
      </w:pPr>
      <w:r w:rsidRPr="00353B8F">
        <w:rPr>
          <w:lang w:val="ru-RU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F704A7" w:rsidRPr="00353B8F" w:rsidRDefault="00F704A7" w:rsidP="000E4148">
      <w:pPr>
        <w:jc w:val="both"/>
        <w:rPr>
          <w:lang w:val="ru-RU"/>
        </w:rPr>
      </w:pPr>
    </w:p>
    <w:p w:rsidR="00F704A7" w:rsidRPr="00353B8F" w:rsidRDefault="00F704A7" w:rsidP="000E4148">
      <w:pPr>
        <w:jc w:val="both"/>
        <w:rPr>
          <w:b/>
          <w:bCs/>
          <w:u w:val="single"/>
          <w:lang w:val="ru-RU"/>
        </w:rPr>
      </w:pPr>
      <w:r w:rsidRPr="00353B8F">
        <w:rPr>
          <w:b/>
          <w:bCs/>
          <w:u w:val="single"/>
          <w:lang w:val="ru-RU"/>
        </w:rPr>
        <w:t>Осуществление представленной рабочей программы предполагает использование следующего комплекта УМК:</w:t>
      </w:r>
    </w:p>
    <w:p w:rsidR="00F704A7" w:rsidRPr="00CB2099" w:rsidRDefault="00F704A7" w:rsidP="000E4148">
      <w:pPr>
        <w:jc w:val="both"/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>1. Программы для специальных (коррекционных) общеобразовательных учреждений VIII вида под редакцией И.М.Бгажноковой., Л.В.Смирновой ,М., «Просвещение», 2010 г.</w:t>
      </w:r>
    </w:p>
    <w:p w:rsidR="00F704A7" w:rsidRPr="00CB2099" w:rsidRDefault="00F704A7" w:rsidP="000E4148">
      <w:pPr>
        <w:jc w:val="both"/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>2.Учебник:</w:t>
      </w:r>
    </w:p>
    <w:p w:rsidR="00F704A7" w:rsidRDefault="00F704A7" w:rsidP="000E4148">
      <w:pPr>
        <w:jc w:val="both"/>
        <w:rPr>
          <w:kern w:val="0"/>
          <w:lang w:val="ru-RU" w:eastAsia="ru-RU"/>
        </w:rPr>
      </w:pPr>
      <w:r>
        <w:rPr>
          <w:kern w:val="0"/>
          <w:lang w:val="ru-RU" w:eastAsia="ru-RU"/>
        </w:rPr>
        <w:t xml:space="preserve">История Отечества. 8 </w:t>
      </w:r>
      <w:r w:rsidRPr="00CB2099">
        <w:rPr>
          <w:kern w:val="0"/>
          <w:lang w:val="ru-RU" w:eastAsia="ru-RU"/>
        </w:rPr>
        <w:t>класс. Учебник для специальных (коррекционных) образовательных учреждений VIII вида</w:t>
      </w:r>
      <w:r w:rsidRPr="00CB2099">
        <w:rPr>
          <w:b/>
          <w:bCs/>
          <w:kern w:val="0"/>
          <w:lang w:val="ru-RU" w:eastAsia="ru-RU"/>
        </w:rPr>
        <w:t>.</w:t>
      </w:r>
      <w:r w:rsidRPr="00CB2099">
        <w:rPr>
          <w:kern w:val="0"/>
          <w:lang w:val="ru-RU" w:eastAsia="ru-RU"/>
        </w:rPr>
        <w:t> Авторы: Бгажнокова И.М. , Смирнова Л.В.</w:t>
      </w:r>
      <w:r w:rsidRPr="00CB2099">
        <w:rPr>
          <w:kern w:val="0"/>
          <w:lang w:val="ru-RU" w:eastAsia="ru-RU"/>
        </w:rPr>
        <w:br/>
        <w:t>Год издания: 2018. Издательство: Просвещение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1670"/>
        <w:gridCol w:w="1931"/>
        <w:gridCol w:w="1931"/>
        <w:gridCol w:w="2147"/>
        <w:gridCol w:w="1648"/>
      </w:tblGrid>
      <w:tr w:rsidR="00F704A7" w:rsidTr="00D264DF">
        <w:tc>
          <w:tcPr>
            <w:tcW w:w="917" w:type="dxa"/>
            <w:tcBorders>
              <w:right w:val="single" w:sz="4" w:space="0" w:color="auto"/>
            </w:tcBorders>
          </w:tcPr>
          <w:p w:rsidR="00F704A7" w:rsidRDefault="00F704A7" w:rsidP="000E4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F704A7" w:rsidRDefault="00F704A7" w:rsidP="000E4148">
            <w:pPr>
              <w:jc w:val="both"/>
            </w:pPr>
            <w:r>
              <w:t>I четверть</w:t>
            </w:r>
          </w:p>
        </w:tc>
        <w:tc>
          <w:tcPr>
            <w:tcW w:w="1938" w:type="dxa"/>
          </w:tcPr>
          <w:p w:rsidR="00F704A7" w:rsidRDefault="00F704A7" w:rsidP="000E4148">
            <w:pPr>
              <w:jc w:val="both"/>
            </w:pPr>
            <w:r>
              <w:t>II четверть</w:t>
            </w:r>
          </w:p>
        </w:tc>
        <w:tc>
          <w:tcPr>
            <w:tcW w:w="1938" w:type="dxa"/>
          </w:tcPr>
          <w:p w:rsidR="00F704A7" w:rsidRDefault="00F704A7" w:rsidP="000E4148">
            <w:pPr>
              <w:jc w:val="both"/>
            </w:pPr>
            <w:r>
              <w:t>III четверть</w:t>
            </w:r>
          </w:p>
        </w:tc>
        <w:tc>
          <w:tcPr>
            <w:tcW w:w="2156" w:type="dxa"/>
          </w:tcPr>
          <w:p w:rsidR="00F704A7" w:rsidRDefault="00F704A7" w:rsidP="000E4148">
            <w:pPr>
              <w:jc w:val="both"/>
            </w:pPr>
            <w:r>
              <w:t>IV четверть</w:t>
            </w:r>
          </w:p>
        </w:tc>
        <w:tc>
          <w:tcPr>
            <w:tcW w:w="1657" w:type="dxa"/>
          </w:tcPr>
          <w:p w:rsidR="00F704A7" w:rsidRDefault="00F704A7" w:rsidP="000E4148">
            <w:pPr>
              <w:jc w:val="both"/>
            </w:pPr>
            <w:r>
              <w:t>Год</w:t>
            </w:r>
          </w:p>
        </w:tc>
      </w:tr>
      <w:tr w:rsidR="00F704A7" w:rsidTr="00D264DF">
        <w:tc>
          <w:tcPr>
            <w:tcW w:w="917" w:type="dxa"/>
            <w:tcBorders>
              <w:right w:val="single" w:sz="4" w:space="0" w:color="auto"/>
            </w:tcBorders>
          </w:tcPr>
          <w:p w:rsidR="00F704A7" w:rsidRDefault="00F704A7" w:rsidP="000E4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F704A7" w:rsidRDefault="00F704A7" w:rsidP="000E4148">
            <w:pPr>
              <w:jc w:val="both"/>
            </w:pPr>
            <w:r>
              <w:t>18 ч.</w:t>
            </w:r>
          </w:p>
        </w:tc>
        <w:tc>
          <w:tcPr>
            <w:tcW w:w="1938" w:type="dxa"/>
          </w:tcPr>
          <w:p w:rsidR="00F704A7" w:rsidRDefault="00F704A7" w:rsidP="000E4148">
            <w:pPr>
              <w:jc w:val="both"/>
            </w:pPr>
            <w:r>
              <w:t>14 ч.</w:t>
            </w:r>
          </w:p>
        </w:tc>
        <w:tc>
          <w:tcPr>
            <w:tcW w:w="1938" w:type="dxa"/>
          </w:tcPr>
          <w:p w:rsidR="00F704A7" w:rsidRDefault="00F704A7" w:rsidP="000E4148">
            <w:pPr>
              <w:jc w:val="both"/>
            </w:pPr>
            <w:r>
              <w:t>20 ч.</w:t>
            </w:r>
          </w:p>
        </w:tc>
        <w:tc>
          <w:tcPr>
            <w:tcW w:w="2156" w:type="dxa"/>
          </w:tcPr>
          <w:p w:rsidR="00F704A7" w:rsidRDefault="00F704A7" w:rsidP="000E4148">
            <w:pPr>
              <w:jc w:val="both"/>
            </w:pPr>
            <w:r>
              <w:t>16 ч.</w:t>
            </w:r>
          </w:p>
        </w:tc>
        <w:tc>
          <w:tcPr>
            <w:tcW w:w="1657" w:type="dxa"/>
          </w:tcPr>
          <w:p w:rsidR="00F704A7" w:rsidRDefault="00F704A7" w:rsidP="000E4148">
            <w:pPr>
              <w:jc w:val="both"/>
            </w:pPr>
            <w:r>
              <w:t>68 ч.</w:t>
            </w:r>
          </w:p>
        </w:tc>
      </w:tr>
    </w:tbl>
    <w:p w:rsidR="00F704A7" w:rsidRDefault="00F704A7" w:rsidP="000E4148">
      <w:pPr>
        <w:jc w:val="both"/>
        <w:rPr>
          <w:kern w:val="0"/>
          <w:lang w:val="ru-RU" w:eastAsia="ru-RU"/>
        </w:rPr>
      </w:pPr>
    </w:p>
    <w:p w:rsidR="00F704A7" w:rsidRDefault="00F704A7" w:rsidP="000E4148">
      <w:pPr>
        <w:keepNext/>
        <w:keepLines/>
        <w:widowControl/>
        <w:suppressAutoHyphens w:val="0"/>
        <w:autoSpaceDE/>
        <w:spacing w:line="276" w:lineRule="auto"/>
        <w:ind w:left="3280"/>
        <w:jc w:val="both"/>
        <w:outlineLvl w:val="0"/>
        <w:rPr>
          <w:kern w:val="0"/>
          <w:lang w:val="ru-RU" w:eastAsia="ru-RU"/>
        </w:rPr>
      </w:pPr>
    </w:p>
    <w:p w:rsidR="00F704A7" w:rsidRDefault="00F704A7" w:rsidP="000E4148">
      <w:pPr>
        <w:widowControl/>
        <w:suppressAutoHyphens w:val="0"/>
        <w:autoSpaceDE/>
        <w:jc w:val="both"/>
        <w:rPr>
          <w:b/>
          <w:bCs/>
          <w:color w:val="000000"/>
          <w:kern w:val="0"/>
          <w:lang w:val="ru-RU" w:eastAsia="ru-RU"/>
        </w:rPr>
      </w:pPr>
      <w:r>
        <w:rPr>
          <w:b/>
          <w:bCs/>
          <w:color w:val="000000"/>
          <w:kern w:val="0"/>
          <w:lang w:val="ru-RU" w:eastAsia="ru-RU"/>
        </w:rPr>
        <w:t>Структура и содержание учебного предмета.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Великие преобразования России в XVIII веке.</w:t>
      </w:r>
    </w:p>
    <w:p w:rsidR="00F704A7" w:rsidRPr="00353B8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 xml:space="preserve">Воцарение Петра I: Борьба с сестрой – царевной Софьей. Стреецкий бунт. Преобразования Петра I. Строительство Санкт- Петербурга. Полтавская битва, разгром шведов.Борьба со старыми порядками и устоями. Преобразования в области культуры: новый алфавит, издание первой русской газеты, введение нового календаря, обучение дворян за границей. Первая женщина – императрица – Екатерина I: основание Академии наук России, присоединение </w:t>
      </w:r>
      <w:r w:rsidRPr="00353B8F">
        <w:rPr>
          <w:color w:val="000000"/>
          <w:kern w:val="0"/>
          <w:lang w:val="ru-RU" w:eastAsia="ru-RU"/>
        </w:rPr>
        <w:lastRenderedPageBreak/>
        <w:t>Аляски.Царствование Елизаветы Петровны: основание первого Российского университета, Академии художеств, первого русского тетра. М. В. Ломоносов.Царствование Екатерины II. Русско – турецкие войны. Завоевание Молдавии и Крыма. М. В. Суворов. Преобразования Екатерины в области культуры и просвещения. Установление Губернского управления в стране. Первый губернатор Тамбовской губернии Г. Р. Державин.Жизнь и быт дворян, купечества, мещан, ремесленников, крестьян в XVIII веке. Восстание Е. Пугачёва. Русские изобретатели и умельцы: И. П. Кулибин, И. И. Ползунов. Развитие науки и искусства.</w:t>
      </w:r>
    </w:p>
    <w:p w:rsidR="00F704A7" w:rsidRPr="00322E3D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История нашей страны в период XIX века</w:t>
      </w:r>
      <w:r>
        <w:rPr>
          <w:color w:val="000000"/>
          <w:kern w:val="0"/>
          <w:u w:val="single"/>
          <w:lang w:val="ru-RU" w:eastAsia="ru-RU"/>
        </w:rPr>
        <w:t xml:space="preserve">- </w:t>
      </w:r>
      <w:r w:rsidRPr="000E4148">
        <w:rPr>
          <w:lang w:val="ru-RU"/>
        </w:rPr>
        <w:t xml:space="preserve">нач. </w:t>
      </w:r>
      <w:r w:rsidRPr="00322E3D">
        <w:t>XX </w:t>
      </w:r>
      <w:r w:rsidRPr="000E4148">
        <w:rPr>
          <w:lang w:val="ru-RU"/>
        </w:rPr>
        <w:t>века.</w:t>
      </w:r>
    </w:p>
    <w:p w:rsidR="00F704A7" w:rsidRDefault="00F704A7" w:rsidP="000E4148">
      <w:pPr>
        <w:widowControl/>
        <w:suppressAutoHyphens w:val="0"/>
        <w:autoSpaceDE/>
        <w:jc w:val="both"/>
        <w:rPr>
          <w:color w:val="000000"/>
          <w:kern w:val="0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Приход к власти Александр. Претензии Наполеона на мировое господство. Нападение на Россию. Отечественная война 1812г. М. И. Кутузов – главнокомандующий русской армией. Мужество Русских солдат. Бородинская Битва. Московский пожар. Герои войны: Герасим Курин, Денис Давыдов, Василиса Кожина и другие.Правление Александра I, аракчеевщина. Восстание декабристов. Ссылка в Сибирь. Жёны декабристоПриход к власти Александра III – миротворца. Строительство фабрик, заводов, железных дорог, денежная реформа. Рабочий вопрос. Знаменитые деятели эпохи Александра III: С. Ю. Витте и фабрикант Т. С. Морозов.XIX век – век развития науки и искусства. А. С. Пушкин, л. Н. Толстой, П. И. Чайковский. Пушкин и Тамбовский край. Софья Ковалевская, Ф. И. Шаляпин.</w:t>
      </w:r>
      <w:r>
        <w:rPr>
          <w:rFonts w:ascii="Arial" w:hAnsi="Arial"/>
          <w:color w:val="000000"/>
          <w:kern w:val="0"/>
          <w:sz w:val="21"/>
          <w:szCs w:val="21"/>
          <w:lang w:val="ru-RU" w:eastAsia="ru-RU"/>
        </w:rPr>
        <w:t xml:space="preserve"> </w:t>
      </w:r>
      <w:r>
        <w:rPr>
          <w:kern w:val="0"/>
          <w:lang w:val="ru-RU" w:eastAsia="ru-RU"/>
        </w:rPr>
        <w:t xml:space="preserve">Николай </w:t>
      </w:r>
      <w:r w:rsidRPr="00353B8F">
        <w:rPr>
          <w:color w:val="000000"/>
          <w:kern w:val="0"/>
          <w:lang w:val="ru-RU" w:eastAsia="ru-RU"/>
        </w:rPr>
        <w:t>II</w:t>
      </w:r>
      <w:r>
        <w:rPr>
          <w:color w:val="000000"/>
          <w:kern w:val="0"/>
          <w:lang w:val="ru-RU" w:eastAsia="ru-RU"/>
        </w:rPr>
        <w:t>. Первая Мировая война. Начало революционного движения.</w:t>
      </w:r>
    </w:p>
    <w:p w:rsidR="00F704A7" w:rsidRDefault="00F704A7" w:rsidP="000E4148">
      <w:pPr>
        <w:jc w:val="both"/>
        <w:rPr>
          <w:b/>
          <w:bCs/>
          <w:lang w:val="ru-RU"/>
        </w:rPr>
      </w:pPr>
    </w:p>
    <w:p w:rsidR="00F704A7" w:rsidRPr="00A247DF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Личностные, метапредметные и предметные результаты освоения учебного предмета:</w:t>
      </w:r>
    </w:p>
    <w:p w:rsidR="00F704A7" w:rsidRPr="00A247DF" w:rsidRDefault="00F704A7" w:rsidP="000E4148">
      <w:pPr>
        <w:widowControl/>
        <w:shd w:val="clear" w:color="auto" w:fill="FFFFFF"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Личностные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0E4148">
      <w:pPr>
        <w:widowControl/>
        <w:numPr>
          <w:ilvl w:val="0"/>
          <w:numId w:val="42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изложение собственного мнения в соответствии с возрастными возможностями;</w:t>
      </w:r>
    </w:p>
    <w:p w:rsidR="00F704A7" w:rsidRPr="00A247DF" w:rsidRDefault="00F704A7" w:rsidP="000E4148">
      <w:pPr>
        <w:widowControl/>
        <w:shd w:val="clear" w:color="auto" w:fill="FFFFFF"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формулирование ценностных суждений или своей позиции по изучаемой проблеме, проявление доброжелательности и эмоционально-нравственной отзывчивости;</w:t>
      </w:r>
    </w:p>
    <w:p w:rsidR="00F704A7" w:rsidRPr="00A247DF" w:rsidRDefault="00F704A7" w:rsidP="000E4148">
      <w:pPr>
        <w:widowControl/>
        <w:shd w:val="clear" w:color="auto" w:fill="FFFFFF"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704A7" w:rsidRPr="00A247DF" w:rsidRDefault="00F704A7" w:rsidP="000E4148">
      <w:pPr>
        <w:widowControl/>
        <w:numPr>
          <w:ilvl w:val="0"/>
          <w:numId w:val="43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704A7" w:rsidRPr="00A247DF" w:rsidRDefault="00F704A7" w:rsidP="000E4148">
      <w:pPr>
        <w:widowControl/>
        <w:numPr>
          <w:ilvl w:val="0"/>
          <w:numId w:val="43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следование этическим нормам и правилам ведения диалога в соответствии с возрастными возможностями.</w:t>
      </w:r>
    </w:p>
    <w:p w:rsidR="00F704A7" w:rsidRPr="00A247DF" w:rsidRDefault="00F704A7" w:rsidP="000E4148">
      <w:pPr>
        <w:widowControl/>
        <w:shd w:val="clear" w:color="auto" w:fill="FFFFFF"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Метапредметные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0E4148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собирать и фиксировать информацию, выделяя главную и критически оценивать её достоверность (под руководством учителя);</w:t>
      </w:r>
    </w:p>
    <w:p w:rsidR="00F704A7" w:rsidRPr="00A247DF" w:rsidRDefault="00F704A7" w:rsidP="000E4148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ставить репродуктивные вопросы (на воспроизведение материала) по изученному материалу;</w:t>
      </w:r>
    </w:p>
    <w:p w:rsidR="00F704A7" w:rsidRPr="00A247DF" w:rsidRDefault="00F704A7" w:rsidP="000E4148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F704A7" w:rsidRPr="00A247DF" w:rsidRDefault="00F704A7" w:rsidP="000E4148">
      <w:pPr>
        <w:widowControl/>
        <w:numPr>
          <w:ilvl w:val="0"/>
          <w:numId w:val="44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704A7" w:rsidRPr="00A247DF" w:rsidRDefault="00F704A7" w:rsidP="000E4148">
      <w:pPr>
        <w:widowControl/>
        <w:shd w:val="clear" w:color="auto" w:fill="FFFFFF"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b/>
          <w:bCs/>
          <w:color w:val="000000"/>
          <w:kern w:val="0"/>
          <w:lang w:val="ru-RU" w:eastAsia="ru-RU"/>
        </w:rPr>
        <w:t>Предметные результаты</w:t>
      </w:r>
      <w:r w:rsidRPr="00A247DF">
        <w:rPr>
          <w:color w:val="000000"/>
          <w:kern w:val="0"/>
          <w:lang w:val="ru-RU" w:eastAsia="ru-RU"/>
        </w:rPr>
        <w:t>: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знать имена выдающихся деятелей XVIII в.(история , важнейшие факты их биографии;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основные этапы и ключевые события всеобщей истории периода конца XVII— XVIIIв.в.;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изученные виды исторических источников;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определять на основе учебного материала причины и следствия важнейших исторических событий;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704A7" w:rsidRPr="00A247DF" w:rsidRDefault="00F704A7" w:rsidP="000E4148">
      <w:pPr>
        <w:widowControl/>
        <w:numPr>
          <w:ilvl w:val="0"/>
          <w:numId w:val="45"/>
        </w:numPr>
        <w:shd w:val="clear" w:color="auto" w:fill="FFFFFF"/>
        <w:suppressAutoHyphens w:val="0"/>
        <w:autoSpaceDE/>
        <w:ind w:left="0"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A247DF">
        <w:rPr>
          <w:color w:val="000000"/>
          <w:kern w:val="0"/>
          <w:lang w:val="ru-RU" w:eastAsia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704A7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</w:p>
    <w:p w:rsidR="00F704A7" w:rsidRPr="006E3B40" w:rsidRDefault="00F704A7" w:rsidP="000E4148">
      <w:pPr>
        <w:jc w:val="both"/>
        <w:rPr>
          <w:u w:val="single"/>
          <w:lang w:val="ru-RU"/>
        </w:rPr>
      </w:pPr>
      <w:r w:rsidRPr="006E3B40">
        <w:rPr>
          <w:u w:val="single"/>
          <w:lang w:val="ru-RU"/>
        </w:rPr>
        <w:t>Критерии и нормы оценки знаний обучающихся:</w:t>
      </w:r>
    </w:p>
    <w:p w:rsidR="00F704A7" w:rsidRDefault="00F704A7" w:rsidP="000E4148">
      <w:pPr>
        <w:numPr>
          <w:ilvl w:val="0"/>
          <w:numId w:val="41"/>
        </w:numPr>
        <w:jc w:val="both"/>
      </w:pPr>
      <w:r>
        <w:t>устный опрос;</w:t>
      </w:r>
    </w:p>
    <w:p w:rsidR="00F704A7" w:rsidRDefault="00F704A7" w:rsidP="000E4148">
      <w:pPr>
        <w:numPr>
          <w:ilvl w:val="0"/>
          <w:numId w:val="41"/>
        </w:numPr>
        <w:jc w:val="both"/>
      </w:pPr>
      <w:r>
        <w:t>практическая работа;</w:t>
      </w:r>
    </w:p>
    <w:p w:rsidR="00F704A7" w:rsidRDefault="00F704A7" w:rsidP="000E4148">
      <w:pPr>
        <w:numPr>
          <w:ilvl w:val="0"/>
          <w:numId w:val="41"/>
        </w:numPr>
        <w:jc w:val="both"/>
      </w:pPr>
      <w:r>
        <w:t>тестирование;</w:t>
      </w:r>
    </w:p>
    <w:p w:rsidR="00F704A7" w:rsidRDefault="00F704A7" w:rsidP="000E4148">
      <w:pPr>
        <w:numPr>
          <w:ilvl w:val="0"/>
          <w:numId w:val="41"/>
        </w:numPr>
        <w:jc w:val="both"/>
      </w:pPr>
      <w:r>
        <w:t>анализ текста;</w:t>
      </w:r>
    </w:p>
    <w:p w:rsidR="00F704A7" w:rsidRPr="006E3B40" w:rsidRDefault="00F704A7" w:rsidP="000E4148">
      <w:pPr>
        <w:numPr>
          <w:ilvl w:val="0"/>
          <w:numId w:val="41"/>
        </w:numPr>
        <w:jc w:val="both"/>
        <w:rPr>
          <w:lang w:val="ru-RU"/>
        </w:rPr>
      </w:pPr>
      <w:r w:rsidRPr="006E3B40">
        <w:rPr>
          <w:lang w:val="ru-RU"/>
        </w:rPr>
        <w:t>творческая работа (реферат, сообщение, доклад и т.д.);</w:t>
      </w:r>
    </w:p>
    <w:p w:rsidR="00F704A7" w:rsidRPr="00322E3D" w:rsidRDefault="00F704A7" w:rsidP="000E4148">
      <w:pPr>
        <w:widowControl/>
        <w:suppressAutoHyphens w:val="0"/>
        <w:autoSpaceDE/>
        <w:jc w:val="both"/>
        <w:rPr>
          <w:rFonts w:ascii="Arial" w:hAnsi="Arial"/>
          <w:color w:val="000000"/>
          <w:kern w:val="0"/>
          <w:sz w:val="21"/>
          <w:szCs w:val="21"/>
          <w:lang w:val="ru-RU" w:eastAsia="ru-RU"/>
        </w:rPr>
        <w:sectPr w:rsidR="00F704A7" w:rsidRPr="00322E3D" w:rsidSect="000E4148">
          <w:type w:val="continuous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04A7" w:rsidRPr="00407A6C" w:rsidRDefault="00F704A7" w:rsidP="000E4148">
      <w:pPr>
        <w:pStyle w:val="a7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F704A7" w:rsidRPr="00407A6C" w:rsidRDefault="00F704A7" w:rsidP="000E4148">
      <w:pPr>
        <w:pStyle w:val="a7"/>
        <w:jc w:val="both"/>
        <w:rPr>
          <w:rFonts w:ascii="Bookman Old Style" w:hAnsi="Bookman Old Style" w:cs="Bookman Old Style"/>
          <w:sz w:val="24"/>
          <w:szCs w:val="24"/>
          <w:lang w:val="ru-RU"/>
        </w:rPr>
      </w:pPr>
      <w:r w:rsidRPr="00407A6C">
        <w:rPr>
          <w:rFonts w:ascii="Bookman Old Style" w:hAnsi="Bookman Old Style" w:cs="Bookman Old Style"/>
          <w:sz w:val="24"/>
          <w:szCs w:val="24"/>
          <w:lang w:val="ru-RU"/>
        </w:rPr>
        <w:t xml:space="preserve">КАЛЕНДАРНО-ТЕМАТИЧЕСКОЕ </w:t>
      </w:r>
    </w:p>
    <w:p w:rsidR="00F704A7" w:rsidRPr="00754C7A" w:rsidRDefault="00F704A7" w:rsidP="000E4148">
      <w:pPr>
        <w:jc w:val="both"/>
        <w:rPr>
          <w:rFonts w:ascii="Bookman Old Style" w:hAnsi="Bookman Old Style" w:cs="Bookman Old Style"/>
          <w:b/>
          <w:bCs/>
          <w:lang w:val="ru-RU"/>
        </w:rPr>
      </w:pPr>
      <w:r w:rsidRPr="00754C7A">
        <w:rPr>
          <w:rFonts w:ascii="Bookman Old Style" w:hAnsi="Bookman Old Style" w:cs="Bookman Old Style"/>
          <w:b/>
          <w:bCs/>
          <w:lang w:val="ru-RU"/>
        </w:rPr>
        <w:t>ПЛАНИРОВАНИЕ УЧЕБНОГО МАТЕРИАЛА</w:t>
      </w:r>
    </w:p>
    <w:p w:rsidR="00F704A7" w:rsidRDefault="00F704A7" w:rsidP="000E4148">
      <w:pPr>
        <w:jc w:val="both"/>
        <w:rPr>
          <w:rFonts w:ascii="Bookman Old Style" w:hAnsi="Bookman Old Style" w:cs="Bookman Old Style"/>
          <w:lang w:val="ru-RU"/>
        </w:rPr>
      </w:pPr>
      <w:r w:rsidRPr="00754C7A">
        <w:rPr>
          <w:rFonts w:ascii="Bookman Old Style" w:hAnsi="Bookman Old Style" w:cs="Bookman Old Style"/>
          <w:lang w:val="ru-RU"/>
        </w:rPr>
        <w:t>на 201</w:t>
      </w:r>
      <w:r>
        <w:rPr>
          <w:rFonts w:ascii="Bookman Old Style" w:hAnsi="Bookman Old Style" w:cs="Bookman Old Style"/>
          <w:lang w:val="ru-RU"/>
        </w:rPr>
        <w:t>8</w:t>
      </w:r>
      <w:r w:rsidRPr="00754C7A">
        <w:rPr>
          <w:rFonts w:ascii="Bookman Old Style" w:hAnsi="Bookman Old Style" w:cs="Bookman Old Style"/>
          <w:lang w:val="ru-RU"/>
        </w:rPr>
        <w:t>/ 201</w:t>
      </w:r>
      <w:r>
        <w:rPr>
          <w:rFonts w:ascii="Bookman Old Style" w:hAnsi="Bookman Old Style" w:cs="Bookman Old Style"/>
          <w:lang w:val="ru-RU"/>
        </w:rPr>
        <w:t>9</w:t>
      </w:r>
      <w:r w:rsidRPr="00754C7A">
        <w:rPr>
          <w:rFonts w:ascii="Bookman Old Style" w:hAnsi="Bookman Old Style" w:cs="Bookman Old Style"/>
          <w:lang w:val="ru-RU"/>
        </w:rPr>
        <w:t xml:space="preserve"> учебный год</w:t>
      </w:r>
    </w:p>
    <w:p w:rsidR="00F704A7" w:rsidRDefault="00F704A7" w:rsidP="000E4148">
      <w:pPr>
        <w:jc w:val="both"/>
        <w:rPr>
          <w:rFonts w:ascii="Bookman Old Style" w:hAnsi="Bookman Old Style" w:cs="Bookman Old Style"/>
          <w:lang w:val="ru-RU"/>
        </w:rPr>
      </w:pPr>
    </w:p>
    <w:tbl>
      <w:tblPr>
        <w:tblW w:w="15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3879"/>
        <w:gridCol w:w="1959"/>
        <w:gridCol w:w="1128"/>
        <w:gridCol w:w="2056"/>
        <w:gridCol w:w="744"/>
        <w:gridCol w:w="17"/>
        <w:gridCol w:w="727"/>
        <w:gridCol w:w="35"/>
        <w:gridCol w:w="744"/>
        <w:gridCol w:w="18"/>
        <w:gridCol w:w="762"/>
        <w:gridCol w:w="2487"/>
      </w:tblGrid>
      <w:tr w:rsidR="00F704A7" w:rsidRPr="008A1246">
        <w:trPr>
          <w:trHeight w:val="278"/>
        </w:trPr>
        <w:tc>
          <w:tcPr>
            <w:tcW w:w="1364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Номер урока</w:t>
            </w:r>
          </w:p>
        </w:tc>
        <w:tc>
          <w:tcPr>
            <w:tcW w:w="3879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 xml:space="preserve">Наименование раздела программы. </w:t>
            </w:r>
          </w:p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Тема урока</w:t>
            </w:r>
          </w:p>
        </w:tc>
        <w:tc>
          <w:tcPr>
            <w:tcW w:w="1959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Параграф учебника (номер,название), или страницы</w:t>
            </w:r>
          </w:p>
        </w:tc>
        <w:tc>
          <w:tcPr>
            <w:tcW w:w="1128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Количество часов</w:t>
            </w:r>
          </w:p>
        </w:tc>
        <w:tc>
          <w:tcPr>
            <w:tcW w:w="2056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Виды работ, практические работы</w:t>
            </w:r>
          </w:p>
        </w:tc>
        <w:tc>
          <w:tcPr>
            <w:tcW w:w="3047" w:type="dxa"/>
            <w:gridSpan w:val="7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Дата проведения урока</w:t>
            </w:r>
          </w:p>
        </w:tc>
        <w:tc>
          <w:tcPr>
            <w:tcW w:w="2487" w:type="dxa"/>
            <w:vMerge w:val="restart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Примечания</w:t>
            </w:r>
          </w:p>
        </w:tc>
      </w:tr>
      <w:tr w:rsidR="00F704A7" w:rsidRPr="008A1246">
        <w:trPr>
          <w:trHeight w:val="277"/>
        </w:trPr>
        <w:tc>
          <w:tcPr>
            <w:tcW w:w="1364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3879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959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128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056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88" w:type="dxa"/>
            <w:gridSpan w:val="3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9C6B0F">
              <w:rPr>
                <w:b/>
                <w:bCs/>
                <w:sz w:val="22"/>
                <w:szCs w:val="22"/>
                <w:lang w:val="ru-RU"/>
              </w:rPr>
              <w:t xml:space="preserve"> а</w:t>
            </w:r>
          </w:p>
        </w:tc>
        <w:tc>
          <w:tcPr>
            <w:tcW w:w="1559" w:type="dxa"/>
            <w:gridSpan w:val="4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9C6B0F">
              <w:rPr>
                <w:b/>
                <w:bCs/>
                <w:sz w:val="22"/>
                <w:szCs w:val="22"/>
                <w:lang w:val="ru-RU"/>
              </w:rPr>
              <w:t xml:space="preserve"> б</w:t>
            </w:r>
          </w:p>
        </w:tc>
        <w:tc>
          <w:tcPr>
            <w:tcW w:w="2487" w:type="dxa"/>
            <w:vMerge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F704A7" w:rsidRPr="008A1246">
        <w:trPr>
          <w:trHeight w:val="555"/>
        </w:trPr>
        <w:tc>
          <w:tcPr>
            <w:tcW w:w="1364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3879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959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056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44" w:type="dxa"/>
          </w:tcPr>
          <w:p w:rsidR="00F704A7" w:rsidRPr="009C6B0F" w:rsidRDefault="00F704A7" w:rsidP="000E4148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C6B0F">
              <w:rPr>
                <w:b/>
                <w:bCs/>
                <w:sz w:val="20"/>
                <w:szCs w:val="20"/>
                <w:lang w:val="ru-RU"/>
              </w:rPr>
              <w:t>Планируемая</w:t>
            </w:r>
          </w:p>
        </w:tc>
        <w:tc>
          <w:tcPr>
            <w:tcW w:w="744" w:type="dxa"/>
            <w:gridSpan w:val="2"/>
          </w:tcPr>
          <w:p w:rsidR="00F704A7" w:rsidRPr="009C6B0F" w:rsidRDefault="00F704A7" w:rsidP="000E4148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C6B0F">
              <w:rPr>
                <w:b/>
                <w:bCs/>
                <w:sz w:val="20"/>
                <w:szCs w:val="20"/>
                <w:lang w:val="ru-RU"/>
              </w:rPr>
              <w:t>Фактическая</w:t>
            </w:r>
          </w:p>
        </w:tc>
        <w:tc>
          <w:tcPr>
            <w:tcW w:w="779" w:type="dxa"/>
            <w:gridSpan w:val="2"/>
          </w:tcPr>
          <w:p w:rsidR="00F704A7" w:rsidRPr="009C6B0F" w:rsidRDefault="00F704A7" w:rsidP="000E4148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C6B0F">
              <w:rPr>
                <w:b/>
                <w:bCs/>
                <w:sz w:val="20"/>
                <w:szCs w:val="20"/>
                <w:lang w:val="ru-RU"/>
              </w:rPr>
              <w:t>Планируемая</w:t>
            </w:r>
          </w:p>
        </w:tc>
        <w:tc>
          <w:tcPr>
            <w:tcW w:w="780" w:type="dxa"/>
            <w:gridSpan w:val="2"/>
          </w:tcPr>
          <w:p w:rsidR="00F704A7" w:rsidRPr="009C6B0F" w:rsidRDefault="00F704A7" w:rsidP="000E4148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C6B0F">
              <w:rPr>
                <w:b/>
                <w:bCs/>
                <w:sz w:val="20"/>
                <w:szCs w:val="20"/>
                <w:lang w:val="ru-RU"/>
              </w:rPr>
              <w:t>Фактическая</w:t>
            </w:r>
          </w:p>
        </w:tc>
        <w:tc>
          <w:tcPr>
            <w:tcW w:w="2487" w:type="dxa"/>
            <w:vMerge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8A1246">
        <w:tc>
          <w:tcPr>
            <w:tcW w:w="15920" w:type="dxa"/>
            <w:gridSpan w:val="13"/>
          </w:tcPr>
          <w:p w:rsidR="00F704A7" w:rsidRPr="009C6B0F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C6B0F">
              <w:rPr>
                <w:b/>
                <w:bCs/>
                <w:lang w:val="ru-RU"/>
              </w:rPr>
              <w:t>1 четверть (18 часов)</w:t>
            </w:r>
          </w:p>
        </w:tc>
      </w:tr>
      <w:tr w:rsidR="00F704A7" w:rsidRPr="003B3E70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3879" w:type="dxa"/>
            <w:vAlign w:val="center"/>
          </w:tcPr>
          <w:p w:rsidR="00F704A7" w:rsidRPr="00F94B51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F94B51">
              <w:rPr>
                <w:b/>
                <w:bCs/>
                <w:lang w:val="ru-RU"/>
              </w:rPr>
              <w:t xml:space="preserve">Глава 1.Российское государство в конце </w:t>
            </w:r>
            <w:r w:rsidRPr="00F94B51">
              <w:rPr>
                <w:b/>
                <w:bCs/>
              </w:rPr>
              <w:t>XVII</w:t>
            </w:r>
            <w:r w:rsidRPr="00F94B51">
              <w:rPr>
                <w:b/>
                <w:bCs/>
                <w:lang w:val="ru-RU"/>
              </w:rPr>
              <w:t xml:space="preserve">- начале </w:t>
            </w:r>
            <w:r w:rsidRPr="00F94B51">
              <w:rPr>
                <w:b/>
                <w:bCs/>
              </w:rPr>
              <w:t>XVIII</w:t>
            </w:r>
            <w:r w:rsidRPr="00F94B51">
              <w:rPr>
                <w:b/>
                <w:bCs/>
                <w:lang w:val="ru-RU"/>
              </w:rPr>
              <w:t xml:space="preserve"> века.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F94B51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</w:t>
            </w:r>
          </w:p>
        </w:tc>
        <w:tc>
          <w:tcPr>
            <w:tcW w:w="3879" w:type="dxa"/>
          </w:tcPr>
          <w:p w:rsidR="00F704A7" w:rsidRPr="00F94B51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Наше Отечество – Россия в </w:t>
            </w:r>
            <w:r w:rsidRPr="00F94B51">
              <w:t>XVII</w:t>
            </w:r>
            <w:r w:rsidRPr="00F94B51">
              <w:rPr>
                <w:lang w:val="ru-RU"/>
              </w:rPr>
              <w:t xml:space="preserve"> веке.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Стр.6-21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F94B51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79" w:type="dxa"/>
          </w:tcPr>
          <w:p w:rsidR="00F704A7" w:rsidRPr="00F94B51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Детство и юность </w:t>
            </w:r>
            <w:r w:rsidRPr="00F94B51">
              <w:rPr>
                <w:lang w:val="ru-RU"/>
              </w:rPr>
              <w:t xml:space="preserve">Петра </w:t>
            </w:r>
            <w:r w:rsidRPr="00F94B51">
              <w:t>I</w:t>
            </w:r>
            <w:r w:rsidRPr="00F94B51">
              <w:rPr>
                <w:lang w:val="ru-RU"/>
              </w:rPr>
              <w:t xml:space="preserve"> (1672-1689).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Стр.22-27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8A1246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Борьба за власть. Правление Софьи.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Стр.28-36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8A1246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879" w:type="dxa"/>
          </w:tcPr>
          <w:p w:rsidR="00F704A7" w:rsidRPr="006C290C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Начало правления </w:t>
            </w:r>
            <w:r w:rsidRPr="006C290C">
              <w:t>Петра I.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Стр.37-42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8A1246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79" w:type="dxa"/>
          </w:tcPr>
          <w:p w:rsidR="00F704A7" w:rsidRPr="006C290C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Великое посольство(1697-1698). Возвращение </w:t>
            </w:r>
            <w:r w:rsidRPr="006C290C">
              <w:rPr>
                <w:lang w:val="ru-RU"/>
              </w:rPr>
              <w:t xml:space="preserve">Петра </w:t>
            </w:r>
            <w:r w:rsidRPr="006C290C">
              <w:t>I</w:t>
            </w:r>
            <w:r>
              <w:rPr>
                <w:lang w:val="ru-RU"/>
              </w:rPr>
              <w:t xml:space="preserve"> в Москву.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Стр.47-54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8A1246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7,8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Северная война (1700-1721). Основание Петербурга.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Стр.54-75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464F8A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Заслуги Петра Великого в истории России. Промышленность и сельское хозяйство.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Стр.76-79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464F8A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Заслуги Петра Великого в истории России. Изменения в управлении государством.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Стр.79-82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464F8A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Заслуги Петра Великого в истории России. Табель о рангах. Указ о единонаследии.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Стр.82-85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464F8A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79" w:type="dxa"/>
          </w:tcPr>
          <w:p w:rsidR="00F704A7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Образование и культура при</w:t>
            </w:r>
          </w:p>
          <w:p w:rsidR="00F704A7" w:rsidRPr="00464F8A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Петре </w:t>
            </w:r>
            <w:r w:rsidRPr="006C290C">
              <w:t>I</w:t>
            </w:r>
            <w:r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 85-89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464F8A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879" w:type="dxa"/>
          </w:tcPr>
          <w:p w:rsidR="00F704A7" w:rsidRPr="00EC374D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Семья Петра</w:t>
            </w:r>
            <w:r w:rsidRPr="006C290C">
              <w:t xml:space="preserve"> I</w:t>
            </w:r>
            <w:r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Стр.91-96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Повторительно- обобщающий урок по 1 главе. 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3879" w:type="dxa"/>
          </w:tcPr>
          <w:p w:rsidR="00F704A7" w:rsidRPr="00C43BA9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Викторина </w:t>
            </w:r>
            <w:r w:rsidRPr="00C43BA9">
              <w:rPr>
                <w:lang w:val="ru-RU"/>
              </w:rPr>
              <w:t xml:space="preserve">по деятельности Петра </w:t>
            </w:r>
            <w:r w:rsidRPr="007C5E13">
              <w:t>I</w:t>
            </w:r>
            <w:r w:rsidRPr="00C43BA9"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3B3E70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3879" w:type="dxa"/>
          </w:tcPr>
          <w:p w:rsidR="00F704A7" w:rsidRPr="00C43BA9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C43BA9">
              <w:rPr>
                <w:b/>
                <w:bCs/>
                <w:lang w:val="ru-RU"/>
              </w:rPr>
              <w:t xml:space="preserve">Глава 2. Российская империя после Петра </w:t>
            </w:r>
            <w:r w:rsidRPr="00C43BA9">
              <w:rPr>
                <w:b/>
                <w:bCs/>
              </w:rPr>
              <w:t>I</w:t>
            </w:r>
            <w:r w:rsidRPr="00C43BA9">
              <w:rPr>
                <w:b/>
                <w:bCs/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16,17</w:t>
            </w:r>
          </w:p>
        </w:tc>
        <w:tc>
          <w:tcPr>
            <w:tcW w:w="3879" w:type="dxa"/>
          </w:tcPr>
          <w:p w:rsidR="00F704A7" w:rsidRPr="00C43BA9" w:rsidRDefault="00F704A7" w:rsidP="000E4148">
            <w:pPr>
              <w:jc w:val="both"/>
              <w:rPr>
                <w:lang w:val="ru-RU"/>
              </w:rPr>
            </w:pPr>
            <w:r w:rsidRPr="00C43BA9">
              <w:rPr>
                <w:lang w:val="ru-RU"/>
              </w:rPr>
              <w:t xml:space="preserve">Екатерина </w:t>
            </w:r>
            <w:r w:rsidRPr="00C43BA9">
              <w:t>I</w:t>
            </w:r>
            <w:r w:rsidRPr="00C43BA9">
              <w:rPr>
                <w:lang w:val="ru-RU"/>
              </w:rPr>
              <w:t xml:space="preserve"> и Пётр </w:t>
            </w:r>
            <w:r w:rsidRPr="00C43BA9">
              <w:t>II</w:t>
            </w:r>
            <w:r w:rsidRPr="00C43BA9"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Стр.100-108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879" w:type="dxa"/>
          </w:tcPr>
          <w:p w:rsidR="00F704A7" w:rsidRPr="005B3FA5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Анна Иоанновна и Иван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VI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 108-116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5920" w:type="dxa"/>
            <w:gridSpan w:val="13"/>
          </w:tcPr>
          <w:p w:rsidR="00F704A7" w:rsidRPr="005B3FA5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5B3FA5">
              <w:rPr>
                <w:b/>
                <w:bCs/>
                <w:lang w:val="ru-RU"/>
              </w:rPr>
              <w:t>2 четверть(14 часов).</w:t>
            </w: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19,20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Царствование Елизаветы Петровны(1741-1761).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Стр.117-124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879" w:type="dxa"/>
          </w:tcPr>
          <w:p w:rsidR="00F704A7" w:rsidRPr="005B3FA5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Воцарение Петра</w:t>
            </w:r>
            <w:r w:rsidRPr="00C43BA9">
              <w:t xml:space="preserve"> III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Стр.124-128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Начало царствования Екатерины </w:t>
            </w:r>
            <w:r w:rsidRPr="00C43BA9">
              <w:t>II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Стр.130-139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879" w:type="dxa"/>
          </w:tcPr>
          <w:p w:rsidR="00F704A7" w:rsidRPr="005B3FA5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Войны в России в период правления Екатерины</w:t>
            </w:r>
            <w:r w:rsidRPr="005B3FA5">
              <w:rPr>
                <w:lang w:val="ru-RU"/>
              </w:rPr>
              <w:t xml:space="preserve"> </w:t>
            </w:r>
            <w:r w:rsidRPr="00C43BA9">
              <w:t>II</w:t>
            </w:r>
            <w:r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Стр.139-146.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C43BA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879" w:type="dxa"/>
          </w:tcPr>
          <w:p w:rsidR="00F704A7" w:rsidRPr="005B3FA5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 управляла Россией Екатерина</w:t>
            </w:r>
            <w:r w:rsidRPr="005B3FA5">
              <w:rPr>
                <w:lang w:val="ru-RU"/>
              </w:rPr>
              <w:t xml:space="preserve"> </w:t>
            </w:r>
            <w:r w:rsidRPr="00C43BA9">
              <w:t>II</w:t>
            </w:r>
            <w:r>
              <w:rPr>
                <w:lang w:val="ru-RU"/>
              </w:rPr>
              <w:t>. Восстание Пугачева.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Стр.147-152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879" w:type="dxa"/>
          </w:tcPr>
          <w:p w:rsidR="00F704A7" w:rsidRPr="00557A10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Развитие образования при Екатерине </w:t>
            </w:r>
            <w:r w:rsidRPr="00C43BA9">
              <w:t>II</w:t>
            </w:r>
            <w:r>
              <w:rPr>
                <w:lang w:val="ru-RU"/>
              </w:rPr>
              <w:t>. Конец правления Екатерины Великой.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Стр.153-161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Повторительно- обобщающий урок по 2 главе.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 по 2 главе.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3B3E70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3879" w:type="dxa"/>
          </w:tcPr>
          <w:p w:rsidR="00F704A7" w:rsidRPr="00557A10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557A10">
              <w:rPr>
                <w:b/>
                <w:bCs/>
                <w:lang w:val="ru-RU"/>
              </w:rPr>
              <w:t xml:space="preserve">Глава 3. Российская империя в первой половине </w:t>
            </w:r>
            <w:r w:rsidRPr="00557A10">
              <w:rPr>
                <w:b/>
                <w:bCs/>
              </w:rPr>
              <w:t>XIX </w:t>
            </w:r>
            <w:r w:rsidRPr="00937332">
              <w:rPr>
                <w:b/>
                <w:bCs/>
                <w:lang w:val="ru-RU"/>
              </w:rPr>
              <w:t>века.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28,29</w:t>
            </w:r>
          </w:p>
        </w:tc>
        <w:tc>
          <w:tcPr>
            <w:tcW w:w="3879" w:type="dxa"/>
          </w:tcPr>
          <w:p w:rsidR="00F704A7" w:rsidRPr="00557A10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Отношения со странами Европы в </w:t>
            </w:r>
            <w:r w:rsidRPr="00937332">
              <w:rPr>
                <w:lang w:val="ru-RU"/>
              </w:rPr>
              <w:t>конце</w:t>
            </w:r>
            <w:r w:rsidRPr="00557A10">
              <w:rPr>
                <w:lang w:val="ru-RU"/>
              </w:rPr>
              <w:t xml:space="preserve"> </w:t>
            </w:r>
            <w:r w:rsidRPr="00557A10">
              <w:t>XVIII</w:t>
            </w:r>
            <w:r w:rsidRPr="00937332">
              <w:rPr>
                <w:lang w:val="ru-RU"/>
              </w:rPr>
              <w:t xml:space="preserve">  - начале </w:t>
            </w:r>
            <w:r w:rsidRPr="00557A10">
              <w:t>XIX </w:t>
            </w:r>
            <w:r w:rsidRPr="00937332">
              <w:rPr>
                <w:lang w:val="ru-RU"/>
              </w:rPr>
              <w:t>века.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Стр.168-179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879" w:type="dxa"/>
          </w:tcPr>
          <w:p w:rsidR="00F704A7" w:rsidRPr="000C4A69" w:rsidRDefault="00F704A7" w:rsidP="000E4148">
            <w:pPr>
              <w:jc w:val="both"/>
              <w:rPr>
                <w:lang w:val="ru-RU"/>
              </w:rPr>
            </w:pPr>
            <w:r w:rsidRPr="000C4A69">
              <w:rPr>
                <w:lang w:val="ru-RU"/>
              </w:rPr>
              <w:t>Начало правления Александра</w:t>
            </w:r>
            <w:r w:rsidRPr="000C4A69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C4A69">
              <w:rPr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0C4A69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. </w:t>
            </w:r>
            <w:r w:rsidRPr="000C4A69">
              <w:rPr>
                <w:color w:val="000000"/>
                <w:shd w:val="clear" w:color="auto" w:fill="FFFFFF"/>
                <w:lang w:val="ru-RU"/>
              </w:rPr>
              <w:t>Реформы. Аракчеевщина.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Стр.180-184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31,32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Вторжение армии Наполеона в Россию. Битва за Смоленск.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Стр.185-193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433" w:type="dxa"/>
            <w:gridSpan w:val="12"/>
          </w:tcPr>
          <w:p w:rsidR="00F704A7" w:rsidRPr="000C4A69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0C4A69">
              <w:rPr>
                <w:b/>
                <w:bCs/>
                <w:lang w:val="ru-RU"/>
              </w:rPr>
              <w:t>3 четверть(20 часов).</w:t>
            </w: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33-36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Отечественная война 1812.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Стр.194-214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Начало правления Николая</w:t>
            </w:r>
            <w:r w:rsidRPr="000C4A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. </w:t>
            </w:r>
            <w:r w:rsidRPr="00937332">
              <w:rPr>
                <w:lang w:val="ru-RU"/>
              </w:rPr>
              <w:t>Восстание декабристов.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Стр.215-219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Реформы Николая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Стр.219-222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Войны на Кавказе. Отношение России с другими странами при Николае</w:t>
            </w:r>
            <w:r w:rsidRPr="0015025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Стр.222-226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40,41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Крымская война. Оборона Севастополя.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 226-239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Повторительно-обобщающий урок по 3 главе.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 по 3 главе.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3B3E70">
        <w:tc>
          <w:tcPr>
            <w:tcW w:w="1364" w:type="dxa"/>
          </w:tcPr>
          <w:p w:rsidR="00F704A7" w:rsidRPr="0015025D" w:rsidRDefault="00F704A7" w:rsidP="000E4148">
            <w:pPr>
              <w:jc w:val="both"/>
            </w:pPr>
          </w:p>
        </w:tc>
        <w:tc>
          <w:tcPr>
            <w:tcW w:w="3879" w:type="dxa"/>
          </w:tcPr>
          <w:p w:rsidR="00F704A7" w:rsidRPr="00937332" w:rsidRDefault="00F704A7" w:rsidP="000E4148">
            <w:pPr>
              <w:jc w:val="both"/>
              <w:rPr>
                <w:b/>
                <w:bCs/>
                <w:lang w:val="ru-RU"/>
              </w:rPr>
            </w:pPr>
            <w:r w:rsidRPr="00937332">
              <w:rPr>
                <w:b/>
                <w:bCs/>
                <w:lang w:val="ru-RU"/>
              </w:rPr>
              <w:t xml:space="preserve">Глава 4. Россия в конце </w:t>
            </w:r>
            <w:r w:rsidRPr="0015025D">
              <w:rPr>
                <w:b/>
                <w:bCs/>
              </w:rPr>
              <w:t>XIX</w:t>
            </w:r>
            <w:r w:rsidRPr="00937332">
              <w:rPr>
                <w:b/>
                <w:bCs/>
                <w:lang w:val="ru-RU"/>
              </w:rPr>
              <w:t xml:space="preserve"> – начале </w:t>
            </w:r>
            <w:r w:rsidRPr="0015025D">
              <w:rPr>
                <w:b/>
                <w:bCs/>
              </w:rPr>
              <w:t>XX </w:t>
            </w:r>
            <w:r w:rsidRPr="00937332">
              <w:rPr>
                <w:b/>
                <w:bCs/>
                <w:lang w:val="ru-RU"/>
              </w:rPr>
              <w:t xml:space="preserve"> века.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879" w:type="dxa"/>
          </w:tcPr>
          <w:p w:rsidR="00F704A7" w:rsidRPr="00937332" w:rsidRDefault="00F704A7" w:rsidP="000E4148">
            <w:pPr>
              <w:jc w:val="both"/>
            </w:pPr>
            <w:r w:rsidRPr="00937332">
              <w:t>Царь-освободитель Александр II (1855-1881).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Стр.242-244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Отмена крепостного права.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Стр.244-246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879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Военные реформы </w:t>
            </w:r>
            <w:r w:rsidRPr="00937332">
              <w:t>Александра</w:t>
            </w:r>
            <w:r w:rsidRPr="00937332">
              <w:rPr>
                <w:lang w:val="ru-RU"/>
              </w:rPr>
              <w:t xml:space="preserve"> </w:t>
            </w:r>
            <w:r w:rsidRPr="00937332">
              <w:t>II.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 246-248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0C4A69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879" w:type="dxa"/>
          </w:tcPr>
          <w:p w:rsidR="00F704A7" w:rsidRPr="007A393C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Международные отношения России при </w:t>
            </w:r>
            <w:r w:rsidRPr="00353B8F">
              <w:rPr>
                <w:lang w:val="ru-RU"/>
              </w:rPr>
              <w:t xml:space="preserve">Александре </w:t>
            </w:r>
            <w:r w:rsidRPr="007A393C">
              <w:t>II</w:t>
            </w:r>
            <w:r w:rsidRPr="00353B8F"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Стр.249-252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Русско-турецкая война 1877-1879гг.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Стр.252-257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49,50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Революционные организации в России в конце</w:t>
            </w:r>
            <w:r w:rsidRPr="007A393C">
              <w:rPr>
                <w:lang w:val="ru-RU"/>
              </w:rPr>
              <w:t xml:space="preserve"> </w:t>
            </w:r>
            <w:r w:rsidRPr="00557A10">
              <w:t>XIX </w:t>
            </w:r>
            <w:r w:rsidRPr="00937332">
              <w:rPr>
                <w:lang w:val="ru-RU"/>
              </w:rPr>
              <w:t>века.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Стр.257-260</w:t>
            </w: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Повторительно-обобщающий урок.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 по итогам 3 четверти.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5920" w:type="dxa"/>
            <w:gridSpan w:val="13"/>
          </w:tcPr>
          <w:p w:rsidR="00F704A7" w:rsidRPr="004B39E6" w:rsidRDefault="00F704A7" w:rsidP="000E4148">
            <w:pPr>
              <w:jc w:val="both"/>
              <w:rPr>
                <w:b/>
                <w:bCs/>
              </w:rPr>
            </w:pPr>
            <w:r w:rsidRPr="004B39E6">
              <w:rPr>
                <w:b/>
                <w:bCs/>
              </w:rPr>
              <w:t>4 четверть(16 часов).</w:t>
            </w: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53-56</w:t>
            </w:r>
          </w:p>
        </w:tc>
        <w:tc>
          <w:tcPr>
            <w:tcW w:w="3879" w:type="dxa"/>
          </w:tcPr>
          <w:p w:rsidR="00F704A7" w:rsidRPr="00B01326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Царь Александр </w:t>
            </w:r>
            <w:r w:rsidRPr="00937332">
              <w:t>III</w:t>
            </w:r>
            <w:r>
              <w:rPr>
                <w:lang w:val="ru-RU"/>
              </w:rPr>
              <w:t xml:space="preserve"> миротворец (1881-1894 гг.).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 264-274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879" w:type="dxa"/>
          </w:tcPr>
          <w:p w:rsidR="00F704A7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Последний российский </w:t>
            </w:r>
          </w:p>
          <w:p w:rsidR="00F704A7" w:rsidRPr="00B01326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Император – Николай </w:t>
            </w:r>
            <w:r w:rsidRPr="00937332">
              <w:t>II</w:t>
            </w:r>
            <w:r>
              <w:rPr>
                <w:lang w:val="ru-RU"/>
              </w:rPr>
              <w:t>(1894-1917).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Стр.275-279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879" w:type="dxa"/>
          </w:tcPr>
          <w:p w:rsidR="00F704A7" w:rsidRPr="006D27E0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Россия в начале царствования Николая</w:t>
            </w:r>
            <w:r w:rsidRPr="006D27E0">
              <w:rPr>
                <w:lang w:val="ru-RU"/>
              </w:rPr>
              <w:t xml:space="preserve"> </w:t>
            </w:r>
            <w:r w:rsidRPr="00937332">
              <w:t>II</w:t>
            </w:r>
            <w:r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Стр.279-282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Реформы П. А. Столыпина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Война с Японией.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Стр.282-288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Начало революционных выступлений 1905-1907 годов.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Стр.288-292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879" w:type="dxa"/>
          </w:tcPr>
          <w:p w:rsidR="00F704A7" w:rsidRPr="00B91A24" w:rsidRDefault="00F704A7" w:rsidP="000E4148">
            <w:pPr>
              <w:jc w:val="both"/>
              <w:rPr>
                <w:lang w:val="ru-RU"/>
              </w:rPr>
            </w:pPr>
            <w:r w:rsidRPr="00FC54FD">
              <w:rPr>
                <w:spacing w:val="-2"/>
              </w:rPr>
              <w:t>Серебряный век русской культуры.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Россия перед Первой мировой войной(1908-1914).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Стр.292-293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64,65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России в Первой мировой войне.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Стр.293-295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Февральская революция 1917 года. </w:t>
            </w:r>
            <w:r>
              <w:rPr>
                <w:lang w:val="ru-RU"/>
              </w:rPr>
              <w:lastRenderedPageBreak/>
              <w:t xml:space="preserve">Отречение Николая </w:t>
            </w:r>
            <w:r w:rsidRPr="00937332">
              <w:t>II</w:t>
            </w:r>
            <w:r>
              <w:rPr>
                <w:lang w:val="ru-RU"/>
              </w:rPr>
              <w:t>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Стр.296-302</w:t>
            </w: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Повторительно-обобщающий урок.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Контрольное тестирование по итогам 4 четверти.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 w:rsidRPr="009C6B0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  <w:tr w:rsidR="00F704A7" w:rsidRPr="009C6B0F">
        <w:tc>
          <w:tcPr>
            <w:tcW w:w="1364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387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959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1128" w:type="dxa"/>
          </w:tcPr>
          <w:p w:rsidR="00F704A7" w:rsidRPr="00937332" w:rsidRDefault="00F704A7" w:rsidP="000E414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 часов</w:t>
            </w:r>
          </w:p>
        </w:tc>
        <w:tc>
          <w:tcPr>
            <w:tcW w:w="2056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1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  <w:tc>
          <w:tcPr>
            <w:tcW w:w="2487" w:type="dxa"/>
          </w:tcPr>
          <w:p w:rsidR="00F704A7" w:rsidRPr="009C6B0F" w:rsidRDefault="00F704A7" w:rsidP="000E4148">
            <w:pPr>
              <w:jc w:val="both"/>
              <w:rPr>
                <w:lang w:val="ru-RU"/>
              </w:rPr>
            </w:pPr>
          </w:p>
        </w:tc>
      </w:tr>
    </w:tbl>
    <w:p w:rsidR="00F704A7" w:rsidRDefault="00F704A7" w:rsidP="000E4148">
      <w:pPr>
        <w:jc w:val="both"/>
        <w:rPr>
          <w:rFonts w:ascii="Bookman Old Style" w:hAnsi="Bookman Old Style" w:cs="Bookman Old Style"/>
          <w:lang w:val="ru-RU"/>
        </w:rPr>
      </w:pPr>
    </w:p>
    <w:sectPr w:rsidR="00F704A7" w:rsidSect="007D40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156350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47DBD"/>
    <w:multiLevelType w:val="multilevel"/>
    <w:tmpl w:val="0B70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EA4"/>
    <w:multiLevelType w:val="multilevel"/>
    <w:tmpl w:val="075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A55A7F"/>
    <w:multiLevelType w:val="multilevel"/>
    <w:tmpl w:val="2B7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9C2F1B"/>
    <w:multiLevelType w:val="hybridMultilevel"/>
    <w:tmpl w:val="9E48E080"/>
    <w:lvl w:ilvl="0" w:tplc="54ACB4BC">
      <w:start w:val="3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17D8B"/>
    <w:multiLevelType w:val="hybridMultilevel"/>
    <w:tmpl w:val="36269C06"/>
    <w:lvl w:ilvl="0" w:tplc="801E80F8">
      <w:start w:val="30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92D0A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179E4"/>
    <w:multiLevelType w:val="hybridMultilevel"/>
    <w:tmpl w:val="F73AF60E"/>
    <w:lvl w:ilvl="0" w:tplc="2FB6A66C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071E4"/>
    <w:multiLevelType w:val="hybridMultilevel"/>
    <w:tmpl w:val="2E7E09DC"/>
    <w:lvl w:ilvl="0" w:tplc="DF705DD6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11EBA"/>
    <w:multiLevelType w:val="multilevel"/>
    <w:tmpl w:val="FA1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EAC6597"/>
    <w:multiLevelType w:val="hybridMultilevel"/>
    <w:tmpl w:val="57607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23DB439D"/>
    <w:multiLevelType w:val="hybridMultilevel"/>
    <w:tmpl w:val="5FB06180"/>
    <w:lvl w:ilvl="0" w:tplc="9966875C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FC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81374"/>
    <w:multiLevelType w:val="multilevel"/>
    <w:tmpl w:val="096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8AB691E"/>
    <w:multiLevelType w:val="hybridMultilevel"/>
    <w:tmpl w:val="FB5A52BC"/>
    <w:lvl w:ilvl="0" w:tplc="93C20934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A75DB"/>
    <w:multiLevelType w:val="hybridMultilevel"/>
    <w:tmpl w:val="6742E9A4"/>
    <w:lvl w:ilvl="0" w:tplc="AF10AEBE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D5B89"/>
    <w:multiLevelType w:val="hybridMultilevel"/>
    <w:tmpl w:val="D522F1FE"/>
    <w:lvl w:ilvl="0" w:tplc="E0E44138">
      <w:start w:val="7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50175"/>
    <w:multiLevelType w:val="hybridMultilevel"/>
    <w:tmpl w:val="3BD24B84"/>
    <w:lvl w:ilvl="0" w:tplc="F23EE994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42081"/>
    <w:multiLevelType w:val="hybridMultilevel"/>
    <w:tmpl w:val="47B447E8"/>
    <w:lvl w:ilvl="0" w:tplc="7690D8EC">
      <w:start w:val="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72E65"/>
    <w:multiLevelType w:val="hybridMultilevel"/>
    <w:tmpl w:val="2496F6A6"/>
    <w:lvl w:ilvl="0" w:tplc="F38849B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470F2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07947"/>
    <w:multiLevelType w:val="hybridMultilevel"/>
    <w:tmpl w:val="E890A290"/>
    <w:lvl w:ilvl="0" w:tplc="F592803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67C06"/>
    <w:multiLevelType w:val="hybridMultilevel"/>
    <w:tmpl w:val="9B2A2FCE"/>
    <w:lvl w:ilvl="0" w:tplc="9F482DE2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50DE7"/>
    <w:multiLevelType w:val="hybridMultilevel"/>
    <w:tmpl w:val="13889308"/>
    <w:lvl w:ilvl="0" w:tplc="341094BE">
      <w:start w:val="1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4036CC"/>
    <w:multiLevelType w:val="hybridMultilevel"/>
    <w:tmpl w:val="D718514C"/>
    <w:lvl w:ilvl="0" w:tplc="0348218E">
      <w:start w:val="6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04020"/>
    <w:multiLevelType w:val="hybridMultilevel"/>
    <w:tmpl w:val="BBFAF548"/>
    <w:lvl w:ilvl="0" w:tplc="D64221EC">
      <w:start w:val="6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51563"/>
    <w:multiLevelType w:val="hybridMultilevel"/>
    <w:tmpl w:val="4F609264"/>
    <w:lvl w:ilvl="0" w:tplc="91C0E3EE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65994"/>
    <w:multiLevelType w:val="hybridMultilevel"/>
    <w:tmpl w:val="77F8F350"/>
    <w:lvl w:ilvl="0" w:tplc="85FA3C7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81E4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93006C3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07F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553EA"/>
    <w:multiLevelType w:val="multilevel"/>
    <w:tmpl w:val="0F78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15106"/>
    <w:multiLevelType w:val="hybridMultilevel"/>
    <w:tmpl w:val="3AFE6C0C"/>
    <w:lvl w:ilvl="0" w:tplc="20C2074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42"/>
  </w:num>
  <w:num w:numId="11">
    <w:abstractNumId w:val="24"/>
  </w:num>
  <w:num w:numId="12">
    <w:abstractNumId w:val="1"/>
  </w:num>
  <w:num w:numId="13">
    <w:abstractNumId w:val="7"/>
  </w:num>
  <w:num w:numId="14">
    <w:abstractNumId w:val="31"/>
  </w:num>
  <w:num w:numId="15">
    <w:abstractNumId w:val="41"/>
  </w:num>
  <w:num w:numId="16">
    <w:abstractNumId w:val="26"/>
  </w:num>
  <w:num w:numId="17">
    <w:abstractNumId w:val="17"/>
  </w:num>
  <w:num w:numId="18">
    <w:abstractNumId w:val="30"/>
  </w:num>
  <w:num w:numId="19">
    <w:abstractNumId w:val="6"/>
  </w:num>
  <w:num w:numId="20">
    <w:abstractNumId w:val="5"/>
  </w:num>
  <w:num w:numId="21">
    <w:abstractNumId w:val="44"/>
  </w:num>
  <w:num w:numId="22">
    <w:abstractNumId w:val="9"/>
  </w:num>
  <w:num w:numId="23">
    <w:abstractNumId w:val="38"/>
  </w:num>
  <w:num w:numId="24">
    <w:abstractNumId w:val="21"/>
  </w:num>
  <w:num w:numId="25">
    <w:abstractNumId w:val="11"/>
  </w:num>
  <w:num w:numId="26">
    <w:abstractNumId w:val="37"/>
  </w:num>
  <w:num w:numId="27">
    <w:abstractNumId w:val="16"/>
  </w:num>
  <w:num w:numId="28">
    <w:abstractNumId w:val="25"/>
  </w:num>
  <w:num w:numId="29">
    <w:abstractNumId w:val="28"/>
  </w:num>
  <w:num w:numId="30">
    <w:abstractNumId w:val="20"/>
  </w:num>
  <w:num w:numId="31">
    <w:abstractNumId w:val="23"/>
  </w:num>
  <w:num w:numId="32">
    <w:abstractNumId w:val="36"/>
  </w:num>
  <w:num w:numId="33">
    <w:abstractNumId w:val="33"/>
  </w:num>
  <w:num w:numId="34">
    <w:abstractNumId w:val="22"/>
  </w:num>
  <w:num w:numId="35">
    <w:abstractNumId w:val="0"/>
  </w:num>
  <w:num w:numId="36">
    <w:abstractNumId w:val="2"/>
  </w:num>
  <w:num w:numId="37">
    <w:abstractNumId w:val="43"/>
  </w:num>
  <w:num w:numId="38">
    <w:abstractNumId w:val="18"/>
  </w:num>
  <w:num w:numId="39">
    <w:abstractNumId w:val="12"/>
  </w:num>
  <w:num w:numId="40">
    <w:abstractNumId w:val="8"/>
  </w:num>
  <w:num w:numId="41">
    <w:abstractNumId w:val="14"/>
  </w:num>
  <w:num w:numId="42">
    <w:abstractNumId w:val="4"/>
  </w:num>
  <w:num w:numId="43">
    <w:abstractNumId w:val="3"/>
  </w:num>
  <w:num w:numId="44">
    <w:abstractNumId w:val="1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0EE"/>
    <w:rsid w:val="000524CA"/>
    <w:rsid w:val="000761F7"/>
    <w:rsid w:val="00086B67"/>
    <w:rsid w:val="000A0CDF"/>
    <w:rsid w:val="000C4A69"/>
    <w:rsid w:val="000C708E"/>
    <w:rsid w:val="000D1360"/>
    <w:rsid w:val="000D562C"/>
    <w:rsid w:val="000E4148"/>
    <w:rsid w:val="000E4D07"/>
    <w:rsid w:val="000F5AE9"/>
    <w:rsid w:val="00147975"/>
    <w:rsid w:val="0015025D"/>
    <w:rsid w:val="00160C66"/>
    <w:rsid w:val="00162BDB"/>
    <w:rsid w:val="001E6F61"/>
    <w:rsid w:val="00261E0B"/>
    <w:rsid w:val="00277EE4"/>
    <w:rsid w:val="003173BC"/>
    <w:rsid w:val="00322E3D"/>
    <w:rsid w:val="0032779A"/>
    <w:rsid w:val="00353B8F"/>
    <w:rsid w:val="00356B0D"/>
    <w:rsid w:val="003B3E70"/>
    <w:rsid w:val="003D18ED"/>
    <w:rsid w:val="003D5901"/>
    <w:rsid w:val="003E0795"/>
    <w:rsid w:val="00405B5B"/>
    <w:rsid w:val="00407A6C"/>
    <w:rsid w:val="00456B4B"/>
    <w:rsid w:val="00464F8A"/>
    <w:rsid w:val="00475947"/>
    <w:rsid w:val="004B3855"/>
    <w:rsid w:val="004B39E6"/>
    <w:rsid w:val="004E27B7"/>
    <w:rsid w:val="004F5A8D"/>
    <w:rsid w:val="005165E0"/>
    <w:rsid w:val="005525B3"/>
    <w:rsid w:val="00554BBA"/>
    <w:rsid w:val="00557A10"/>
    <w:rsid w:val="0056691F"/>
    <w:rsid w:val="005B3FA5"/>
    <w:rsid w:val="005F50E7"/>
    <w:rsid w:val="006224B7"/>
    <w:rsid w:val="00660A62"/>
    <w:rsid w:val="00695A1E"/>
    <w:rsid w:val="006A182C"/>
    <w:rsid w:val="006C290C"/>
    <w:rsid w:val="006C6973"/>
    <w:rsid w:val="006D27E0"/>
    <w:rsid w:val="006E3B40"/>
    <w:rsid w:val="0072321E"/>
    <w:rsid w:val="0072481E"/>
    <w:rsid w:val="0072524D"/>
    <w:rsid w:val="00741B1F"/>
    <w:rsid w:val="00754C7A"/>
    <w:rsid w:val="00762F4A"/>
    <w:rsid w:val="007748A0"/>
    <w:rsid w:val="007A393C"/>
    <w:rsid w:val="007C24D2"/>
    <w:rsid w:val="007C5E13"/>
    <w:rsid w:val="007D40EE"/>
    <w:rsid w:val="008224B1"/>
    <w:rsid w:val="00832151"/>
    <w:rsid w:val="0086028E"/>
    <w:rsid w:val="00860438"/>
    <w:rsid w:val="008A1246"/>
    <w:rsid w:val="008A6C02"/>
    <w:rsid w:val="008C35B2"/>
    <w:rsid w:val="00907FCB"/>
    <w:rsid w:val="0092264A"/>
    <w:rsid w:val="00937332"/>
    <w:rsid w:val="00937FD5"/>
    <w:rsid w:val="00944876"/>
    <w:rsid w:val="009732A9"/>
    <w:rsid w:val="009C6B0F"/>
    <w:rsid w:val="00A10ABD"/>
    <w:rsid w:val="00A247DF"/>
    <w:rsid w:val="00A3504B"/>
    <w:rsid w:val="00A51137"/>
    <w:rsid w:val="00A82514"/>
    <w:rsid w:val="00AB07B0"/>
    <w:rsid w:val="00AE4E8B"/>
    <w:rsid w:val="00AF7227"/>
    <w:rsid w:val="00B01326"/>
    <w:rsid w:val="00B15C31"/>
    <w:rsid w:val="00B15F80"/>
    <w:rsid w:val="00B30D14"/>
    <w:rsid w:val="00B4147F"/>
    <w:rsid w:val="00B907FA"/>
    <w:rsid w:val="00B91A24"/>
    <w:rsid w:val="00B92CF7"/>
    <w:rsid w:val="00B92F09"/>
    <w:rsid w:val="00B94B2D"/>
    <w:rsid w:val="00BB67B2"/>
    <w:rsid w:val="00BC2E52"/>
    <w:rsid w:val="00BE353A"/>
    <w:rsid w:val="00BF5B64"/>
    <w:rsid w:val="00C06BCA"/>
    <w:rsid w:val="00C07D8E"/>
    <w:rsid w:val="00C43BA9"/>
    <w:rsid w:val="00C54564"/>
    <w:rsid w:val="00C86C87"/>
    <w:rsid w:val="00C94A8D"/>
    <w:rsid w:val="00C94BB9"/>
    <w:rsid w:val="00CA0B1C"/>
    <w:rsid w:val="00CB2099"/>
    <w:rsid w:val="00CE1663"/>
    <w:rsid w:val="00CF6378"/>
    <w:rsid w:val="00D02F68"/>
    <w:rsid w:val="00D05CA3"/>
    <w:rsid w:val="00D1460F"/>
    <w:rsid w:val="00D157A1"/>
    <w:rsid w:val="00D16347"/>
    <w:rsid w:val="00D264DF"/>
    <w:rsid w:val="00D73F55"/>
    <w:rsid w:val="00D74C00"/>
    <w:rsid w:val="00D87030"/>
    <w:rsid w:val="00D97F5F"/>
    <w:rsid w:val="00DD0910"/>
    <w:rsid w:val="00DE72A1"/>
    <w:rsid w:val="00E5240F"/>
    <w:rsid w:val="00EC374D"/>
    <w:rsid w:val="00EC4873"/>
    <w:rsid w:val="00EE5E80"/>
    <w:rsid w:val="00F0177B"/>
    <w:rsid w:val="00F134C2"/>
    <w:rsid w:val="00F218DC"/>
    <w:rsid w:val="00F22EC3"/>
    <w:rsid w:val="00F3225C"/>
    <w:rsid w:val="00F704A7"/>
    <w:rsid w:val="00F85608"/>
    <w:rsid w:val="00F864E0"/>
    <w:rsid w:val="00F94B51"/>
    <w:rsid w:val="00FA36F7"/>
    <w:rsid w:val="00FB0FE3"/>
    <w:rsid w:val="00FB6E6D"/>
    <w:rsid w:val="00FC54FD"/>
    <w:rsid w:val="00FD01AE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0EE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0"/>
    <w:link w:val="10"/>
    <w:uiPriority w:val="99"/>
    <w:qFormat/>
    <w:rsid w:val="00754C7A"/>
    <w:pPr>
      <w:keepNext/>
      <w:widowControl/>
      <w:suppressAutoHyphens w:val="0"/>
      <w:autoSpaceDE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0"/>
    <w:link w:val="20"/>
    <w:uiPriority w:val="99"/>
    <w:qFormat/>
    <w:rsid w:val="00754C7A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0"/>
    <w:next w:val="a0"/>
    <w:link w:val="30"/>
    <w:uiPriority w:val="99"/>
    <w:qFormat/>
    <w:rsid w:val="008604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C7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54C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60438"/>
    <w:rPr>
      <w:rFonts w:ascii="Cambria" w:hAnsi="Cambria" w:cs="Cambria"/>
      <w:b/>
      <w:bCs/>
      <w:color w:val="4F81BD"/>
      <w:kern w:val="1"/>
      <w:sz w:val="21"/>
      <w:szCs w:val="21"/>
      <w:lang w:val="en-US" w:eastAsia="hi-IN" w:bidi="hi-IN"/>
    </w:rPr>
  </w:style>
  <w:style w:type="paragraph" w:styleId="a4">
    <w:name w:val="List Paragraph"/>
    <w:basedOn w:val="a0"/>
    <w:uiPriority w:val="99"/>
    <w:qFormat/>
    <w:rsid w:val="00754C7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ody Text Indent"/>
    <w:basedOn w:val="a0"/>
    <w:link w:val="a6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6">
    <w:name w:val="Основной текст с отступом Знак"/>
    <w:link w:val="a5"/>
    <w:uiPriority w:val="99"/>
    <w:locked/>
    <w:rsid w:val="00754C7A"/>
    <w:rPr>
      <w:rFonts w:ascii="Calibri" w:hAnsi="Calibri" w:cs="Calibri"/>
    </w:rPr>
  </w:style>
  <w:style w:type="paragraph" w:styleId="31">
    <w:name w:val="Body Text 3"/>
    <w:basedOn w:val="a0"/>
    <w:link w:val="32"/>
    <w:uiPriority w:val="99"/>
    <w:rsid w:val="00754C7A"/>
    <w:pPr>
      <w:widowControl/>
      <w:suppressAutoHyphens w:val="0"/>
      <w:autoSpaceDE/>
      <w:spacing w:after="120" w:line="276" w:lineRule="auto"/>
    </w:pPr>
    <w:rPr>
      <w:rFonts w:ascii="Calibri" w:eastAsia="Calibri" w:hAnsi="Calibri" w:cs="Calibri"/>
      <w:kern w:val="0"/>
      <w:sz w:val="16"/>
      <w:szCs w:val="16"/>
      <w:lang w:val="ru-RU" w:eastAsia="en-US" w:bidi="ar-SA"/>
    </w:rPr>
  </w:style>
  <w:style w:type="character" w:customStyle="1" w:styleId="32">
    <w:name w:val="Основной текст 3 Знак"/>
    <w:link w:val="31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33">
    <w:name w:val="Body Text Indent 3"/>
    <w:basedOn w:val="a0"/>
    <w:link w:val="34"/>
    <w:uiPriority w:val="99"/>
    <w:rsid w:val="00754C7A"/>
    <w:pPr>
      <w:widowControl/>
      <w:suppressAutoHyphens w:val="0"/>
      <w:autoSpaceDE/>
      <w:spacing w:after="120" w:line="276" w:lineRule="auto"/>
      <w:ind w:left="283"/>
    </w:pPr>
    <w:rPr>
      <w:rFonts w:ascii="Calibri" w:eastAsia="Calibri" w:hAnsi="Calibri" w:cs="Calibri"/>
      <w:kern w:val="0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link w:val="33"/>
    <w:uiPriority w:val="99"/>
    <w:locked/>
    <w:rsid w:val="00754C7A"/>
    <w:rPr>
      <w:rFonts w:ascii="Calibri" w:hAnsi="Calibri" w:cs="Calibri"/>
      <w:sz w:val="16"/>
      <w:szCs w:val="16"/>
    </w:rPr>
  </w:style>
  <w:style w:type="paragraph" w:styleId="a7">
    <w:name w:val="Subtitle"/>
    <w:basedOn w:val="a0"/>
    <w:link w:val="a8"/>
    <w:uiPriority w:val="99"/>
    <w:qFormat/>
    <w:rsid w:val="00754C7A"/>
    <w:pPr>
      <w:widowControl/>
      <w:suppressAutoHyphens w:val="0"/>
      <w:autoSpaceDE/>
      <w:jc w:val="center"/>
    </w:pPr>
    <w:rPr>
      <w:b/>
      <w:bCs/>
      <w:kern w:val="0"/>
      <w:sz w:val="40"/>
      <w:szCs w:val="40"/>
    </w:rPr>
  </w:style>
  <w:style w:type="character" w:customStyle="1" w:styleId="a8">
    <w:name w:val="Подзаголовок Знак"/>
    <w:link w:val="a7"/>
    <w:uiPriority w:val="99"/>
    <w:locked/>
    <w:rsid w:val="00754C7A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"/>
    <w:basedOn w:val="a0"/>
    <w:uiPriority w:val="99"/>
    <w:rsid w:val="00754C7A"/>
    <w:pPr>
      <w:widowControl/>
      <w:numPr>
        <w:numId w:val="1"/>
      </w:numPr>
      <w:suppressAutoHyphens w:val="0"/>
      <w:autoSpaceDE/>
    </w:pPr>
    <w:rPr>
      <w:kern w:val="0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54C7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uiPriority w:val="99"/>
    <w:semiHidden/>
    <w:rsid w:val="00860438"/>
    <w:rPr>
      <w:color w:val="0000FF"/>
      <w:u w:val="single"/>
    </w:rPr>
  </w:style>
  <w:style w:type="paragraph" w:styleId="aa">
    <w:name w:val="Title"/>
    <w:basedOn w:val="a0"/>
    <w:next w:val="a0"/>
    <w:link w:val="ab"/>
    <w:uiPriority w:val="99"/>
    <w:qFormat/>
    <w:rsid w:val="00261E0B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 w:bidi="ar-SA"/>
    </w:rPr>
  </w:style>
  <w:style w:type="character" w:customStyle="1" w:styleId="ab">
    <w:name w:val="Название Знак"/>
    <w:link w:val="aa"/>
    <w:uiPriority w:val="99"/>
    <w:locked/>
    <w:rsid w:val="00261E0B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c">
    <w:name w:val="Balloon Text"/>
    <w:basedOn w:val="a0"/>
    <w:link w:val="ad"/>
    <w:uiPriority w:val="99"/>
    <w:semiHidden/>
    <w:rsid w:val="0032779A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32779A"/>
    <w:rPr>
      <w:rFonts w:ascii="Calibri" w:hAnsi="Calibri" w:cs="Calibri"/>
      <w:kern w:val="1"/>
      <w:sz w:val="16"/>
      <w:szCs w:val="16"/>
      <w:lang w:val="en-US" w:eastAsia="hi-IN" w:bidi="hi-IN"/>
    </w:rPr>
  </w:style>
  <w:style w:type="table" w:styleId="ae">
    <w:name w:val="Table Grid"/>
    <w:basedOn w:val="a2"/>
    <w:uiPriority w:val="99"/>
    <w:rsid w:val="008A12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16">
    <w:name w:val="c16"/>
    <w:basedOn w:val="a1"/>
    <w:uiPriority w:val="99"/>
    <w:rsid w:val="00356B0D"/>
  </w:style>
  <w:style w:type="character" w:customStyle="1" w:styleId="c5">
    <w:name w:val="c5"/>
    <w:basedOn w:val="a1"/>
    <w:uiPriority w:val="99"/>
    <w:rsid w:val="00356B0D"/>
  </w:style>
  <w:style w:type="paragraph" w:customStyle="1" w:styleId="c1">
    <w:name w:val="c1"/>
    <w:basedOn w:val="a0"/>
    <w:uiPriority w:val="99"/>
    <w:rsid w:val="00356B0D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6">
    <w:name w:val="c6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4">
    <w:name w:val="c14"/>
    <w:basedOn w:val="a0"/>
    <w:uiPriority w:val="99"/>
    <w:rsid w:val="00F864E0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styleId="af">
    <w:name w:val="Normal (Web)"/>
    <w:basedOn w:val="a0"/>
    <w:uiPriority w:val="99"/>
    <w:semiHidden/>
    <w:rsid w:val="00405B5B"/>
    <w:pPr>
      <w:widowControl/>
      <w:suppressAutoHyphens w:val="0"/>
      <w:autoSpaceDE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11c50">
    <w:name w:val="c11 c50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26">
    <w:name w:val="c26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paragraph" w:customStyle="1" w:styleId="c34">
    <w:name w:val="c34"/>
    <w:basedOn w:val="a0"/>
    <w:uiPriority w:val="99"/>
    <w:rsid w:val="00353B8F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character" w:customStyle="1" w:styleId="c38c27c35">
    <w:name w:val="c38 c27 c35"/>
    <w:uiPriority w:val="99"/>
    <w:rsid w:val="00353B8F"/>
    <w:rPr>
      <w:rFonts w:ascii="Times New Roman" w:hAnsi="Times New Roman" w:cs="Times New Roman"/>
    </w:rPr>
  </w:style>
  <w:style w:type="paragraph" w:styleId="af0">
    <w:name w:val="No Spacing"/>
    <w:uiPriority w:val="99"/>
    <w:qFormat/>
    <w:rsid w:val="00322E3D"/>
    <w:rPr>
      <w:rFonts w:cs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e"/>
    <w:uiPriority w:val="59"/>
    <w:rsid w:val="000E414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Татьяна</cp:lastModifiedBy>
  <cp:revision>19</cp:revision>
  <cp:lastPrinted>2020-10-23T01:34:00Z</cp:lastPrinted>
  <dcterms:created xsi:type="dcterms:W3CDTF">2018-08-19T17:42:00Z</dcterms:created>
  <dcterms:modified xsi:type="dcterms:W3CDTF">2020-10-23T02:06:00Z</dcterms:modified>
</cp:coreProperties>
</file>