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4" w:rsidRPr="008F59F4" w:rsidRDefault="008F59F4" w:rsidP="008F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истории России для 7 класса</w:t>
      </w:r>
    </w:p>
    <w:p w:rsidR="008F59F4" w:rsidRPr="008F59F4" w:rsidRDefault="008F59F4" w:rsidP="008F59F4">
      <w:pPr>
        <w:widowControl w:val="0"/>
        <w:autoSpaceDE w:val="0"/>
        <w:autoSpaceDN w:val="0"/>
        <w:adjustRightInd w:val="0"/>
        <w:spacing w:after="0" w:line="240" w:lineRule="auto"/>
        <w:ind w:left="119" w:right="-24" w:firstLine="284"/>
        <w:contextualSpacing/>
        <w:jc w:val="both"/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ru-RU"/>
        </w:rPr>
        <w:t>Рабочая образовательная программ</w:t>
      </w:r>
      <w:r w:rsidRPr="008F59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 </w:t>
      </w:r>
      <w:r w:rsidRPr="008F59F4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ru-RU"/>
        </w:rPr>
        <w:t xml:space="preserve">по </w:t>
      </w:r>
      <w:r w:rsidRPr="008F59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8F59F4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ru-RU"/>
        </w:rPr>
        <w:t xml:space="preserve">истории России для 7 класса составлена </w:t>
      </w:r>
      <w:r w:rsidRPr="008F59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8F59F4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ru-RU"/>
        </w:rPr>
        <w:t>н</w:t>
      </w:r>
      <w:r w:rsidRPr="008F59F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 </w:t>
      </w:r>
      <w:r w:rsidRPr="008F59F4"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  <w:lang w:eastAsia="ru-RU"/>
        </w:rPr>
        <w:t>основе</w:t>
      </w:r>
      <w:r w:rsidRPr="008F59F4"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  <w:lang w:eastAsia="ru-RU"/>
        </w:rPr>
        <w:t>:</w:t>
      </w:r>
    </w:p>
    <w:p w:rsidR="008F59F4" w:rsidRPr="008F59F4" w:rsidRDefault="008F59F4" w:rsidP="008F5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F4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- требований </w:t>
      </w:r>
      <w:r w:rsidRPr="008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 Государственного  образовательного стандарта  основного общего  образования  по истории России, с учетом Концепции духовно-нравственного развития и воспитания и планируемых результатов освоения основной образовательной программы основного общего образования;</w:t>
      </w:r>
    </w:p>
    <w:p w:rsidR="008F59F4" w:rsidRPr="008F59F4" w:rsidRDefault="008F59F4" w:rsidP="008F5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8F5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- Основной  образовательной  программы  основного общего образования;</w:t>
      </w:r>
    </w:p>
    <w:p w:rsidR="008F59F4" w:rsidRPr="008F59F4" w:rsidRDefault="008F59F4" w:rsidP="008F59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F59F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8F59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 </w:t>
      </w:r>
      <w:r w:rsidRPr="008F59F4">
        <w:rPr>
          <w:rFonts w:ascii="Times New Roman" w:eastAsia="Times New Roman" w:hAnsi="Times New Roman" w:cs="Times New Roman"/>
          <w:sz w:val="28"/>
          <w:szCs w:val="28"/>
        </w:rPr>
        <w:t xml:space="preserve">Авторской программы по Истории России </w:t>
      </w:r>
      <w:r w:rsidRPr="008F59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предметной линии учебников </w:t>
      </w:r>
      <w:proofErr w:type="spellStart"/>
      <w:r w:rsidRPr="008F59F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F59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.Л.Андреева</w:t>
      </w:r>
      <w:proofErr w:type="spellEnd"/>
      <w:r w:rsidRPr="008F59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И.Н. Фёдоров и др.</w:t>
      </w:r>
      <w:r w:rsidRPr="008F59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8F59F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издательства «Дрофа»</w:t>
      </w:r>
      <w:r w:rsidRPr="008F59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59F4" w:rsidRPr="008F59F4" w:rsidRDefault="008F59F4" w:rsidP="008F59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- Учебного плана МБОУ ООШ с. </w:t>
      </w:r>
      <w:proofErr w:type="gramStart"/>
      <w:r w:rsidRPr="008F5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Верхний</w:t>
      </w:r>
      <w:proofErr w:type="gramEnd"/>
      <w:r w:rsidRPr="008F5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Нерген.</w:t>
      </w:r>
    </w:p>
    <w:p w:rsidR="008F59F4" w:rsidRPr="008F59F4" w:rsidRDefault="008F59F4" w:rsidP="008F5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9F4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     </w:t>
      </w:r>
      <w:r w:rsidRPr="008F59F4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 направлена на изучение курса     «История России» (7 класс).</w:t>
      </w:r>
    </w:p>
    <w:p w:rsidR="008F59F4" w:rsidRPr="008F59F4" w:rsidRDefault="008F59F4" w:rsidP="008F5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9F4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предполагает использование следующего </w:t>
      </w:r>
      <w:r w:rsidRPr="008F59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учебника </w:t>
      </w:r>
      <w:r w:rsidRPr="008F59F4">
        <w:rPr>
          <w:rFonts w:ascii="Times New Roman" w:eastAsia="Times New Roman" w:hAnsi="Times New Roman" w:cs="Times New Roman"/>
          <w:sz w:val="28"/>
          <w:szCs w:val="28"/>
        </w:rPr>
        <w:t xml:space="preserve"> по Истории России: </w:t>
      </w:r>
      <w:r w:rsidRPr="008F59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«История России. XVI – конец </w:t>
      </w:r>
      <w:r w:rsidRPr="008F59F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XVII</w:t>
      </w:r>
      <w:r w:rsidRPr="008F59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века. 7 класс» </w:t>
      </w:r>
      <w:r w:rsidRPr="008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 Андреев, И.Н. Фёдоров, И.В. Амосова – М.: Дрофа, 2016</w:t>
      </w:r>
    </w:p>
    <w:p w:rsidR="008F59F4" w:rsidRPr="008F59F4" w:rsidRDefault="008F59F4" w:rsidP="008F59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F59F4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на основе требований </w:t>
      </w:r>
      <w:r w:rsidRPr="008F59F4">
        <w:rPr>
          <w:rFonts w:ascii="Times New Roman" w:eastAsia="Times New Roman" w:hAnsi="Times New Roman" w:cs="Times New Roman"/>
          <w:i/>
          <w:iCs/>
          <w:sz w:val="28"/>
          <w:szCs w:val="28"/>
        </w:rPr>
        <w:t>Концепции единого учебно-методического комплекса по отечественной истории</w:t>
      </w:r>
      <w:r w:rsidRPr="008F59F4">
        <w:rPr>
          <w:rFonts w:ascii="Times New Roman" w:eastAsia="Times New Roman" w:hAnsi="Times New Roman" w:cs="Times New Roman"/>
          <w:sz w:val="28"/>
          <w:szCs w:val="28"/>
        </w:rPr>
        <w:t xml:space="preserve">, а также принципов и содержания </w:t>
      </w:r>
      <w:r w:rsidRPr="008F59F4">
        <w:rPr>
          <w:rFonts w:ascii="Times New Roman" w:eastAsia="Times New Roman" w:hAnsi="Times New Roman" w:cs="Times New Roman"/>
          <w:i/>
          <w:iCs/>
          <w:sz w:val="28"/>
          <w:szCs w:val="28"/>
        </w:rPr>
        <w:t>Историко-культурного стандарта.</w:t>
      </w:r>
    </w:p>
    <w:p w:rsidR="008F59F4" w:rsidRPr="008F59F4" w:rsidRDefault="008F59F4" w:rsidP="008F59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8F59F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Курс </w:t>
      </w:r>
      <w:r w:rsidRPr="008F59F4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 xml:space="preserve">отечественной истории </w:t>
      </w:r>
      <w:r w:rsidRPr="008F59F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8F59F4">
        <w:rPr>
          <w:rFonts w:ascii="Times New Roman" w:eastAsia="TimesNewRomanPSMT" w:hAnsi="Times New Roman" w:cs="Times New Roman"/>
          <w:sz w:val="28"/>
          <w:szCs w:val="28"/>
          <w:lang w:eastAsia="ru-RU"/>
        </w:rPr>
        <w:t>этнонациональной</w:t>
      </w:r>
      <w:proofErr w:type="spellEnd"/>
      <w:r w:rsidRPr="008F59F4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религиозной общности, хранителей традиций рода и семьи.</w:t>
      </w:r>
    </w:p>
    <w:p w:rsidR="008F59F4" w:rsidRPr="008F59F4" w:rsidRDefault="008F59F4" w:rsidP="008F59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9F4">
        <w:rPr>
          <w:rFonts w:ascii="Times New Roman" w:eastAsia="Times New Roman" w:hAnsi="Times New Roman" w:cs="Times New Roman"/>
          <w:sz w:val="28"/>
          <w:szCs w:val="28"/>
        </w:rPr>
        <w:t xml:space="preserve"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8F59F4" w:rsidRPr="008F59F4" w:rsidRDefault="008F59F4" w:rsidP="008F59F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proofErr w:type="gramStart"/>
      <w:r w:rsidRPr="008F5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Целью школьного исторического образования </w:t>
      </w:r>
      <w:r w:rsidRPr="008F59F4">
        <w:rPr>
          <w:rFonts w:ascii="Times New Roman" w:eastAsia="TimesNewRomanPSMT" w:hAnsi="Times New Roman" w:cs="Times New Roman"/>
          <w:sz w:val="28"/>
          <w:szCs w:val="28"/>
          <w:lang w:eastAsia="ru-RU"/>
        </w:rPr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8F59F4" w:rsidRPr="008F59F4" w:rsidRDefault="008F59F4" w:rsidP="008F59F4">
      <w:pPr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</w:pPr>
      <w:r w:rsidRPr="008F59F4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>Задачи изучения истории в основной школе:</w:t>
      </w:r>
    </w:p>
    <w:p w:rsidR="008F59F4" w:rsidRPr="008F59F4" w:rsidRDefault="008F59F4" w:rsidP="008F59F4">
      <w:pPr>
        <w:numPr>
          <w:ilvl w:val="0"/>
          <w:numId w:val="9"/>
        </w:numPr>
        <w:tabs>
          <w:tab w:val="left" w:pos="63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9F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8F59F4"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 w:rsidRPr="008F59F4">
        <w:rPr>
          <w:rFonts w:ascii="Times New Roman" w:eastAsia="Times New Roman" w:hAnsi="Times New Roman" w:cs="Times New Roman"/>
          <w:sz w:val="28"/>
          <w:szCs w:val="28"/>
        </w:rPr>
        <w:t>, социальной, культурной са</w:t>
      </w:r>
      <w:r w:rsidRPr="008F59F4">
        <w:rPr>
          <w:rFonts w:ascii="Times New Roman" w:eastAsia="Times New Roman" w:hAnsi="Times New Roman" w:cs="Times New Roman"/>
          <w:sz w:val="28"/>
          <w:szCs w:val="28"/>
        </w:rPr>
        <w:softHyphen/>
        <w:t>моидентификации в окружающем мире;</w:t>
      </w:r>
    </w:p>
    <w:p w:rsidR="008F59F4" w:rsidRPr="008F59F4" w:rsidRDefault="008F59F4" w:rsidP="008F59F4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9F4">
        <w:rPr>
          <w:rFonts w:ascii="Times New Roman" w:eastAsia="Times New Roman" w:hAnsi="Times New Roman" w:cs="Times New Roman"/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 в социальной, </w:t>
      </w:r>
      <w:r w:rsidRPr="008F59F4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экономической, политической, духовной и нрав</w:t>
      </w:r>
      <w:r w:rsidRPr="008F59F4">
        <w:rPr>
          <w:rFonts w:ascii="Times New Roman" w:eastAsia="Times New Roman" w:hAnsi="Times New Roman" w:cs="Times New Roman"/>
          <w:sz w:val="28"/>
          <w:szCs w:val="28"/>
        </w:rPr>
        <w:softHyphen/>
        <w:t>ственной сферах при особом внимании к месту и роли России во всемирно-историческом процессе;</w:t>
      </w:r>
    </w:p>
    <w:p w:rsidR="008F59F4" w:rsidRPr="008F59F4" w:rsidRDefault="008F59F4" w:rsidP="008F59F4">
      <w:pPr>
        <w:numPr>
          <w:ilvl w:val="0"/>
          <w:numId w:val="9"/>
        </w:numPr>
        <w:tabs>
          <w:tab w:val="left" w:pos="645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9F4">
        <w:rPr>
          <w:rFonts w:ascii="Times New Roman" w:eastAsia="Times New Roman" w:hAnsi="Times New Roman" w:cs="Times New Roman"/>
          <w:sz w:val="28"/>
          <w:szCs w:val="28"/>
        </w:rPr>
        <w:t>воспитание учащихся в духе патриотизма, уважения к своему Отечеству — многонациональному Российскому госу</w:t>
      </w:r>
      <w:r w:rsidRPr="008F59F4">
        <w:rPr>
          <w:rFonts w:ascii="Times New Roman" w:eastAsia="Times New Roman" w:hAnsi="Times New Roman" w:cs="Times New Roman"/>
          <w:sz w:val="28"/>
          <w:szCs w:val="28"/>
        </w:rPr>
        <w:softHyphen/>
        <w:t>дарству в соответствии с идеями взаимопонимания, толерант</w:t>
      </w:r>
      <w:r w:rsidRPr="008F59F4">
        <w:rPr>
          <w:rFonts w:ascii="Times New Roman" w:eastAsia="Times New Roman" w:hAnsi="Times New Roman" w:cs="Times New Roman"/>
          <w:sz w:val="28"/>
          <w:szCs w:val="28"/>
        </w:rPr>
        <w:softHyphen/>
        <w:t>ности и мира между людьми и народами, в духе демократиче</w:t>
      </w:r>
      <w:r w:rsidRPr="008F59F4">
        <w:rPr>
          <w:rFonts w:ascii="Times New Roman" w:eastAsia="Times New Roman" w:hAnsi="Times New Roman" w:cs="Times New Roman"/>
          <w:sz w:val="28"/>
          <w:szCs w:val="28"/>
        </w:rPr>
        <w:softHyphen/>
        <w:t>ских ценностей современного общества;</w:t>
      </w:r>
    </w:p>
    <w:p w:rsidR="008F59F4" w:rsidRPr="008F59F4" w:rsidRDefault="008F59F4" w:rsidP="008F59F4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9F4">
        <w:rPr>
          <w:rFonts w:ascii="Times New Roman" w:eastAsia="Times New Roman" w:hAnsi="Times New Roman" w:cs="Times New Roman"/>
          <w:sz w:val="28"/>
          <w:szCs w:val="28"/>
        </w:rPr>
        <w:t>развитие у учащихся способности анализировать содер</w:t>
      </w:r>
      <w:r w:rsidRPr="008F59F4">
        <w:rPr>
          <w:rFonts w:ascii="Times New Roman" w:eastAsia="Times New Roman" w:hAnsi="Times New Roman" w:cs="Times New Roman"/>
          <w:sz w:val="28"/>
          <w:szCs w:val="28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8F59F4">
        <w:rPr>
          <w:rFonts w:ascii="Times New Roman" w:eastAsia="Times New Roman" w:hAnsi="Times New Roman" w:cs="Times New Roman"/>
          <w:sz w:val="28"/>
          <w:szCs w:val="28"/>
        </w:rPr>
        <w:softHyphen/>
        <w:t>ности;</w:t>
      </w:r>
    </w:p>
    <w:p w:rsidR="008F59F4" w:rsidRPr="008F59F4" w:rsidRDefault="008F59F4" w:rsidP="008F59F4">
      <w:pPr>
        <w:numPr>
          <w:ilvl w:val="0"/>
          <w:numId w:val="9"/>
        </w:numPr>
        <w:tabs>
          <w:tab w:val="left" w:pos="640"/>
        </w:tabs>
        <w:spacing w:after="0" w:line="240" w:lineRule="auto"/>
        <w:ind w:left="40" w:right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9F4">
        <w:rPr>
          <w:rFonts w:ascii="Times New Roman" w:eastAsia="Times New Roman" w:hAnsi="Times New Roman" w:cs="Times New Roman"/>
          <w:sz w:val="28"/>
          <w:szCs w:val="28"/>
        </w:rPr>
        <w:t>формирование у школьников умений применять истори</w:t>
      </w:r>
      <w:r w:rsidRPr="008F59F4">
        <w:rPr>
          <w:rFonts w:ascii="Times New Roman" w:eastAsia="Times New Roman" w:hAnsi="Times New Roman" w:cs="Times New Roman"/>
          <w:sz w:val="28"/>
          <w:szCs w:val="28"/>
        </w:rPr>
        <w:softHyphen/>
        <w:t>ческие знания для осмысления сущности современных обще</w:t>
      </w:r>
      <w:r w:rsidRPr="008F59F4">
        <w:rPr>
          <w:rFonts w:ascii="Times New Roman" w:eastAsia="Times New Roman" w:hAnsi="Times New Roman" w:cs="Times New Roman"/>
          <w:sz w:val="28"/>
          <w:szCs w:val="28"/>
        </w:rPr>
        <w:softHyphen/>
        <w:t>ственных явлений, в общении с другими людьми в современ</w:t>
      </w:r>
      <w:r w:rsidRPr="008F59F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 поликультурном, </w:t>
      </w:r>
      <w:proofErr w:type="spellStart"/>
      <w:r w:rsidRPr="008F59F4">
        <w:rPr>
          <w:rFonts w:ascii="Times New Roman" w:eastAsia="Times New Roman" w:hAnsi="Times New Roman" w:cs="Times New Roman"/>
          <w:sz w:val="28"/>
          <w:szCs w:val="28"/>
        </w:rPr>
        <w:t>полиэтничном</w:t>
      </w:r>
      <w:proofErr w:type="spellEnd"/>
      <w:r w:rsidRPr="008F59F4">
        <w:rPr>
          <w:rFonts w:ascii="Times New Roman" w:eastAsia="Times New Roman" w:hAnsi="Times New Roman" w:cs="Times New Roman"/>
          <w:sz w:val="28"/>
          <w:szCs w:val="28"/>
        </w:rPr>
        <w:t xml:space="preserve"> и многоконфессиональ</w:t>
      </w:r>
      <w:r w:rsidRPr="008F59F4">
        <w:rPr>
          <w:rFonts w:ascii="Times New Roman" w:eastAsia="Times New Roman" w:hAnsi="Times New Roman" w:cs="Times New Roman"/>
          <w:sz w:val="28"/>
          <w:szCs w:val="28"/>
        </w:rPr>
        <w:softHyphen/>
        <w:t>ном обществе.</w:t>
      </w:r>
    </w:p>
    <w:p w:rsidR="008F59F4" w:rsidRPr="008F59F4" w:rsidRDefault="008F59F4" w:rsidP="008F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9F4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учебного предмета "История" в учебном плане</w:t>
      </w:r>
    </w:p>
    <w:p w:rsidR="008F59F4" w:rsidRPr="008F59F4" w:rsidRDefault="008F59F4" w:rsidP="008F5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9F4">
        <w:rPr>
          <w:rFonts w:ascii="Times New Roman" w:eastAsia="Times New Roman" w:hAnsi="Times New Roman" w:cs="Times New Roman"/>
          <w:sz w:val="28"/>
          <w:szCs w:val="28"/>
        </w:rPr>
        <w:t xml:space="preserve">     Предмет «История» изучается на уровне основного общего образования в качестве обязательной дисциплины в 5-9 классах в общем объеме 374 часа (в соответствии с Примерной программой по истории). Курсы «История России» и «Всеобщая история» рекомендуется ежегодно изучать  последовательно: сначала всеобщая история, а затем отечественная история.  Некоторые темы могут изучаться синхронно.</w:t>
      </w:r>
    </w:p>
    <w:p w:rsidR="008F59F4" w:rsidRPr="008F59F4" w:rsidRDefault="008F59F4" w:rsidP="008F59F4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9F4">
        <w:rPr>
          <w:rFonts w:ascii="Times New Roman" w:eastAsia="Times New Roman" w:hAnsi="Times New Roman" w:cs="Times New Roman"/>
          <w:sz w:val="28"/>
          <w:szCs w:val="28"/>
        </w:rPr>
        <w:t xml:space="preserve">На изучение истории в 7 классе отводится 68-70 часов. Курс «История России» в 7 </w:t>
      </w:r>
      <w:proofErr w:type="spellStart"/>
      <w:r w:rsidRPr="008F59F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8F59F4">
        <w:rPr>
          <w:rFonts w:ascii="Times New Roman" w:eastAsia="Times New Roman" w:hAnsi="Times New Roman" w:cs="Times New Roman"/>
          <w:sz w:val="28"/>
          <w:szCs w:val="28"/>
        </w:rPr>
        <w:t xml:space="preserve">. изучается в объеме не менее 40 ч. (в соответствии с Примерной программой по истории, с авторской программой по истории России). </w:t>
      </w:r>
    </w:p>
    <w:p w:rsidR="008F59F4" w:rsidRPr="008F59F4" w:rsidRDefault="008F59F4" w:rsidP="008F59F4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9F4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предназначена для реализации в 2018-2019 учебном году  в МБОУ ООШ с. </w:t>
      </w:r>
      <w:proofErr w:type="gramStart"/>
      <w:r w:rsidRPr="008F59F4">
        <w:rPr>
          <w:rFonts w:ascii="Times New Roman" w:eastAsia="Times New Roman" w:hAnsi="Times New Roman" w:cs="Times New Roman"/>
          <w:sz w:val="28"/>
          <w:szCs w:val="28"/>
        </w:rPr>
        <w:t>Верхний</w:t>
      </w:r>
      <w:proofErr w:type="gramEnd"/>
      <w:r w:rsidRPr="008F59F4">
        <w:rPr>
          <w:rFonts w:ascii="Times New Roman" w:eastAsia="Times New Roman" w:hAnsi="Times New Roman" w:cs="Times New Roman"/>
          <w:sz w:val="28"/>
          <w:szCs w:val="28"/>
        </w:rPr>
        <w:t xml:space="preserve"> Нерген  в общеобразовательных классах и предполагает изучение истории России на базовом уровне в объеме 40 часов.</w:t>
      </w:r>
    </w:p>
    <w:p w:rsidR="008F59F4" w:rsidRPr="008F59F4" w:rsidRDefault="008F59F4" w:rsidP="008F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F59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Содержание курса "История России" (в рамках учебного предмета «История»)</w:t>
      </w:r>
    </w:p>
    <w:p w:rsidR="008F59F4" w:rsidRPr="008F59F4" w:rsidRDefault="008F59F4" w:rsidP="008F5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9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класс </w:t>
      </w:r>
    </w:p>
    <w:p w:rsidR="008F59F4" w:rsidRPr="008F59F4" w:rsidRDefault="008F59F4" w:rsidP="008F5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9F4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РОССИИ</w:t>
      </w:r>
    </w:p>
    <w:p w:rsidR="008F59F4" w:rsidRPr="008F59F4" w:rsidRDefault="008F59F4" w:rsidP="008F5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В XVI—XVII ВЕКАХ: ОТ ВЕЛИКОГО КНЯЖЕСТВА К ЦАРСТВУ</w:t>
      </w:r>
    </w:p>
    <w:p w:rsidR="008F59F4" w:rsidRPr="008F59F4" w:rsidRDefault="008F59F4" w:rsidP="008F59F4">
      <w:pPr>
        <w:suppressAutoHyphens/>
        <w:spacing w:after="0" w:line="240" w:lineRule="auto"/>
        <w:ind w:left="1360" w:right="108" w:hanging="1360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8F59F4">
        <w:rPr>
          <w:rFonts w:ascii="Times New Roman" w:eastAsia="Times New Roman" w:hAnsi="Times New Roman" w:cs="Calibri"/>
          <w:color w:val="231F20"/>
          <w:sz w:val="28"/>
          <w:szCs w:val="28"/>
        </w:rPr>
        <w:t xml:space="preserve"> (не менее 40 часов)</w:t>
      </w:r>
    </w:p>
    <w:p w:rsidR="008F59F4" w:rsidRPr="008F59F4" w:rsidRDefault="008F59F4" w:rsidP="008F59F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Россия в XVI веке 13 ч. </w:t>
      </w:r>
    </w:p>
    <w:p w:rsidR="008F59F4" w:rsidRPr="008F59F4" w:rsidRDefault="008F59F4" w:rsidP="008F59F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Смута в России 5 ч. </w:t>
      </w:r>
    </w:p>
    <w:p w:rsidR="008F59F4" w:rsidRPr="008F59F4" w:rsidRDefault="008F59F4" w:rsidP="008F59F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в XVII веке</w:t>
      </w:r>
    </w:p>
    <w:p w:rsidR="008F59F4" w:rsidRPr="008F59F4" w:rsidRDefault="008F59F4" w:rsidP="008F59F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Культурное пространство</w:t>
      </w:r>
    </w:p>
    <w:p w:rsidR="008F59F4" w:rsidRPr="008F59F4" w:rsidRDefault="008F59F4" w:rsidP="008F59F4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Региональный компонент</w:t>
      </w:r>
    </w:p>
    <w:p w:rsidR="008F59F4" w:rsidRPr="008F59F4" w:rsidRDefault="008F59F4" w:rsidP="008F5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9F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"История".</w:t>
      </w:r>
    </w:p>
    <w:p w:rsidR="008F59F4" w:rsidRPr="008F59F4" w:rsidRDefault="008F59F4" w:rsidP="008F59F4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История России </w:t>
      </w:r>
    </w:p>
    <w:p w:rsidR="008F59F4" w:rsidRPr="008F59F4" w:rsidRDefault="008F59F4" w:rsidP="008F59F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8F59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научится:</w:t>
      </w:r>
    </w:p>
    <w:p w:rsidR="008F59F4" w:rsidRPr="008F59F4" w:rsidRDefault="008F59F4" w:rsidP="008F59F4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F5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локализовать во времени</w:t>
      </w:r>
      <w:r w:rsidRPr="008F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8F59F4" w:rsidRPr="008F59F4" w:rsidRDefault="008F59F4" w:rsidP="008F59F4">
      <w:pPr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применять знание фактов</w:t>
      </w:r>
      <w:r w:rsidRPr="008F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характеристики эпохи нового времени, её процессов, явлений, ключевых событий;</w:t>
      </w:r>
    </w:p>
    <w:p w:rsidR="008F59F4" w:rsidRPr="008F59F4" w:rsidRDefault="008F59F4" w:rsidP="008F59F4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F5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использовать историческую карту</w:t>
      </w:r>
      <w:r w:rsidRPr="008F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8F59F4" w:rsidRPr="008F59F4" w:rsidRDefault="008F59F4" w:rsidP="008F59F4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F5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анализировать информацию</w:t>
      </w:r>
      <w:r w:rsidRPr="008F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различных источников по отечественной и всеобщей истории Нового времени;</w:t>
      </w:r>
    </w:p>
    <w:p w:rsidR="008F59F4" w:rsidRPr="008F59F4" w:rsidRDefault="008F59F4" w:rsidP="008F59F4">
      <w:pPr>
        <w:tabs>
          <w:tab w:val="left" w:pos="61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F5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составлять описание</w:t>
      </w:r>
      <w:r w:rsidRPr="008F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8F59F4" w:rsidRPr="008F59F4" w:rsidRDefault="008F59F4" w:rsidP="008F59F4">
      <w:pPr>
        <w:tabs>
          <w:tab w:val="left" w:pos="61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F5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систематизировать исторический материал</w:t>
      </w:r>
      <w:r w:rsidRPr="008F59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содержащийся в учебной и дополнительной литературе по отечественной и всеобщей истории Нового времени;</w:t>
      </w:r>
    </w:p>
    <w:p w:rsidR="008F59F4" w:rsidRPr="008F59F4" w:rsidRDefault="008F59F4" w:rsidP="008F59F4">
      <w:pPr>
        <w:tabs>
          <w:tab w:val="left" w:pos="61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F5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раскрывать характерные, существенные черты:</w:t>
      </w:r>
      <w:r w:rsidRPr="008F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8F59F4" w:rsidRPr="008F59F4" w:rsidRDefault="008F59F4" w:rsidP="008F59F4">
      <w:pPr>
        <w:tabs>
          <w:tab w:val="left" w:pos="61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F5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объяснять причины и следствия</w:t>
      </w:r>
      <w:r w:rsidRPr="008F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8F59F4" w:rsidRPr="008F59F4" w:rsidRDefault="008F59F4" w:rsidP="008F59F4">
      <w:pPr>
        <w:tabs>
          <w:tab w:val="left" w:pos="61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F5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сопоставлять</w:t>
      </w:r>
      <w:r w:rsidRPr="008F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России и других стран в Новое время, сравнивать исторические ситуации и события;</w:t>
      </w:r>
    </w:p>
    <w:p w:rsidR="008F59F4" w:rsidRPr="008F59F4" w:rsidRDefault="008F59F4" w:rsidP="008F59F4">
      <w:pPr>
        <w:tabs>
          <w:tab w:val="left" w:pos="60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8F5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давать оценку</w:t>
      </w:r>
      <w:r w:rsidRPr="008F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событиям и личностям отечественной и всеобщей истории Нового времени.</w:t>
      </w:r>
    </w:p>
    <w:p w:rsidR="008F59F4" w:rsidRPr="008F59F4" w:rsidRDefault="008F59F4" w:rsidP="008F59F4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Выпускник </w:t>
      </w:r>
      <w:r w:rsidRPr="008F59F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получит возможность научиться</w:t>
      </w:r>
      <w:r w:rsidRPr="008F5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F59F4" w:rsidRPr="008F59F4" w:rsidRDefault="008F59F4" w:rsidP="008F59F4">
      <w:pPr>
        <w:tabs>
          <w:tab w:val="left" w:pos="61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 используя историческую карту, характеризовать социально-экономическое и политическое развитие России,</w:t>
      </w:r>
      <w:r w:rsidRPr="008F59F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  <w:r w:rsidRPr="008F5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других государств в Новое время;</w:t>
      </w:r>
    </w:p>
    <w:p w:rsidR="008F59F4" w:rsidRPr="008F59F4" w:rsidRDefault="008F59F4" w:rsidP="008F59F4">
      <w:pPr>
        <w:tabs>
          <w:tab w:val="left" w:pos="62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 использовать элементы источниковедческого анализа при работе с историческими материалами (определение</w:t>
      </w:r>
      <w:r w:rsidRPr="008F59F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  <w:r w:rsidRPr="008F5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принадлежности и достоверности источника, позиций автора и др.);</w:t>
      </w:r>
    </w:p>
    <w:p w:rsidR="008F59F4" w:rsidRPr="008F59F4" w:rsidRDefault="008F59F4" w:rsidP="008F59F4">
      <w:pPr>
        <w:tabs>
          <w:tab w:val="left" w:pos="61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 сравнивать развитие России и других стран в Новое</w:t>
      </w:r>
      <w:r w:rsidRPr="008F59F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  <w:r w:rsidRPr="008F5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время, объяснять, в чём заключались общие черты и особенности;</w:t>
      </w:r>
    </w:p>
    <w:p w:rsidR="008F59F4" w:rsidRPr="008F59F4" w:rsidRDefault="008F59F4" w:rsidP="008F59F4">
      <w:pPr>
        <w:tabs>
          <w:tab w:val="left" w:pos="61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F59F4" w:rsidRPr="008F59F4" w:rsidSect="00691DFC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8F5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 применять знания по истории России и своего края</w:t>
      </w:r>
      <w:r w:rsidRPr="008F59F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  <w:r w:rsidRPr="008F5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Новое время при составлении описаний исторических</w:t>
      </w:r>
      <w:r w:rsidRPr="008F59F4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</w:t>
      </w:r>
      <w:r w:rsidRPr="008F5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культурных памятн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иков своего города, края и т. д</w:t>
      </w:r>
    </w:p>
    <w:p w:rsidR="0014380B" w:rsidRDefault="0014380B" w:rsidP="008F59F4">
      <w:pPr>
        <w:spacing w:after="0" w:line="240" w:lineRule="auto"/>
        <w:jc w:val="center"/>
      </w:pPr>
    </w:p>
    <w:sectPr w:rsidR="0014380B" w:rsidSect="008F59F4">
      <w:pgSz w:w="16838" w:h="11906" w:orient="landscape"/>
      <w:pgMar w:top="567" w:right="709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AF" w:rsidRDefault="00F82FAF" w:rsidP="008F59F4">
      <w:pPr>
        <w:spacing w:after="0" w:line="240" w:lineRule="auto"/>
      </w:pPr>
      <w:r>
        <w:separator/>
      </w:r>
    </w:p>
  </w:endnote>
  <w:endnote w:type="continuationSeparator" w:id="0">
    <w:p w:rsidR="00F82FAF" w:rsidRDefault="00F82FAF" w:rsidP="008F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F4" w:rsidRDefault="008F59F4" w:rsidP="009B5C83">
    <w:pPr>
      <w:pStyle w:val="af1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</w:t>
    </w:r>
    <w:r>
      <w:rPr>
        <w:rStyle w:val="af7"/>
      </w:rPr>
      <w:fldChar w:fldCharType="end"/>
    </w:r>
  </w:p>
  <w:p w:rsidR="008F59F4" w:rsidRDefault="008F59F4" w:rsidP="008804FD">
    <w:pPr>
      <w:pStyle w:val="af1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AF" w:rsidRDefault="00F82FAF" w:rsidP="008F59F4">
      <w:pPr>
        <w:spacing w:after="0" w:line="240" w:lineRule="auto"/>
      </w:pPr>
      <w:r>
        <w:separator/>
      </w:r>
    </w:p>
  </w:footnote>
  <w:footnote w:type="continuationSeparator" w:id="0">
    <w:p w:rsidR="00F82FAF" w:rsidRDefault="00F82FAF" w:rsidP="008F5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Е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B3"/>
    <w:multiLevelType w:val="hybridMultilevel"/>
    <w:tmpl w:val="00002D12"/>
    <w:lvl w:ilvl="0" w:tplc="0000074D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84D2F7E"/>
    <w:multiLevelType w:val="hybridMultilevel"/>
    <w:tmpl w:val="626EB002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0AA87ADC"/>
    <w:multiLevelType w:val="hybridMultilevel"/>
    <w:tmpl w:val="1C1816D2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0">
    <w:nsid w:val="0C7F2121"/>
    <w:multiLevelType w:val="hybridMultilevel"/>
    <w:tmpl w:val="42F88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BD3090"/>
    <w:multiLevelType w:val="hybridMultilevel"/>
    <w:tmpl w:val="FF086E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36986"/>
    <w:multiLevelType w:val="hybridMultilevel"/>
    <w:tmpl w:val="EB0CBC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80314C"/>
    <w:multiLevelType w:val="hybridMultilevel"/>
    <w:tmpl w:val="816C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16BD4"/>
    <w:multiLevelType w:val="hybridMultilevel"/>
    <w:tmpl w:val="D1764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D93F71"/>
    <w:multiLevelType w:val="multilevel"/>
    <w:tmpl w:val="45E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9050B"/>
    <w:multiLevelType w:val="hybridMultilevel"/>
    <w:tmpl w:val="6A28F3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4E86FC2"/>
    <w:multiLevelType w:val="hybridMultilevel"/>
    <w:tmpl w:val="46D255B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30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54C2A37"/>
    <w:multiLevelType w:val="hybridMultilevel"/>
    <w:tmpl w:val="6E98179E"/>
    <w:lvl w:ilvl="0" w:tplc="7ADE174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F75AC"/>
    <w:multiLevelType w:val="multilevel"/>
    <w:tmpl w:val="4710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21"/>
  </w:num>
  <w:num w:numId="4">
    <w:abstractNumId w:val="27"/>
  </w:num>
  <w:num w:numId="5">
    <w:abstractNumId w:val="30"/>
  </w:num>
  <w:num w:numId="6">
    <w:abstractNumId w:val="7"/>
  </w:num>
  <w:num w:numId="7">
    <w:abstractNumId w:val="15"/>
  </w:num>
  <w:num w:numId="8">
    <w:abstractNumId w:val="13"/>
  </w:num>
  <w:num w:numId="9">
    <w:abstractNumId w:val="32"/>
  </w:num>
  <w:num w:numId="10">
    <w:abstractNumId w:val="23"/>
  </w:num>
  <w:num w:numId="11">
    <w:abstractNumId w:val="20"/>
  </w:num>
  <w:num w:numId="12">
    <w:abstractNumId w:val="28"/>
  </w:num>
  <w:num w:numId="13">
    <w:abstractNumId w:val="8"/>
  </w:num>
  <w:num w:numId="14">
    <w:abstractNumId w:val="29"/>
  </w:num>
  <w:num w:numId="15">
    <w:abstractNumId w:val="9"/>
  </w:num>
  <w:num w:numId="16">
    <w:abstractNumId w:val="16"/>
  </w:num>
  <w:num w:numId="17">
    <w:abstractNumId w:val="25"/>
  </w:num>
  <w:num w:numId="18">
    <w:abstractNumId w:val="12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  <w:num w:numId="23">
    <w:abstractNumId w:val="4"/>
  </w:num>
  <w:num w:numId="24">
    <w:abstractNumId w:val="6"/>
  </w:num>
  <w:num w:numId="25">
    <w:abstractNumId w:val="5"/>
  </w:num>
  <w:num w:numId="26">
    <w:abstractNumId w:val="33"/>
  </w:num>
  <w:num w:numId="27">
    <w:abstractNumId w:val="34"/>
  </w:num>
  <w:num w:numId="28">
    <w:abstractNumId w:val="11"/>
  </w:num>
  <w:num w:numId="29">
    <w:abstractNumId w:val="17"/>
  </w:num>
  <w:num w:numId="30">
    <w:abstractNumId w:val="18"/>
  </w:num>
  <w:num w:numId="31">
    <w:abstractNumId w:val="19"/>
  </w:num>
  <w:num w:numId="32">
    <w:abstractNumId w:val="31"/>
  </w:num>
  <w:num w:numId="33">
    <w:abstractNumId w:val="24"/>
  </w:num>
  <w:num w:numId="34">
    <w:abstractNumId w:val="1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0A"/>
    <w:rsid w:val="0014380B"/>
    <w:rsid w:val="00144B0A"/>
    <w:rsid w:val="008F59F4"/>
    <w:rsid w:val="00F8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8F59F4"/>
    <w:pPr>
      <w:widowControl w:val="0"/>
      <w:spacing w:after="0" w:line="240" w:lineRule="auto"/>
      <w:ind w:left="402"/>
      <w:outlineLvl w:val="2"/>
    </w:pPr>
    <w:rPr>
      <w:rFonts w:ascii="Georgia" w:eastAsia="Times New Roman" w:hAnsi="Georgia" w:cs="Times New Roman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F59F4"/>
    <w:rPr>
      <w:rFonts w:ascii="Georgia" w:eastAsia="Times New Roman" w:hAnsi="Georgia" w:cs="Times New Roman"/>
      <w:b/>
      <w:bCs/>
      <w:sz w:val="21"/>
      <w:szCs w:val="21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8F59F4"/>
  </w:style>
  <w:style w:type="table" w:styleId="a3">
    <w:name w:val="Table Grid"/>
    <w:basedOn w:val="a1"/>
    <w:uiPriority w:val="99"/>
    <w:rsid w:val="008F59F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F59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9F4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8F59F4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8F59F4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rsid w:val="008F59F4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F59F4"/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8F59F4"/>
    <w:rPr>
      <w:rFonts w:cs="Times New Roman"/>
      <w:color w:val="0000FF"/>
      <w:u w:val="single"/>
    </w:rPr>
  </w:style>
  <w:style w:type="paragraph" w:customStyle="1" w:styleId="ab">
    <w:name w:val="Стиль"/>
    <w:uiPriority w:val="99"/>
    <w:rsid w:val="008F5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F59F4"/>
    <w:rPr>
      <w:rFonts w:cs="Times New Roman"/>
    </w:rPr>
  </w:style>
  <w:style w:type="character" w:customStyle="1" w:styleId="submenu-table">
    <w:name w:val="submenu-table"/>
    <w:basedOn w:val="a0"/>
    <w:uiPriority w:val="99"/>
    <w:rsid w:val="008F59F4"/>
    <w:rPr>
      <w:rFonts w:cs="Times New Roman"/>
    </w:rPr>
  </w:style>
  <w:style w:type="paragraph" w:customStyle="1" w:styleId="acenter">
    <w:name w:val="acenter"/>
    <w:basedOn w:val="a"/>
    <w:uiPriority w:val="99"/>
    <w:rsid w:val="008F59F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Normal (Web)"/>
    <w:basedOn w:val="a"/>
    <w:uiPriority w:val="99"/>
    <w:rsid w:val="008F59F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F59F4"/>
    <w:rPr>
      <w:rFonts w:cs="Times New Roman"/>
    </w:rPr>
  </w:style>
  <w:style w:type="character" w:customStyle="1" w:styleId="grame">
    <w:name w:val="grame"/>
    <w:basedOn w:val="a0"/>
    <w:uiPriority w:val="99"/>
    <w:rsid w:val="008F59F4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8F59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F59F4"/>
    <w:rPr>
      <w:rFonts w:ascii="Calibri" w:eastAsia="Times New Roman" w:hAnsi="Calibri" w:cs="Calibri"/>
    </w:rPr>
  </w:style>
  <w:style w:type="paragraph" w:styleId="af">
    <w:name w:val="Body Text Indent"/>
    <w:basedOn w:val="a"/>
    <w:link w:val="af0"/>
    <w:uiPriority w:val="99"/>
    <w:rsid w:val="008F59F4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F59F4"/>
    <w:rPr>
      <w:rFonts w:ascii="Calibri" w:eastAsia="Times New Roman" w:hAnsi="Calibri" w:cs="Calibri"/>
    </w:rPr>
  </w:style>
  <w:style w:type="paragraph" w:styleId="af1">
    <w:name w:val="footer"/>
    <w:basedOn w:val="a"/>
    <w:link w:val="af2"/>
    <w:uiPriority w:val="99"/>
    <w:semiHidden/>
    <w:rsid w:val="008F59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8F59F4"/>
    <w:rPr>
      <w:rFonts w:ascii="Calibri" w:eastAsia="Times New Roman" w:hAnsi="Calibri" w:cs="Calibri"/>
    </w:rPr>
  </w:style>
  <w:style w:type="paragraph" w:styleId="af3">
    <w:name w:val="footnote text"/>
    <w:basedOn w:val="a"/>
    <w:link w:val="af4"/>
    <w:uiPriority w:val="99"/>
    <w:semiHidden/>
    <w:rsid w:val="008F59F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8F59F4"/>
    <w:rPr>
      <w:rFonts w:ascii="Calibri" w:eastAsia="Times New Roman" w:hAnsi="Calibri" w:cs="Calibri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8F59F4"/>
    <w:rPr>
      <w:rFonts w:cs="Times New Roman"/>
      <w:vertAlign w:val="superscript"/>
    </w:rPr>
  </w:style>
  <w:style w:type="table" w:customStyle="1" w:styleId="10">
    <w:name w:val="Сетка таблицы1"/>
    <w:uiPriority w:val="99"/>
    <w:rsid w:val="008F59F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8F59F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8F59F4"/>
    <w:rPr>
      <w:rFonts w:cs="Times New Roman"/>
    </w:rPr>
  </w:style>
  <w:style w:type="character" w:customStyle="1" w:styleId="c3">
    <w:name w:val="c3"/>
    <w:basedOn w:val="a0"/>
    <w:uiPriority w:val="99"/>
    <w:rsid w:val="008F59F4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8F59F4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8F59F4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8F59F4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8F59F4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7">
    <w:name w:val="Основной текст (14)47"/>
    <w:uiPriority w:val="99"/>
    <w:rsid w:val="008F59F4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8F59F4"/>
    <w:rPr>
      <w:i/>
      <w:noProof/>
      <w:sz w:val="22"/>
    </w:rPr>
  </w:style>
  <w:style w:type="character" w:customStyle="1" w:styleId="1443">
    <w:name w:val="Основной текст (14)43"/>
    <w:uiPriority w:val="99"/>
    <w:rsid w:val="008F59F4"/>
    <w:rPr>
      <w:i/>
      <w:noProof/>
      <w:sz w:val="22"/>
    </w:rPr>
  </w:style>
  <w:style w:type="character" w:customStyle="1" w:styleId="1441">
    <w:name w:val="Основной текст (14)41"/>
    <w:uiPriority w:val="99"/>
    <w:rsid w:val="008F59F4"/>
    <w:rPr>
      <w:i/>
      <w:noProof/>
      <w:sz w:val="22"/>
    </w:rPr>
  </w:style>
  <w:style w:type="paragraph" w:customStyle="1" w:styleId="af6">
    <w:name w:val="Базовый"/>
    <w:uiPriority w:val="99"/>
    <w:rsid w:val="008F59F4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7">
    <w:name w:val="page number"/>
    <w:basedOn w:val="a0"/>
    <w:uiPriority w:val="99"/>
    <w:rsid w:val="008F59F4"/>
    <w:rPr>
      <w:rFonts w:cs="Times New Roman"/>
    </w:rPr>
  </w:style>
  <w:style w:type="character" w:customStyle="1" w:styleId="c4c3">
    <w:name w:val="c4 c3"/>
    <w:basedOn w:val="a0"/>
    <w:uiPriority w:val="99"/>
    <w:rsid w:val="008F59F4"/>
    <w:rPr>
      <w:rFonts w:cs="Times New Roman"/>
    </w:rPr>
  </w:style>
  <w:style w:type="character" w:customStyle="1" w:styleId="c22c3">
    <w:name w:val="c22 c3"/>
    <w:basedOn w:val="a0"/>
    <w:uiPriority w:val="99"/>
    <w:rsid w:val="008F59F4"/>
    <w:rPr>
      <w:rFonts w:cs="Times New Roman"/>
    </w:rPr>
  </w:style>
  <w:style w:type="character" w:customStyle="1" w:styleId="c15c22c3">
    <w:name w:val="c15 c22 c3"/>
    <w:basedOn w:val="a0"/>
    <w:uiPriority w:val="99"/>
    <w:rsid w:val="008F59F4"/>
    <w:rPr>
      <w:rFonts w:cs="Times New Roman"/>
    </w:rPr>
  </w:style>
  <w:style w:type="paragraph" w:customStyle="1" w:styleId="Default">
    <w:name w:val="Default"/>
    <w:uiPriority w:val="99"/>
    <w:rsid w:val="008F59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styleId="af8">
    <w:name w:val="Emphasis"/>
    <w:basedOn w:val="a0"/>
    <w:uiPriority w:val="99"/>
    <w:qFormat/>
    <w:rsid w:val="008F59F4"/>
    <w:rPr>
      <w:rFonts w:cs="Times New Roman"/>
      <w:i/>
      <w:iCs/>
    </w:rPr>
  </w:style>
  <w:style w:type="character" w:customStyle="1" w:styleId="af9">
    <w:name w:val="Знак Знак"/>
    <w:basedOn w:val="a0"/>
    <w:uiPriority w:val="99"/>
    <w:semiHidden/>
    <w:locked/>
    <w:rsid w:val="008F59F4"/>
    <w:rPr>
      <w:rFonts w:ascii="Times New Roman" w:hAnsi="Times New Roman" w:cs="Times New Roman"/>
      <w:sz w:val="20"/>
      <w:szCs w:val="20"/>
      <w:lang w:val="x-none" w:eastAsia="ru-RU"/>
    </w:rPr>
  </w:style>
  <w:style w:type="table" w:customStyle="1" w:styleId="2">
    <w:name w:val="Сетка таблицы2"/>
    <w:basedOn w:val="a1"/>
    <w:next w:val="a3"/>
    <w:uiPriority w:val="59"/>
    <w:rsid w:val="008F59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8F59F4"/>
    <w:pPr>
      <w:widowControl w:val="0"/>
      <w:spacing w:after="0" w:line="240" w:lineRule="auto"/>
      <w:ind w:left="402"/>
      <w:outlineLvl w:val="2"/>
    </w:pPr>
    <w:rPr>
      <w:rFonts w:ascii="Georgia" w:eastAsia="Times New Roman" w:hAnsi="Georgia" w:cs="Times New Roman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F59F4"/>
    <w:rPr>
      <w:rFonts w:ascii="Georgia" w:eastAsia="Times New Roman" w:hAnsi="Georgia" w:cs="Times New Roman"/>
      <w:b/>
      <w:bCs/>
      <w:sz w:val="21"/>
      <w:szCs w:val="21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8F59F4"/>
  </w:style>
  <w:style w:type="table" w:styleId="a3">
    <w:name w:val="Table Grid"/>
    <w:basedOn w:val="a1"/>
    <w:uiPriority w:val="99"/>
    <w:rsid w:val="008F59F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F59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9F4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8F59F4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8F59F4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rsid w:val="008F59F4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F59F4"/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8F59F4"/>
    <w:rPr>
      <w:rFonts w:cs="Times New Roman"/>
      <w:color w:val="0000FF"/>
      <w:u w:val="single"/>
    </w:rPr>
  </w:style>
  <w:style w:type="paragraph" w:customStyle="1" w:styleId="ab">
    <w:name w:val="Стиль"/>
    <w:uiPriority w:val="99"/>
    <w:rsid w:val="008F5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F59F4"/>
    <w:rPr>
      <w:rFonts w:cs="Times New Roman"/>
    </w:rPr>
  </w:style>
  <w:style w:type="character" w:customStyle="1" w:styleId="submenu-table">
    <w:name w:val="submenu-table"/>
    <w:basedOn w:val="a0"/>
    <w:uiPriority w:val="99"/>
    <w:rsid w:val="008F59F4"/>
    <w:rPr>
      <w:rFonts w:cs="Times New Roman"/>
    </w:rPr>
  </w:style>
  <w:style w:type="paragraph" w:customStyle="1" w:styleId="acenter">
    <w:name w:val="acenter"/>
    <w:basedOn w:val="a"/>
    <w:uiPriority w:val="99"/>
    <w:rsid w:val="008F59F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Normal (Web)"/>
    <w:basedOn w:val="a"/>
    <w:uiPriority w:val="99"/>
    <w:rsid w:val="008F59F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8F59F4"/>
    <w:rPr>
      <w:rFonts w:cs="Times New Roman"/>
    </w:rPr>
  </w:style>
  <w:style w:type="character" w:customStyle="1" w:styleId="grame">
    <w:name w:val="grame"/>
    <w:basedOn w:val="a0"/>
    <w:uiPriority w:val="99"/>
    <w:rsid w:val="008F59F4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8F59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8F59F4"/>
    <w:rPr>
      <w:rFonts w:ascii="Calibri" w:eastAsia="Times New Roman" w:hAnsi="Calibri" w:cs="Calibri"/>
    </w:rPr>
  </w:style>
  <w:style w:type="paragraph" w:styleId="af">
    <w:name w:val="Body Text Indent"/>
    <w:basedOn w:val="a"/>
    <w:link w:val="af0"/>
    <w:uiPriority w:val="99"/>
    <w:rsid w:val="008F59F4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F59F4"/>
    <w:rPr>
      <w:rFonts w:ascii="Calibri" w:eastAsia="Times New Roman" w:hAnsi="Calibri" w:cs="Calibri"/>
    </w:rPr>
  </w:style>
  <w:style w:type="paragraph" w:styleId="af1">
    <w:name w:val="footer"/>
    <w:basedOn w:val="a"/>
    <w:link w:val="af2"/>
    <w:uiPriority w:val="99"/>
    <w:semiHidden/>
    <w:rsid w:val="008F59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8F59F4"/>
    <w:rPr>
      <w:rFonts w:ascii="Calibri" w:eastAsia="Times New Roman" w:hAnsi="Calibri" w:cs="Calibri"/>
    </w:rPr>
  </w:style>
  <w:style w:type="paragraph" w:styleId="af3">
    <w:name w:val="footnote text"/>
    <w:basedOn w:val="a"/>
    <w:link w:val="af4"/>
    <w:uiPriority w:val="99"/>
    <w:semiHidden/>
    <w:rsid w:val="008F59F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8F59F4"/>
    <w:rPr>
      <w:rFonts w:ascii="Calibri" w:eastAsia="Times New Roman" w:hAnsi="Calibri" w:cs="Calibri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8F59F4"/>
    <w:rPr>
      <w:rFonts w:cs="Times New Roman"/>
      <w:vertAlign w:val="superscript"/>
    </w:rPr>
  </w:style>
  <w:style w:type="table" w:customStyle="1" w:styleId="10">
    <w:name w:val="Сетка таблицы1"/>
    <w:uiPriority w:val="99"/>
    <w:rsid w:val="008F59F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8F59F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8F59F4"/>
    <w:rPr>
      <w:rFonts w:cs="Times New Roman"/>
    </w:rPr>
  </w:style>
  <w:style w:type="character" w:customStyle="1" w:styleId="c3">
    <w:name w:val="c3"/>
    <w:basedOn w:val="a0"/>
    <w:uiPriority w:val="99"/>
    <w:rsid w:val="008F59F4"/>
    <w:rPr>
      <w:rFonts w:cs="Times New Roman"/>
    </w:rPr>
  </w:style>
  <w:style w:type="character" w:customStyle="1" w:styleId="31">
    <w:name w:val="Заголовок №3_"/>
    <w:link w:val="310"/>
    <w:uiPriority w:val="99"/>
    <w:locked/>
    <w:rsid w:val="008F59F4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8F59F4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8F59F4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8F59F4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7">
    <w:name w:val="Основной текст (14)47"/>
    <w:uiPriority w:val="99"/>
    <w:rsid w:val="008F59F4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8F59F4"/>
    <w:rPr>
      <w:i/>
      <w:noProof/>
      <w:sz w:val="22"/>
    </w:rPr>
  </w:style>
  <w:style w:type="character" w:customStyle="1" w:styleId="1443">
    <w:name w:val="Основной текст (14)43"/>
    <w:uiPriority w:val="99"/>
    <w:rsid w:val="008F59F4"/>
    <w:rPr>
      <w:i/>
      <w:noProof/>
      <w:sz w:val="22"/>
    </w:rPr>
  </w:style>
  <w:style w:type="character" w:customStyle="1" w:styleId="1441">
    <w:name w:val="Основной текст (14)41"/>
    <w:uiPriority w:val="99"/>
    <w:rsid w:val="008F59F4"/>
    <w:rPr>
      <w:i/>
      <w:noProof/>
      <w:sz w:val="22"/>
    </w:rPr>
  </w:style>
  <w:style w:type="paragraph" w:customStyle="1" w:styleId="af6">
    <w:name w:val="Базовый"/>
    <w:uiPriority w:val="99"/>
    <w:rsid w:val="008F59F4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7">
    <w:name w:val="page number"/>
    <w:basedOn w:val="a0"/>
    <w:uiPriority w:val="99"/>
    <w:rsid w:val="008F59F4"/>
    <w:rPr>
      <w:rFonts w:cs="Times New Roman"/>
    </w:rPr>
  </w:style>
  <w:style w:type="character" w:customStyle="1" w:styleId="c4c3">
    <w:name w:val="c4 c3"/>
    <w:basedOn w:val="a0"/>
    <w:uiPriority w:val="99"/>
    <w:rsid w:val="008F59F4"/>
    <w:rPr>
      <w:rFonts w:cs="Times New Roman"/>
    </w:rPr>
  </w:style>
  <w:style w:type="character" w:customStyle="1" w:styleId="c22c3">
    <w:name w:val="c22 c3"/>
    <w:basedOn w:val="a0"/>
    <w:uiPriority w:val="99"/>
    <w:rsid w:val="008F59F4"/>
    <w:rPr>
      <w:rFonts w:cs="Times New Roman"/>
    </w:rPr>
  </w:style>
  <w:style w:type="character" w:customStyle="1" w:styleId="c15c22c3">
    <w:name w:val="c15 c22 c3"/>
    <w:basedOn w:val="a0"/>
    <w:uiPriority w:val="99"/>
    <w:rsid w:val="008F59F4"/>
    <w:rPr>
      <w:rFonts w:cs="Times New Roman"/>
    </w:rPr>
  </w:style>
  <w:style w:type="paragraph" w:customStyle="1" w:styleId="Default">
    <w:name w:val="Default"/>
    <w:uiPriority w:val="99"/>
    <w:rsid w:val="008F59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styleId="af8">
    <w:name w:val="Emphasis"/>
    <w:basedOn w:val="a0"/>
    <w:uiPriority w:val="99"/>
    <w:qFormat/>
    <w:rsid w:val="008F59F4"/>
    <w:rPr>
      <w:rFonts w:cs="Times New Roman"/>
      <w:i/>
      <w:iCs/>
    </w:rPr>
  </w:style>
  <w:style w:type="character" w:customStyle="1" w:styleId="af9">
    <w:name w:val="Знак Знак"/>
    <w:basedOn w:val="a0"/>
    <w:uiPriority w:val="99"/>
    <w:semiHidden/>
    <w:locked/>
    <w:rsid w:val="008F59F4"/>
    <w:rPr>
      <w:rFonts w:ascii="Times New Roman" w:hAnsi="Times New Roman" w:cs="Times New Roman"/>
      <w:sz w:val="20"/>
      <w:szCs w:val="20"/>
      <w:lang w:val="x-none" w:eastAsia="ru-RU"/>
    </w:rPr>
  </w:style>
  <w:style w:type="table" w:customStyle="1" w:styleId="2">
    <w:name w:val="Сетка таблицы2"/>
    <w:basedOn w:val="a1"/>
    <w:next w:val="a3"/>
    <w:uiPriority w:val="59"/>
    <w:rsid w:val="008F59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6397</Characters>
  <Application>Microsoft Office Word</Application>
  <DocSecurity>0</DocSecurity>
  <Lines>53</Lines>
  <Paragraphs>15</Paragraphs>
  <ScaleCrop>false</ScaleCrop>
  <Company>Home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2020-10-23T03:06:00Z</dcterms:created>
  <dcterms:modified xsi:type="dcterms:W3CDTF">2020-10-23T03:08:00Z</dcterms:modified>
</cp:coreProperties>
</file>