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E" w:rsidRDefault="002B4CCE" w:rsidP="004E36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B4CCE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0.5pt;height:736.5pt">
            <v:imagedata r:id="rId8" o:title="коррекция"/>
          </v:shape>
        </w:pict>
      </w:r>
      <w:bookmarkEnd w:id="0"/>
    </w:p>
    <w:p w:rsidR="00467EFE" w:rsidRDefault="00467EFE" w:rsidP="004E36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0D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3298C" w:rsidRPr="007F00D3" w:rsidRDefault="0053298C" w:rsidP="004E36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Раб</w:t>
      </w:r>
      <w:r w:rsidR="00BB570D">
        <w:rPr>
          <w:rFonts w:ascii="Times New Roman" w:hAnsi="Times New Roman"/>
          <w:sz w:val="28"/>
          <w:szCs w:val="28"/>
          <w:lang w:eastAsia="ru-RU"/>
        </w:rPr>
        <w:t>очая программа по математике в 8 специальном (коррекционном) классе</w:t>
      </w:r>
      <w:r w:rsidRPr="007F00D3">
        <w:rPr>
          <w:rFonts w:ascii="Times New Roman" w:hAnsi="Times New Roman"/>
          <w:sz w:val="28"/>
          <w:szCs w:val="28"/>
          <w:lang w:eastAsia="ru-RU"/>
        </w:rPr>
        <w:t xml:space="preserve">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2011 года под редакцией В.В.Воронковой, авторы М.Н. Перова, В.В.Эк.</w:t>
      </w:r>
    </w:p>
    <w:p w:rsidR="00467EFE" w:rsidRPr="007F00D3" w:rsidRDefault="00467EFE" w:rsidP="004E368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b/>
          <w:sz w:val="28"/>
          <w:szCs w:val="28"/>
        </w:rPr>
        <w:t>Цель предмета</w:t>
      </w:r>
      <w:r w:rsidRPr="007F00D3">
        <w:rPr>
          <w:rFonts w:ascii="Times New Roman" w:hAnsi="Times New Roman"/>
          <w:sz w:val="28"/>
          <w:szCs w:val="28"/>
        </w:rPr>
        <w:t xml:space="preserve"> </w:t>
      </w:r>
    </w:p>
    <w:p w:rsidR="00467EFE" w:rsidRPr="007F00D3" w:rsidRDefault="00467EFE" w:rsidP="004E368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 xml:space="preserve">подготовить учащихся с отклонениями в интеллектуальном </w:t>
      </w:r>
      <w:r w:rsidRPr="007F00D3">
        <w:rPr>
          <w:rFonts w:ascii="Times New Roman" w:hAnsi="Times New Roman"/>
          <w:spacing w:val="1"/>
          <w:sz w:val="28"/>
          <w:szCs w:val="28"/>
        </w:rPr>
        <w:t xml:space="preserve">развитии к жизни и овладению доступными профессионально-трудовыми </w:t>
      </w:r>
      <w:r w:rsidRPr="007F00D3">
        <w:rPr>
          <w:rFonts w:ascii="Times New Roman" w:hAnsi="Times New Roman"/>
          <w:spacing w:val="-4"/>
          <w:sz w:val="28"/>
          <w:szCs w:val="28"/>
        </w:rPr>
        <w:t>навыками.</w:t>
      </w:r>
      <w:r w:rsidRPr="007F00D3">
        <w:rPr>
          <w:rFonts w:ascii="Times New Roman" w:hAnsi="Times New Roman"/>
          <w:sz w:val="28"/>
          <w:szCs w:val="28"/>
        </w:rPr>
        <w:t xml:space="preserve">  Использование математических знаний в повседневной жизни.</w:t>
      </w:r>
    </w:p>
    <w:p w:rsidR="00467EFE" w:rsidRPr="007F00D3" w:rsidRDefault="00467EFE" w:rsidP="004E368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8"/>
          <w:szCs w:val="28"/>
        </w:rPr>
      </w:pPr>
      <w:r w:rsidRPr="007F00D3">
        <w:rPr>
          <w:rFonts w:ascii="Times New Roman" w:hAnsi="Times New Roman"/>
          <w:b/>
          <w:sz w:val="28"/>
          <w:szCs w:val="28"/>
        </w:rPr>
        <w:t xml:space="preserve">Задачи предмета </w:t>
      </w:r>
    </w:p>
    <w:p w:rsidR="00467EFE" w:rsidRPr="007F00D3" w:rsidRDefault="00467EFE" w:rsidP="004E3680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Дать учащимся такие доступные количественные, пространственные,  временные и геометрические представления, которые помогут им в дальнейшем включиться в трудовую деятельность.     </w:t>
      </w:r>
    </w:p>
    <w:p w:rsidR="00467EFE" w:rsidRPr="007F00D3" w:rsidRDefault="00467EFE" w:rsidP="004E3680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качеств.    </w:t>
      </w:r>
    </w:p>
    <w:p w:rsidR="00467EFE" w:rsidRPr="007F00D3" w:rsidRDefault="00467EFE" w:rsidP="004E3680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Развивать речь учащихся, обогащая её математической терминологией.     </w:t>
      </w:r>
    </w:p>
    <w:p w:rsidR="00467EFE" w:rsidRPr="007F00D3" w:rsidRDefault="00467EFE" w:rsidP="004E3680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Воспитывать у учащихся целенаправленность, терпеливость, 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 </w:t>
      </w:r>
    </w:p>
    <w:p w:rsidR="00467EFE" w:rsidRPr="007F00D3" w:rsidRDefault="00467EFE" w:rsidP="004E3680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b/>
          <w:bCs/>
          <w:sz w:val="28"/>
          <w:szCs w:val="28"/>
        </w:rPr>
        <w:t>Основные направления коррекционной работы: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развитие зрительного восприятия и узнавания;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развитие пространственных представлений и ориентации;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развитие основных мыслительных операций;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развитие наглядно-образного и словесно-логического мышления;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коррекция нарушений  эмоционально-личностной сферы;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обогащение словаря;</w:t>
      </w:r>
    </w:p>
    <w:p w:rsidR="00467EFE" w:rsidRPr="007F00D3" w:rsidRDefault="00467EFE" w:rsidP="004E3680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7F00D3">
        <w:rPr>
          <w:bCs/>
          <w:sz w:val="28"/>
          <w:szCs w:val="28"/>
        </w:rPr>
        <w:t>коррекция индивидуальных пробелов в знаниях, умениях, навыках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7F00D3">
        <w:rPr>
          <w:rFonts w:ascii="Times New Roman" w:hAnsi="Times New Roman"/>
          <w:i/>
          <w:iCs/>
          <w:sz w:val="28"/>
          <w:szCs w:val="28"/>
          <w:lang w:eastAsia="ru-RU"/>
        </w:rPr>
        <w:t>арифметика, геометрия.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i/>
          <w:iCs/>
          <w:sz w:val="28"/>
          <w:szCs w:val="28"/>
          <w:lang w:eastAsia="ru-RU"/>
        </w:rPr>
        <w:t>Арифметика</w:t>
      </w:r>
      <w:r w:rsidRPr="007F00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F00D3">
        <w:rPr>
          <w:rFonts w:ascii="Times New Roman" w:hAnsi="Times New Roman"/>
          <w:sz w:val="28"/>
          <w:szCs w:val="28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i/>
          <w:iCs/>
          <w:sz w:val="28"/>
          <w:szCs w:val="28"/>
          <w:lang w:eastAsia="ru-RU"/>
        </w:rPr>
        <w:t>Геометрия </w:t>
      </w:r>
      <w:r w:rsidRPr="007F00D3">
        <w:rPr>
          <w:rFonts w:ascii="Times New Roman" w:hAnsi="Times New Roman"/>
          <w:sz w:val="28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Основные межпредметные связи</w:t>
      </w:r>
      <w:r w:rsidRPr="007F00D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F00D3">
        <w:rPr>
          <w:rFonts w:ascii="Times New Roman" w:hAnsi="Times New Roman"/>
          <w:sz w:val="28"/>
          <w:szCs w:val="28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7F00D3" w:rsidRDefault="00467EFE" w:rsidP="004E3680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0D3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процесса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</w:t>
      </w:r>
      <w:r w:rsidR="00BB570D">
        <w:rPr>
          <w:rFonts w:ascii="Times New Roman" w:hAnsi="Times New Roman"/>
          <w:sz w:val="28"/>
          <w:szCs w:val="28"/>
          <w:lang w:eastAsia="ru-RU"/>
        </w:rPr>
        <w:t>отводится:</w:t>
      </w:r>
      <w:r w:rsidRPr="007F00D3">
        <w:rPr>
          <w:rFonts w:ascii="Times New Roman" w:hAnsi="Times New Roman"/>
          <w:sz w:val="28"/>
          <w:szCs w:val="28"/>
          <w:lang w:eastAsia="ru-RU"/>
        </w:rPr>
        <w:t xml:space="preserve"> в 8 класс</w:t>
      </w:r>
      <w:r w:rsidR="00BB570D">
        <w:rPr>
          <w:rFonts w:ascii="Times New Roman" w:hAnsi="Times New Roman"/>
          <w:sz w:val="28"/>
          <w:szCs w:val="28"/>
          <w:lang w:eastAsia="ru-RU"/>
        </w:rPr>
        <w:t>е – 5 часов</w:t>
      </w:r>
      <w:r w:rsidRPr="007F00D3">
        <w:rPr>
          <w:rFonts w:ascii="Times New Roman" w:hAnsi="Times New Roman"/>
          <w:sz w:val="28"/>
          <w:szCs w:val="28"/>
          <w:lang w:eastAsia="ru-RU"/>
        </w:rPr>
        <w:t>.</w:t>
      </w:r>
    </w:p>
    <w:p w:rsidR="00467EFE" w:rsidRPr="007F00D3" w:rsidRDefault="00BB570D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8 классе</w:t>
      </w:r>
      <w:r w:rsidR="00467EFE" w:rsidRPr="007F00D3">
        <w:rPr>
          <w:rFonts w:ascii="Times New Roman" w:hAnsi="Times New Roman"/>
          <w:sz w:val="28"/>
          <w:szCs w:val="28"/>
          <w:lang w:eastAsia="ru-RU"/>
        </w:rPr>
        <w:t xml:space="preserve"> из числа уроков выделяется один урок в неделю на изучение геометрического материала.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Математика в специальной (коррекционной)  школе VIII вида является одним из основных учебных предметов.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Программа определяет оптимальный объём знаний и умений по математике, который, как показывает опыт, доступен большинству школьников.  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Некоторые учащиеся незначительно, но постоянно отстают от одноклассников в усвоении математических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  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Перевод учащихся на обучение со сниженным уровнем требований следует осуществлять только в том случае, если с ними проведена индивидуальная работа с использованием специальных методических приемов.   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Знание основ десятичной системы счисления должно помочь учащимся овладеть счётом различными разрядными единицами. При изучении первой тысячи наряду с другими пособиями должно быть использовано реальное количество в 1000 предметов. В дальнейшем остальными пособиями остаются нумерационная таблица и счёты.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На всех годах обучения особое внимание учитель обращает на формирование у школьников умения пользоваться устными вычислительными приемами. Выполнение арифметических действий с небольшими числами (в пределах 100), с круглыми числами, с некоторыми числами, полученными при </w:t>
      </w:r>
      <w:r w:rsidRPr="007F00D3">
        <w:rPr>
          <w:sz w:val="28"/>
          <w:szCs w:val="28"/>
        </w:rPr>
        <w:lastRenderedPageBreak/>
        <w:t xml:space="preserve">измерении величин должно постоянно включаться в содержание устного счета на уроке.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Умение хорошо считать устно вырабатывается постепенно, в результате систематических упражнений. Упражнения по устному счёту должны быть разнообразными по содержанию (последовательное возрастание трудности) и интересными по изложению.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Учителю специальной (коррекционной) школы необходимо постоянно учитывать, что некоторые учащиеся с большим трудом понимают и запоминают задания на слух, поэтому следует создавать такие условия, при которых ученики могли бы воспринимать задание на слух и зрительно. В связи с этим при занятиях устным счётом учитель ведет запись на доске, применяет в работе таблицы, использует учебники, наглядные пособия, дидактический материал.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Подбор для занятий соответствующих игр — одно из средств, позволяющих расширить виды упражнений по устному счёту. Учитель подбирает игры и продумывает методические приемы работы с ними на уроках и во внеурочное время. Но нельзя забывать, что игры -  только вспомогательный материал. Основная задача состоит в том, чтобы научить учащихся считать устно без наличия вспомогательных средств обучения.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приёмами выполнения устных вычислений.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При обучении письменным вычислениям необходимо добиться прежде всего чёткости и точности в записях арифметических действий, правильности вычислений и умений проверять решения. Умения правильно производить арифметические записи, безошибочно вычислять и проверять эти вычисления возможно лишь при условии систематического повседневного контроля за работой учеников, включая проверку письменных работ учителем.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Образцы арифметических записей учителя,  его объяснения, направленные на раскрытие последовательности в решении примера,  служат лучшими средствами обучения вычислениям.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Воспитанию прочных вычислительных умений способствуют самостоятельные письменные работы учащихся, которым необходимо отводить значительное количество времени на уроках математики. 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 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В тех случаях, когда учитель в письменных вычислениях отдельных учеников замечает постоянно повторяющиеся ошибки, необходимо организовать с ними индивидуальные занятия, чтобы своевременно искоренить эти ошибки и обеспечить каждому ученику полное понимание приёмов письменных вычислений.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lastRenderedPageBreak/>
        <w:t xml:space="preserve"> Систематический и регулярный опрос учащихся являются обязательным видом работы на уроках математики. Необходимо приучить учеников давать развёрнутые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Параллельно с изучением целых чисел (натуральных) продолжается ознакомление с величинами, с приёмами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 п.).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Формирование представлений о площади фигуры происходит в 8, а об объёме — в 9 классах. В результате выполнения разнообразных практических работ школьники получают представление об измерении площади плоских фигур, об измерении объёма прямоугольного параллелепипеда, единицах измерения площади и объёма.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Завершением работы является подведение учащихся к правилам вычисления площади прямоугольника и объема прямоугольного параллелепипеда. Для более способных школьников возможно введение буквенных обозначений и знакомство с формулами вычисления периметра, площади, объёма.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Для решения примеров на сложение и вычитание обыкновенных дробей берутся дроби с небольшими знаменателями.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Усвоение десятичных дробей зависит от знания учащимися основ десятичной системы счисления и соотношений единиц стоимости, длины, массы.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При изучении десятичных дробей следует постоянно повторять метрическую систему мер, так как знание её является основой для выражения чисел, полученных от измерения десятичной дробью. 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При подборе арифметических задач учитель не должен ограничиваться только материалом учебника.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В учебной программе указаны виды арифметических задач для каждого класса. В последующих классах надо решать все виды задач, указанные в </w:t>
      </w:r>
      <w:r w:rsidRPr="007F00D3">
        <w:rPr>
          <w:sz w:val="28"/>
          <w:szCs w:val="28"/>
        </w:rPr>
        <w:lastRenderedPageBreak/>
        <w:t xml:space="preserve">программе предшествующих лет обучения.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Наряду с решением готовых текстовых арифметических задач учитель должен учить преобразованию и составлению задач, т. е. творческой работе над задачей. Самостоятельное составление и преобразование задач помогает усвоению её структурных компонентов и общих приёмов работы над задачей.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элементарными графическими умениями, приёмами применения измерительных и чертёжных инструментов, приобретают практические умения в решении задач измерительного и вычислительного характера. </w:t>
      </w:r>
    </w:p>
    <w:p w:rsidR="00467EFE" w:rsidRPr="007F00D3" w:rsidRDefault="00467EFE" w:rsidP="004E3680">
      <w:pPr>
        <w:pStyle w:val="a8"/>
        <w:ind w:firstLine="709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В специальной (коррекционной) школе VIII вида учащиеся выполняют письменные работы (домашние и классные) в тетрадях. Обычно у каждого ученика имеется две тетради. Все работы школьников ежедневно проверяются учителем. Качество работ будет зависеть от: требовательности учителя, знания детьми правил оформления записей,  соответствия заданий уровню знаний и умений школьников. Мастерство учителя должно проявляться в способности сочетания самостоятельности в работе учащихся с предупреждением появления ошибок.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0D3">
        <w:rPr>
          <w:rFonts w:ascii="Times New Roman" w:hAnsi="Times New Roman"/>
          <w:b/>
          <w:bCs/>
          <w:sz w:val="28"/>
          <w:szCs w:val="28"/>
          <w:lang w:eastAsia="ru-RU"/>
        </w:rPr>
        <w:t>Методология преподавания математики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 xml:space="preserve">Используются следующие </w:t>
      </w:r>
      <w:r w:rsidRPr="007F00D3">
        <w:rPr>
          <w:rFonts w:ascii="Times New Roman" w:hAnsi="Times New Roman"/>
          <w:b/>
          <w:sz w:val="28"/>
          <w:szCs w:val="28"/>
          <w:lang w:eastAsia="ru-RU"/>
        </w:rPr>
        <w:t>методы обучения учащихся</w:t>
      </w:r>
      <w:r w:rsidRPr="007F00D3">
        <w:rPr>
          <w:rFonts w:ascii="Times New Roman" w:hAnsi="Times New Roman"/>
          <w:sz w:val="28"/>
          <w:szCs w:val="28"/>
          <w:lang w:eastAsia="ru-RU"/>
        </w:rPr>
        <w:t xml:space="preserve">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67EFE" w:rsidRPr="007F00D3" w:rsidRDefault="00467EFE" w:rsidP="004E36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467EFE" w:rsidRPr="007F00D3" w:rsidRDefault="00467EFE" w:rsidP="004E36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Репродуктивный метод (воспроизведение и применение информации)</w:t>
      </w:r>
    </w:p>
    <w:p w:rsidR="00467EFE" w:rsidRPr="007F00D3" w:rsidRDefault="00467EFE" w:rsidP="004E36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Метод проблемного изложения (постановка проблемы и показ пути ее решения)</w:t>
      </w:r>
    </w:p>
    <w:p w:rsidR="00467EFE" w:rsidRPr="007F00D3" w:rsidRDefault="00467EFE" w:rsidP="004E36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Частично – поисковый метод (дети пытаются сами найти путь к решению проблемы)</w:t>
      </w:r>
    </w:p>
    <w:p w:rsidR="00467EFE" w:rsidRPr="007F00D3" w:rsidRDefault="00467EFE" w:rsidP="004E36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Наиболее продуктивным и интересным считаем создание проблемной ситуации, исследование, поиск правильного ответа.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 xml:space="preserve">Для развития познавательных интересов </w:t>
      </w:r>
      <w:r w:rsidR="007F00D3">
        <w:rPr>
          <w:rFonts w:ascii="Times New Roman" w:hAnsi="Times New Roman"/>
          <w:sz w:val="28"/>
          <w:szCs w:val="28"/>
          <w:lang w:eastAsia="ru-RU"/>
        </w:rPr>
        <w:t>создать</w:t>
      </w:r>
      <w:r w:rsidRPr="007F00D3">
        <w:rPr>
          <w:rFonts w:ascii="Times New Roman" w:hAnsi="Times New Roman"/>
          <w:sz w:val="28"/>
          <w:szCs w:val="28"/>
          <w:lang w:eastAsia="ru-RU"/>
        </w:rPr>
        <w:t xml:space="preserve"> следующие условия:</w:t>
      </w:r>
    </w:p>
    <w:p w:rsidR="00467EFE" w:rsidRPr="007F00D3" w:rsidRDefault="00467EFE" w:rsidP="004E368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467EFE" w:rsidRPr="007F00D3" w:rsidRDefault="00467EFE" w:rsidP="004E368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467EFE" w:rsidRPr="007F00D3" w:rsidRDefault="00467EFE" w:rsidP="004E368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lastRenderedPageBreak/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67EFE" w:rsidRPr="007F00D3" w:rsidRDefault="00467EFE" w:rsidP="004E368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0D3">
        <w:rPr>
          <w:rFonts w:ascii="Times New Roman" w:hAnsi="Times New Roman"/>
          <w:b/>
          <w:sz w:val="28"/>
          <w:szCs w:val="28"/>
        </w:rPr>
        <w:t>Основные  типы учебных занятий:</w:t>
      </w:r>
    </w:p>
    <w:p w:rsidR="00467EFE" w:rsidRPr="007F00D3" w:rsidRDefault="00467EFE" w:rsidP="004E3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урок изучения нового учебного материала;</w:t>
      </w:r>
    </w:p>
    <w:p w:rsidR="00467EFE" w:rsidRPr="007F00D3" w:rsidRDefault="00467EFE" w:rsidP="004E3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урок закрепления и  применения знаний;</w:t>
      </w:r>
    </w:p>
    <w:p w:rsidR="00467EFE" w:rsidRPr="007F00D3" w:rsidRDefault="00467EFE" w:rsidP="004E3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урок обобщающего повторения и систематизации знаний;</w:t>
      </w:r>
    </w:p>
    <w:p w:rsidR="00467EFE" w:rsidRPr="007F00D3" w:rsidRDefault="00467EFE" w:rsidP="004E3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урок контроля знаний и умений.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На уроках используются нетрадиционные формы: урок-игра, практическое занятие, урок-презентация,  турнир знатоков, урок-викторина, уроки – путешествия;</w:t>
      </w:r>
    </w:p>
    <w:p w:rsidR="00467EFE" w:rsidRPr="007F00D3" w:rsidRDefault="00467EFE" w:rsidP="004E3680">
      <w:pPr>
        <w:pStyle w:val="c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урок работа с условными обозначениями, таблицами и схемами;</w:t>
      </w:r>
    </w:p>
    <w:p w:rsidR="00467EFE" w:rsidRPr="007F00D3" w:rsidRDefault="00467EFE" w:rsidP="004E3680">
      <w:pPr>
        <w:pStyle w:val="c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выполнение практических работ;</w:t>
      </w:r>
    </w:p>
    <w:p w:rsidR="00467EFE" w:rsidRPr="007F00D3" w:rsidRDefault="00467EFE" w:rsidP="004E3680">
      <w:pPr>
        <w:pStyle w:val="c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7F00D3">
        <w:rPr>
          <w:sz w:val="28"/>
          <w:szCs w:val="28"/>
        </w:rPr>
        <w:t>уроки с элементами исследования.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Основным типом урока является комбинированный.</w:t>
      </w:r>
    </w:p>
    <w:p w:rsidR="00467EFE" w:rsidRPr="007F00D3" w:rsidRDefault="00467EFE" w:rsidP="004E368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</w:pPr>
      <w:r w:rsidRPr="007F00D3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Виды и формы организации учебного процесса:</w:t>
      </w:r>
    </w:p>
    <w:p w:rsidR="00467EFE" w:rsidRPr="007F00D3" w:rsidRDefault="00467EFE" w:rsidP="004E3680">
      <w:pPr>
        <w:numPr>
          <w:ilvl w:val="0"/>
          <w:numId w:val="29"/>
        </w:numPr>
        <w:spacing w:after="0" w:line="240" w:lineRule="auto"/>
        <w:jc w:val="both"/>
        <w:rPr>
          <w:rStyle w:val="c7"/>
          <w:rFonts w:ascii="Times New Roman" w:hAnsi="Times New Roman"/>
          <w:bCs/>
          <w:color w:val="000000"/>
          <w:sz w:val="28"/>
          <w:szCs w:val="28"/>
        </w:rPr>
      </w:pPr>
      <w:r w:rsidRPr="007F00D3">
        <w:rPr>
          <w:rStyle w:val="c7"/>
          <w:rFonts w:ascii="Times New Roman" w:hAnsi="Times New Roman"/>
          <w:bCs/>
          <w:color w:val="000000"/>
          <w:sz w:val="28"/>
          <w:szCs w:val="28"/>
        </w:rPr>
        <w:t xml:space="preserve">индивидуально – дифференцированный подход, </w:t>
      </w:r>
    </w:p>
    <w:p w:rsidR="00467EFE" w:rsidRPr="007F00D3" w:rsidRDefault="00467EFE" w:rsidP="004E3680">
      <w:pPr>
        <w:numPr>
          <w:ilvl w:val="0"/>
          <w:numId w:val="29"/>
        </w:numPr>
        <w:spacing w:after="0" w:line="240" w:lineRule="auto"/>
        <w:jc w:val="both"/>
        <w:rPr>
          <w:rStyle w:val="c7"/>
          <w:rFonts w:ascii="Times New Roman" w:hAnsi="Times New Roman"/>
          <w:bCs/>
          <w:color w:val="000000"/>
          <w:sz w:val="28"/>
          <w:szCs w:val="28"/>
        </w:rPr>
      </w:pPr>
      <w:r w:rsidRPr="007F00D3">
        <w:rPr>
          <w:rStyle w:val="c7"/>
          <w:rFonts w:ascii="Times New Roman" w:hAnsi="Times New Roman"/>
          <w:bCs/>
          <w:color w:val="000000"/>
          <w:sz w:val="28"/>
          <w:szCs w:val="28"/>
        </w:rPr>
        <w:t>проблемные ситуации,</w:t>
      </w:r>
    </w:p>
    <w:p w:rsidR="00467EFE" w:rsidRPr="007F00D3" w:rsidRDefault="00467EFE" w:rsidP="004E368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Style w:val="c7"/>
          <w:rFonts w:ascii="Times New Roman" w:hAnsi="Times New Roman"/>
          <w:bCs/>
          <w:color w:val="000000"/>
          <w:sz w:val="28"/>
          <w:szCs w:val="28"/>
        </w:rPr>
        <w:t>практические упражнения,</w:t>
      </w:r>
    </w:p>
    <w:p w:rsidR="00467EFE" w:rsidRPr="007F00D3" w:rsidRDefault="00467EFE" w:rsidP="004E3680">
      <w:pPr>
        <w:pStyle w:val="a9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7F00D3">
        <w:rPr>
          <w:rFonts w:cs="Times New Roman"/>
          <w:sz w:val="28"/>
          <w:szCs w:val="28"/>
        </w:rPr>
        <w:t>коллективная;</w:t>
      </w:r>
    </w:p>
    <w:p w:rsidR="00467EFE" w:rsidRPr="007F00D3" w:rsidRDefault="00467EFE" w:rsidP="004E3680">
      <w:pPr>
        <w:pStyle w:val="a9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7F00D3">
        <w:rPr>
          <w:rFonts w:cs="Times New Roman"/>
          <w:sz w:val="28"/>
          <w:szCs w:val="28"/>
        </w:rPr>
        <w:t>фронтальная;</w:t>
      </w:r>
    </w:p>
    <w:p w:rsidR="00467EFE" w:rsidRPr="007F00D3" w:rsidRDefault="00467EFE" w:rsidP="004E3680">
      <w:pPr>
        <w:pStyle w:val="a9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7F00D3">
        <w:rPr>
          <w:rFonts w:cs="Times New Roman"/>
          <w:sz w:val="28"/>
          <w:szCs w:val="28"/>
        </w:rPr>
        <w:t>групповая;</w:t>
      </w:r>
    </w:p>
    <w:p w:rsidR="00467EFE" w:rsidRPr="007F00D3" w:rsidRDefault="00467EFE" w:rsidP="004E368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0D3">
        <w:rPr>
          <w:rFonts w:ascii="Times New Roman" w:hAnsi="Times New Roman"/>
          <w:sz w:val="28"/>
          <w:szCs w:val="28"/>
        </w:rPr>
        <w:t>индивидуально – групповая;</w:t>
      </w:r>
    </w:p>
    <w:p w:rsidR="00467EFE" w:rsidRPr="007F00D3" w:rsidRDefault="00467EFE" w:rsidP="004E3680">
      <w:pPr>
        <w:pStyle w:val="a9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7F00D3">
        <w:rPr>
          <w:rFonts w:cs="Times New Roman"/>
          <w:sz w:val="28"/>
          <w:szCs w:val="28"/>
        </w:rPr>
        <w:t>индивидуальная работа;</w:t>
      </w:r>
    </w:p>
    <w:p w:rsidR="00467EFE" w:rsidRPr="007F00D3" w:rsidRDefault="00467EFE" w:rsidP="004E3680">
      <w:pPr>
        <w:pStyle w:val="a9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7F00D3">
        <w:rPr>
          <w:rFonts w:cs="Times New Roman"/>
          <w:sz w:val="28"/>
          <w:szCs w:val="28"/>
        </w:rPr>
        <w:t>работа в парах.</w:t>
      </w:r>
    </w:p>
    <w:p w:rsidR="007500FA" w:rsidRDefault="007500FA" w:rsidP="004E3680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7500FA" w:rsidRPr="007500FA" w:rsidRDefault="007500FA" w:rsidP="004E36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500FA">
        <w:rPr>
          <w:rFonts w:ascii="Times New Roman" w:hAnsi="Times New Roman"/>
          <w:bCs/>
          <w:i/>
          <w:iCs/>
          <w:sz w:val="28"/>
          <w:szCs w:val="28"/>
        </w:rPr>
        <w:t>Приложение:</w:t>
      </w:r>
      <w:r w:rsidRPr="007500FA">
        <w:rPr>
          <w:rFonts w:ascii="Times New Roman" w:hAnsi="Times New Roman"/>
          <w:bCs/>
          <w:iCs/>
          <w:sz w:val="28"/>
          <w:szCs w:val="28"/>
        </w:rPr>
        <w:t xml:space="preserve"> В связи  с распространением новой короновирусной инфекции  в МБОУ ООШ с. Верхний Нерген изменен годовой календарный график учебного процесса и  завершен учебный год для 4-7 классов 30.04.2020г. На основании приказа № 40 от 29.04.20г  изменить количество часов в рабочей программе по математике в 7 классе с 161 часа  до 141 часа.</w:t>
      </w:r>
    </w:p>
    <w:p w:rsidR="007500FA" w:rsidRPr="007500FA" w:rsidRDefault="007500FA" w:rsidP="004E36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500FA">
        <w:rPr>
          <w:rFonts w:ascii="Times New Roman" w:hAnsi="Times New Roman"/>
          <w:bCs/>
          <w:iCs/>
          <w:sz w:val="28"/>
          <w:szCs w:val="28"/>
        </w:rPr>
        <w:t xml:space="preserve">Темы усвоены в полном объеме. </w:t>
      </w:r>
    </w:p>
    <w:p w:rsidR="007500FA" w:rsidRPr="007500FA" w:rsidRDefault="007500FA" w:rsidP="004E36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500FA">
        <w:rPr>
          <w:rFonts w:ascii="Times New Roman" w:hAnsi="Times New Roman"/>
          <w:bCs/>
          <w:iCs/>
          <w:sz w:val="28"/>
          <w:szCs w:val="28"/>
        </w:rPr>
        <w:t xml:space="preserve">В связи с изменениями в рабочей программе по математике в 7 классе, в рабочую программу </w:t>
      </w:r>
      <w:r>
        <w:rPr>
          <w:rFonts w:ascii="Times New Roman" w:hAnsi="Times New Roman"/>
          <w:bCs/>
          <w:iCs/>
          <w:sz w:val="28"/>
          <w:szCs w:val="28"/>
        </w:rPr>
        <w:t>по математике в 8 классе внесены темы</w:t>
      </w:r>
      <w:r w:rsidRPr="007500FA">
        <w:rPr>
          <w:rFonts w:ascii="Times New Roman" w:hAnsi="Times New Roman"/>
          <w:bCs/>
          <w:iCs/>
          <w:sz w:val="28"/>
          <w:szCs w:val="28"/>
        </w:rPr>
        <w:t xml:space="preserve"> на повторение</w:t>
      </w:r>
      <w:r>
        <w:rPr>
          <w:rFonts w:ascii="Times New Roman" w:hAnsi="Times New Roman"/>
          <w:bCs/>
          <w:iCs/>
          <w:sz w:val="28"/>
          <w:szCs w:val="28"/>
        </w:rPr>
        <w:t>: «</w:t>
      </w:r>
      <w:r w:rsidRPr="007500FA">
        <w:rPr>
          <w:rFonts w:ascii="Times New Roman" w:hAnsi="Times New Roman"/>
          <w:bCs/>
          <w:iCs/>
          <w:sz w:val="28"/>
          <w:szCs w:val="28"/>
        </w:rPr>
        <w:t>Десятичные дроби</w:t>
      </w:r>
      <w:r>
        <w:rPr>
          <w:rFonts w:ascii="Times New Roman" w:hAnsi="Times New Roman"/>
          <w:bCs/>
          <w:iCs/>
          <w:sz w:val="28"/>
          <w:szCs w:val="28"/>
        </w:rPr>
        <w:t>» - 2ч, «</w:t>
      </w:r>
      <w:r w:rsidRPr="007500FA">
        <w:rPr>
          <w:rFonts w:ascii="Times New Roman" w:hAnsi="Times New Roman"/>
          <w:bCs/>
          <w:iCs/>
          <w:sz w:val="28"/>
          <w:szCs w:val="28"/>
        </w:rPr>
        <w:t>Меры времени</w:t>
      </w:r>
      <w:r>
        <w:rPr>
          <w:rFonts w:ascii="Times New Roman" w:hAnsi="Times New Roman"/>
          <w:bCs/>
          <w:iCs/>
          <w:sz w:val="28"/>
          <w:szCs w:val="28"/>
        </w:rPr>
        <w:t>» - 1ч, «</w:t>
      </w:r>
      <w:r w:rsidRPr="007500FA">
        <w:rPr>
          <w:rFonts w:ascii="Times New Roman" w:hAnsi="Times New Roman"/>
          <w:bCs/>
          <w:iCs/>
          <w:sz w:val="28"/>
          <w:szCs w:val="28"/>
        </w:rPr>
        <w:t>Задачи на движение</w:t>
      </w:r>
      <w:r>
        <w:rPr>
          <w:rFonts w:ascii="Times New Roman" w:hAnsi="Times New Roman"/>
          <w:bCs/>
          <w:iCs/>
          <w:sz w:val="28"/>
          <w:szCs w:val="28"/>
        </w:rPr>
        <w:t>» - 1ч</w:t>
      </w:r>
      <w:r w:rsidRPr="007500F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467EFE" w:rsidRDefault="00467EFE" w:rsidP="004E3680">
      <w:pPr>
        <w:pStyle w:val="a9"/>
        <w:ind w:firstLine="709"/>
        <w:jc w:val="both"/>
        <w:rPr>
          <w:rFonts w:cs="Times New Roman"/>
          <w:sz w:val="28"/>
          <w:szCs w:val="28"/>
        </w:rPr>
      </w:pPr>
    </w:p>
    <w:p w:rsidR="007500FA" w:rsidRDefault="007500FA" w:rsidP="004E3680">
      <w:pPr>
        <w:pStyle w:val="a9"/>
        <w:ind w:firstLine="709"/>
        <w:jc w:val="both"/>
        <w:rPr>
          <w:rFonts w:cs="Times New Roman"/>
          <w:sz w:val="28"/>
          <w:szCs w:val="28"/>
        </w:rPr>
      </w:pPr>
    </w:p>
    <w:p w:rsidR="007500FA" w:rsidRDefault="007500FA" w:rsidP="004E3680">
      <w:pPr>
        <w:pStyle w:val="a9"/>
        <w:ind w:firstLine="709"/>
        <w:jc w:val="both"/>
        <w:rPr>
          <w:rFonts w:cs="Times New Roman"/>
          <w:sz w:val="28"/>
          <w:szCs w:val="28"/>
        </w:rPr>
      </w:pPr>
    </w:p>
    <w:p w:rsidR="00BB570D" w:rsidRDefault="00BB570D" w:rsidP="004E3680">
      <w:pPr>
        <w:pStyle w:val="a9"/>
        <w:ind w:firstLine="709"/>
        <w:jc w:val="both"/>
        <w:rPr>
          <w:rFonts w:cs="Times New Roman"/>
          <w:sz w:val="28"/>
          <w:szCs w:val="28"/>
        </w:rPr>
      </w:pPr>
    </w:p>
    <w:p w:rsidR="00BB570D" w:rsidRPr="007F00D3" w:rsidRDefault="00BB570D" w:rsidP="004E3680">
      <w:pPr>
        <w:pStyle w:val="a9"/>
        <w:ind w:firstLine="709"/>
        <w:jc w:val="both"/>
        <w:rPr>
          <w:rFonts w:cs="Times New Roman"/>
          <w:sz w:val="28"/>
          <w:szCs w:val="28"/>
        </w:rPr>
      </w:pPr>
    </w:p>
    <w:p w:rsidR="00467EFE" w:rsidRPr="007F00D3" w:rsidRDefault="00467EFE" w:rsidP="004E368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0D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627359" w:rsidRDefault="00627359" w:rsidP="004E36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Замена целых и смешанных чисел неправильными дробями.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Умножение и деление обыкновенных и десятичных дробей 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Площадь. Обозначение: S. Единицы измерения площади 1 кв. мм, (</w:t>
      </w:r>
      <w:r w:rsidR="00C0641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alt="http://festival.1september.ru/articles/607074/f_clip_image002.gif" style="width:26.25pt;height:15pt;visibility:visible">
            <v:imagedata r:id="rId9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), 1 кв. см (</w:t>
      </w:r>
      <w:r w:rsidR="00C0641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alt="http://festival.1september.ru/articles/607074/f_clip_image004.gif" style="width:27.75pt;height:15pt;visibility:visible">
            <v:imagedata r:id="rId10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, 1 кв.дм (</w:t>
      </w:r>
      <w:r w:rsidR="002B4C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alt="http://festival.1september.ru/articles/607074/f_clip_image006.gif" style="width:25.5pt;height:15pt;visibility:visible">
            <v:imagedata r:id="rId11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), 1 кв м (</w:t>
      </w:r>
      <w:r w:rsidR="00C0641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alt="http://festival.1september.ru/articles/607074/f_clip_image008.gif" style="width:18.75pt;height:15pt;visibility:visible">
            <v:imagedata r:id="rId12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), 1 кв. км (</w:t>
      </w:r>
      <w:r w:rsidR="002B4C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alt="http://festival.1september.ru/articles/607074/f_clip_image010.gif" style="width:25.5pt;height:15pt;visibility:visible">
            <v:imagedata r:id="rId13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), их соотношения.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Единицы измерения земельных площадей: 1 </w:t>
      </w:r>
      <w:r w:rsidRPr="007F00D3">
        <w:rPr>
          <w:rFonts w:ascii="Times New Roman" w:hAnsi="Times New Roman"/>
          <w:i/>
          <w:iCs/>
          <w:sz w:val="28"/>
          <w:szCs w:val="28"/>
          <w:lang w:eastAsia="ru-RU"/>
        </w:rPr>
        <w:t>га</w:t>
      </w:r>
      <w:r w:rsidRPr="007F00D3">
        <w:rPr>
          <w:rFonts w:ascii="Times New Roman" w:hAnsi="Times New Roman"/>
          <w:sz w:val="28"/>
          <w:szCs w:val="28"/>
          <w:lang w:eastAsia="ru-RU"/>
        </w:rPr>
        <w:t> 1 </w:t>
      </w:r>
      <w:r w:rsidRPr="007F00D3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7F00D3">
        <w:rPr>
          <w:rFonts w:ascii="Times New Roman" w:hAnsi="Times New Roman"/>
          <w:sz w:val="28"/>
          <w:szCs w:val="28"/>
          <w:lang w:eastAsia="ru-RU"/>
        </w:rPr>
        <w:t>, их соотношения.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Длина окружности С = 2πR, сектор, сегмент. Площадь круга S = </w:t>
      </w:r>
      <w:r w:rsidR="00C0641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0" type="#_x0000_t75" alt="http://festival.1september.ru/articles/607074/f_clip_image012.gif" style="width:21pt;height:15pt;visibility:visible">
            <v:imagedata r:id="rId14" o:title=""/>
          </v:shape>
        </w:pict>
      </w:r>
      <w:r w:rsidRPr="007F00D3">
        <w:rPr>
          <w:rFonts w:ascii="Times New Roman" w:hAnsi="Times New Roman"/>
          <w:sz w:val="28"/>
          <w:szCs w:val="28"/>
          <w:lang w:eastAsia="ru-RU"/>
        </w:rPr>
        <w:t> 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Линейные, столбчатые, круговые диаграммы.</w:t>
      </w:r>
    </w:p>
    <w:p w:rsidR="00467EFE" w:rsidRPr="007F00D3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0D3">
        <w:rPr>
          <w:rFonts w:ascii="Times New Roman" w:hAnsi="Times New Roman"/>
          <w:sz w:val="28"/>
          <w:szCs w:val="28"/>
          <w:lang w:eastAsia="ru-RU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67EFE" w:rsidRDefault="00467EFE" w:rsidP="004E3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EFE" w:rsidRPr="00C50925" w:rsidRDefault="00627359" w:rsidP="004E3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</w:t>
      </w:r>
    </w:p>
    <w:p w:rsidR="00467EFE" w:rsidRDefault="00467EFE" w:rsidP="004E36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946"/>
        <w:gridCol w:w="1666"/>
      </w:tblGrid>
      <w:tr w:rsidR="00467EFE" w:rsidRPr="005A3235" w:rsidTr="00400444">
        <w:tc>
          <w:tcPr>
            <w:tcW w:w="959" w:type="dxa"/>
          </w:tcPr>
          <w:p w:rsidR="00467EFE" w:rsidRPr="00845B25" w:rsidRDefault="00467EFE" w:rsidP="004E36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845B25" w:rsidRDefault="00467EFE" w:rsidP="004E36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2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666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pStyle w:val="a8"/>
              <w:snapToGrid w:val="0"/>
              <w:ind w:left="175"/>
            </w:pPr>
            <w:r w:rsidRPr="00845B25">
              <w:t>Сложение и вычитание многозначных чисел и десятичных дробей</w:t>
            </w:r>
          </w:p>
        </w:tc>
        <w:tc>
          <w:tcPr>
            <w:tcW w:w="1666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00F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pStyle w:val="a8"/>
              <w:snapToGrid w:val="0"/>
              <w:ind w:left="175"/>
            </w:pPr>
            <w:r w:rsidRPr="00845B25">
              <w:t>Умножение и деление целых чисел и десятичных дробей</w:t>
            </w:r>
          </w:p>
        </w:tc>
        <w:tc>
          <w:tcPr>
            <w:tcW w:w="1666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500F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pStyle w:val="a8"/>
              <w:snapToGrid w:val="0"/>
              <w:ind w:left="175"/>
            </w:pPr>
            <w:r w:rsidRPr="00845B25">
              <w:t>Сложение и вычитание обыкновенных дробей с одинаковыми знаменателями</w:t>
            </w:r>
          </w:p>
        </w:tc>
        <w:tc>
          <w:tcPr>
            <w:tcW w:w="1666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pStyle w:val="a8"/>
              <w:snapToGrid w:val="0"/>
              <w:ind w:left="175"/>
            </w:pPr>
            <w:r w:rsidRPr="00845B25">
              <w:t xml:space="preserve">Сложение и вычитание обыкновенных дробей с разными </w:t>
            </w:r>
            <w:r w:rsidRPr="00845B25">
              <w:lastRenderedPageBreak/>
              <w:t>знаменателями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1666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67EFE" w:rsidRPr="00845B2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Pr="00EE658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67EFE" w:rsidRPr="005A3235" w:rsidRDefault="004E3680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467EFE" w:rsidRDefault="004E3680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3680" w:rsidRPr="005A3235" w:rsidTr="00400444">
        <w:tc>
          <w:tcPr>
            <w:tcW w:w="959" w:type="dxa"/>
          </w:tcPr>
          <w:p w:rsidR="004E3680" w:rsidRDefault="004E3680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E3680" w:rsidRPr="005A3235" w:rsidRDefault="004E3680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7 класс по теме «</w:t>
            </w:r>
            <w:r w:rsidRPr="003A2E48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E3680" w:rsidRDefault="004E3680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680" w:rsidRPr="005A3235" w:rsidTr="00400444">
        <w:tc>
          <w:tcPr>
            <w:tcW w:w="959" w:type="dxa"/>
          </w:tcPr>
          <w:p w:rsidR="004E3680" w:rsidRDefault="004E3680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E3680" w:rsidRPr="005A3235" w:rsidRDefault="004E3680" w:rsidP="004E368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7 класс по теме «Меры времени»</w:t>
            </w:r>
          </w:p>
        </w:tc>
        <w:tc>
          <w:tcPr>
            <w:tcW w:w="1666" w:type="dxa"/>
          </w:tcPr>
          <w:p w:rsidR="004E3680" w:rsidRDefault="004E3680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EFE" w:rsidRPr="005A3235" w:rsidTr="00400444">
        <w:tc>
          <w:tcPr>
            <w:tcW w:w="959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5A3235" w:rsidRDefault="00467EFE" w:rsidP="004E368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Default="00467EFE" w:rsidP="004E3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67EFE" w:rsidRDefault="00467EFE" w:rsidP="004E368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E4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b/>
          <w:sz w:val="28"/>
          <w:szCs w:val="28"/>
        </w:rPr>
        <w:t>В результате изучения математики обучающиеся должны</w:t>
      </w:r>
    </w:p>
    <w:p w:rsidR="00467EFE" w:rsidRPr="003A2E48" w:rsidRDefault="003A2E48" w:rsidP="004E36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Ученик получит возможность распознавать:</w:t>
      </w:r>
    </w:p>
    <w:p w:rsidR="00467EFE" w:rsidRPr="003A2E48" w:rsidRDefault="00467EFE" w:rsidP="004E368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величину 1°;</w:t>
      </w:r>
    </w:p>
    <w:p w:rsidR="00467EFE" w:rsidRPr="003A2E48" w:rsidRDefault="00467EFE" w:rsidP="004E368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размеры прямого, остроте, тупого, развернутого, полного, смежных углов,  сумму углов треугольника;</w:t>
      </w:r>
    </w:p>
    <w:p w:rsidR="00467EFE" w:rsidRPr="003A2E48" w:rsidRDefault="00467EFE" w:rsidP="004E368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элементы транспортира;</w:t>
      </w:r>
    </w:p>
    <w:p w:rsidR="00467EFE" w:rsidRPr="003A2E48" w:rsidRDefault="00467EFE" w:rsidP="004E368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единицы измерения площади, их соотношения;</w:t>
      </w:r>
    </w:p>
    <w:p w:rsidR="00467EFE" w:rsidRPr="003A2E48" w:rsidRDefault="00467EFE" w:rsidP="004E368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формулы  длины окружности, площади круга.</w:t>
      </w: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7EFE" w:rsidRPr="003A2E48" w:rsidRDefault="003A2E48" w:rsidP="004E36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Ученик научится:</w:t>
      </w:r>
      <w:r w:rsidR="00467EFE" w:rsidRPr="003A2E48">
        <w:rPr>
          <w:rFonts w:ascii="Times New Roman" w:hAnsi="Times New Roman"/>
          <w:b/>
          <w:sz w:val="28"/>
          <w:szCs w:val="28"/>
        </w:rPr>
        <w:t xml:space="preserve"> 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присчитывать и отсчитывать разрядные единицы и равные числовые группы в пределах 1 000 000;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находить число по одной его доле, выраженной обыкновенной или десятичной дробью;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находить среднее арифметическое нескольких чисел;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решать арифметические задачи на пропорциональное деление;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строить и измерять углы с помощью транспортира;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строить треугольники по заданным длинам сторон и величине углов; 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вычислять площадь прямоугольника (квадрата);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вычислять длину окружности и площадь круга по заданной длине радиуса;</w:t>
      </w:r>
    </w:p>
    <w:p w:rsidR="00467EFE" w:rsidRPr="003A2E48" w:rsidRDefault="00467EFE" w:rsidP="004E368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строить точки, отрезки симметричные данным относительно оси, центра симметрии. </w:t>
      </w: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ПРИМЕЧАНИЯ</w:t>
      </w: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0бязательно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уметь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знать наиболее употребительные единицы площади;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знать размеры прямого, острого тупого угла в градусах; 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находить число по его половине, десятой доле;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вычислять среднее арифметическое нескольких  чисел;</w:t>
      </w:r>
    </w:p>
    <w:p w:rsidR="00467EFE" w:rsidRPr="003A2E48" w:rsidRDefault="00467EFE" w:rsidP="004E368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вычислять площадь прямоугольника.</w:t>
      </w:r>
    </w:p>
    <w:p w:rsidR="00467EFE" w:rsidRPr="003A2E48" w:rsidRDefault="00467EFE" w:rsidP="004E3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EFE" w:rsidRPr="003A2E48" w:rsidRDefault="00467EFE" w:rsidP="004E3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 xml:space="preserve">Критерии и нормы оценок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1. Оценка устных ответов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«5»</w:t>
      </w:r>
      <w:r w:rsidRPr="003A2E48">
        <w:rPr>
          <w:rFonts w:ascii="Times New Roman" w:hAnsi="Times New Roman"/>
          <w:sz w:val="28"/>
          <w:szCs w:val="28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«4»</w:t>
      </w:r>
      <w:r w:rsidRPr="003A2E48">
        <w:rPr>
          <w:rFonts w:ascii="Times New Roman" w:hAnsi="Times New Roman"/>
          <w:sz w:val="28"/>
          <w:szCs w:val="28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lastRenderedPageBreak/>
        <w:t>Оценка «З»</w:t>
      </w:r>
      <w:r w:rsidRPr="003A2E48">
        <w:rPr>
          <w:rFonts w:ascii="Times New Roman" w:hAnsi="Times New Roman"/>
          <w:sz w:val="28"/>
          <w:szCs w:val="28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 «2»</w:t>
      </w:r>
      <w:r w:rsidRPr="003A2E48">
        <w:rPr>
          <w:rFonts w:ascii="Times New Roman" w:hAnsi="Times New Roman"/>
          <w:sz w:val="28"/>
          <w:szCs w:val="28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«1»</w:t>
      </w:r>
      <w:r w:rsidRPr="003A2E48">
        <w:rPr>
          <w:rFonts w:ascii="Times New Roman" w:hAnsi="Times New Roman"/>
          <w:sz w:val="28"/>
          <w:szCs w:val="28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467EFE" w:rsidRPr="003A2E48" w:rsidRDefault="00467EFE" w:rsidP="004E36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2. Письменная проверка знаний и умений учащихся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2E48">
        <w:rPr>
          <w:rFonts w:ascii="Times New Roman" w:hAnsi="Times New Roman"/>
          <w:i/>
          <w:sz w:val="28"/>
          <w:szCs w:val="28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3A2E48">
        <w:rPr>
          <w:rFonts w:ascii="Times New Roman" w:hAnsi="Times New Roman"/>
          <w:sz w:val="28"/>
          <w:szCs w:val="28"/>
          <w:lang w:val="en-US"/>
        </w:rPr>
        <w:t>I</w:t>
      </w:r>
      <w:r w:rsidRPr="003A2E48">
        <w:rPr>
          <w:rFonts w:ascii="Times New Roman" w:hAnsi="Times New Roman"/>
          <w:sz w:val="28"/>
          <w:szCs w:val="28"/>
        </w:rPr>
        <w:t xml:space="preserve"> класса  25—35 мин,  во II — </w:t>
      </w:r>
      <w:r w:rsidRPr="003A2E48">
        <w:rPr>
          <w:rFonts w:ascii="Times New Roman" w:hAnsi="Times New Roman"/>
          <w:sz w:val="28"/>
          <w:szCs w:val="28"/>
          <w:lang w:val="en-US"/>
        </w:rPr>
        <w:t>IV</w:t>
      </w:r>
      <w:r w:rsidRPr="003A2E48">
        <w:rPr>
          <w:rFonts w:ascii="Times New Roman" w:hAnsi="Times New Roman"/>
          <w:sz w:val="28"/>
          <w:szCs w:val="28"/>
        </w:rPr>
        <w:t xml:space="preserve"> классах 25—40 мин,  в </w:t>
      </w:r>
      <w:r w:rsidRPr="003A2E48">
        <w:rPr>
          <w:rFonts w:ascii="Times New Roman" w:hAnsi="Times New Roman"/>
          <w:sz w:val="28"/>
          <w:szCs w:val="28"/>
          <w:lang w:val="en-US"/>
        </w:rPr>
        <w:t>V</w:t>
      </w:r>
      <w:r w:rsidRPr="003A2E48">
        <w:rPr>
          <w:rFonts w:ascii="Times New Roman" w:hAnsi="Times New Roman"/>
          <w:sz w:val="28"/>
          <w:szCs w:val="28"/>
        </w:rPr>
        <w:t xml:space="preserve"> — </w:t>
      </w:r>
      <w:r w:rsidRPr="003A2E48">
        <w:rPr>
          <w:rFonts w:ascii="Times New Roman" w:hAnsi="Times New Roman"/>
          <w:sz w:val="28"/>
          <w:szCs w:val="28"/>
          <w:lang w:val="en-US"/>
        </w:rPr>
        <w:t>I</w:t>
      </w:r>
      <w:r w:rsidRPr="003A2E48">
        <w:rPr>
          <w:rFonts w:ascii="Times New Roman" w:hAnsi="Times New Roman"/>
          <w:sz w:val="28"/>
          <w:szCs w:val="28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3A2E48">
        <w:rPr>
          <w:rFonts w:ascii="Times New Roman" w:hAnsi="Times New Roman"/>
          <w:sz w:val="28"/>
          <w:szCs w:val="28"/>
          <w:lang w:val="en-US"/>
        </w:rPr>
        <w:t>III</w:t>
      </w:r>
      <w:r w:rsidRPr="003A2E48">
        <w:rPr>
          <w:rFonts w:ascii="Times New Roman" w:hAnsi="Times New Roman"/>
          <w:sz w:val="28"/>
          <w:szCs w:val="28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При оценки письменных  работ учащихся по математике  </w:t>
      </w:r>
      <w:r w:rsidRPr="003A2E48">
        <w:rPr>
          <w:rFonts w:ascii="Times New Roman" w:hAnsi="Times New Roman"/>
          <w:i/>
          <w:sz w:val="28"/>
          <w:szCs w:val="28"/>
        </w:rPr>
        <w:t>грубыми  ошибками</w:t>
      </w:r>
      <w:r w:rsidRPr="003A2E48">
        <w:rPr>
          <w:rFonts w:ascii="Times New Roman" w:hAnsi="Times New Roman"/>
          <w:sz w:val="28"/>
          <w:szCs w:val="28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i/>
          <w:sz w:val="28"/>
          <w:szCs w:val="28"/>
        </w:rPr>
        <w:t>Негрубыми ошибками</w:t>
      </w:r>
      <w:r w:rsidRPr="003A2E48">
        <w:rPr>
          <w:rFonts w:ascii="Times New Roman" w:hAnsi="Times New Roman"/>
          <w:sz w:val="28"/>
          <w:szCs w:val="28"/>
        </w:rPr>
        <w:t xml:space="preserve"> считаются ошибки допущенные в процессе списывания числовых  данных (искажение, замена), знаков  арифметических </w:t>
      </w:r>
      <w:r w:rsidRPr="003A2E48">
        <w:rPr>
          <w:rFonts w:ascii="Times New Roman" w:hAnsi="Times New Roman"/>
          <w:sz w:val="28"/>
          <w:szCs w:val="28"/>
        </w:rPr>
        <w:lastRenderedPageBreak/>
        <w:t>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При оценке  комбинированных работ: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 xml:space="preserve">Оценка «5» </w:t>
      </w:r>
      <w:r w:rsidRPr="003A2E48">
        <w:rPr>
          <w:rFonts w:ascii="Times New Roman" w:hAnsi="Times New Roman"/>
          <w:sz w:val="28"/>
          <w:szCs w:val="28"/>
        </w:rPr>
        <w:t xml:space="preserve"> ставится,  если вся  работа  выполнена  без ошибок.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 xml:space="preserve"> </w:t>
      </w:r>
      <w:r w:rsidRPr="003A2E48">
        <w:rPr>
          <w:rFonts w:ascii="Times New Roman" w:hAnsi="Times New Roman"/>
          <w:b/>
          <w:sz w:val="28"/>
          <w:szCs w:val="28"/>
        </w:rPr>
        <w:t>Оценка «4»</w:t>
      </w:r>
      <w:r w:rsidRPr="003A2E48">
        <w:rPr>
          <w:rFonts w:ascii="Times New Roman" w:hAnsi="Times New Roman"/>
          <w:sz w:val="28"/>
          <w:szCs w:val="28"/>
        </w:rPr>
        <w:t xml:space="preserve">  ставится,  если в работе имеются  2—3 негрубые ошибки.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«3»</w:t>
      </w:r>
      <w:r w:rsidRPr="003A2E48">
        <w:rPr>
          <w:rFonts w:ascii="Times New Roman" w:hAnsi="Times New Roman"/>
          <w:sz w:val="28"/>
          <w:szCs w:val="28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«2»</w:t>
      </w:r>
      <w:r w:rsidRPr="003A2E48">
        <w:rPr>
          <w:rFonts w:ascii="Times New Roman" w:hAnsi="Times New Roman"/>
          <w:sz w:val="28"/>
          <w:szCs w:val="28"/>
        </w:rPr>
        <w:t xml:space="preserve">  ставится, если не решены задачи, но сделаны попытки их  решить и выполнено  менее половины других заданий.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«1»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ученик  не приступал к решению задач;  не выполнил других заданий.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При оценке работ, состоящих из примеров и других заданий,  в  которых  не предусматривается  решение задач: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«5»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все задания выполнены правильно.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«4»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допущены 1—2  негрубые ошибки.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«3»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допущены 1—2  грубые ошибки или  3—4 негрубые.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«2»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допущены  3—4  грубые  шибки и  ряд негрубых.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«1»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допущены ошибки в выполнении большей части заданий.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2E48">
        <w:rPr>
          <w:rFonts w:ascii="Times New Roman" w:hAnsi="Times New Roman"/>
          <w:b/>
          <w:i/>
          <w:sz w:val="28"/>
          <w:szCs w:val="28"/>
        </w:rPr>
        <w:t xml:space="preserve">При оценке работ, состоящих только из задач с геометрическим содержанием </w:t>
      </w:r>
      <w:r w:rsidRPr="003A2E48">
        <w:rPr>
          <w:rFonts w:ascii="Times New Roman" w:hAnsi="Times New Roman"/>
          <w:i/>
          <w:sz w:val="28"/>
          <w:szCs w:val="28"/>
        </w:rPr>
        <w:t>(решение задач на вычисление  градусной  меры углов,  площадей,  объемов и т. д.,</w:t>
      </w:r>
      <w:r w:rsidRPr="003A2E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2E48">
        <w:rPr>
          <w:rFonts w:ascii="Times New Roman" w:hAnsi="Times New Roman"/>
          <w:i/>
          <w:sz w:val="28"/>
          <w:szCs w:val="28"/>
        </w:rPr>
        <w:t>задач на измерение  и  построение и др.):</w:t>
      </w:r>
      <w:r w:rsidRPr="003A2E48">
        <w:rPr>
          <w:rFonts w:ascii="Times New Roman" w:hAnsi="Times New Roman"/>
          <w:sz w:val="28"/>
          <w:szCs w:val="28"/>
        </w:rPr>
        <w:t xml:space="preserve">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«5»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все задачи  выполнены правильно.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«4»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«3»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«2»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Оценка «1»</w:t>
      </w:r>
      <w:r w:rsidRPr="003A2E48">
        <w:rPr>
          <w:rFonts w:ascii="Times New Roman" w:hAnsi="Times New Roman"/>
          <w:sz w:val="28"/>
          <w:szCs w:val="28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BB570D" w:rsidRDefault="00BB570D" w:rsidP="004E3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Pr="003A2E48" w:rsidRDefault="00467EFE" w:rsidP="004E3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lastRenderedPageBreak/>
        <w:t>Итоговая оценка знаний и умений учащихся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1. За год знания и умения учащихся оцениваются одним баллом.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467EFE" w:rsidRPr="003A2E48" w:rsidRDefault="00467EFE" w:rsidP="004E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sz w:val="28"/>
          <w:szCs w:val="28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467EFE" w:rsidRPr="003A2E48" w:rsidRDefault="00467EFE" w:rsidP="004E3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EFE" w:rsidRPr="003A2E48" w:rsidRDefault="00467EFE" w:rsidP="004E3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t>Учебно-методическое обеспечение программы:</w:t>
      </w: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467EFE" w:rsidRPr="003A2E48" w:rsidRDefault="00467EFE" w:rsidP="004E3680">
      <w:pPr>
        <w:pStyle w:val="a6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8"/>
          <w:szCs w:val="28"/>
        </w:rPr>
      </w:pPr>
      <w:r w:rsidRPr="003A2E48">
        <w:rPr>
          <w:rFonts w:ascii="Times New Roman" w:hAnsi="Times New Roman" w:cs="Times New Roman"/>
          <w:sz w:val="28"/>
          <w:szCs w:val="28"/>
        </w:rPr>
        <w:t xml:space="preserve">В.В.Эк. Математика, 8. </w:t>
      </w:r>
      <w:r w:rsidRPr="003A2E48">
        <w:rPr>
          <w:rFonts w:ascii="Times New Roman" w:hAnsi="Times New Roman" w:cs="Times New Roman"/>
          <w:sz w:val="28"/>
          <w:szCs w:val="28"/>
          <w:u w:val="single"/>
        </w:rPr>
        <w:t xml:space="preserve">Учебник </w:t>
      </w:r>
      <w:r w:rsidRPr="003A2E48">
        <w:rPr>
          <w:rFonts w:ascii="Times New Roman" w:hAnsi="Times New Roman" w:cs="Times New Roman"/>
          <w:sz w:val="28"/>
          <w:szCs w:val="28"/>
        </w:rPr>
        <w:t xml:space="preserve">для 8 класса специальных (коррекционных) образовательных учреждений </w:t>
      </w:r>
      <w:r w:rsidRPr="003A2E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2E48">
        <w:rPr>
          <w:rFonts w:ascii="Times New Roman" w:hAnsi="Times New Roman" w:cs="Times New Roman"/>
          <w:sz w:val="28"/>
          <w:szCs w:val="28"/>
        </w:rPr>
        <w:t xml:space="preserve"> вида. М.: Просвещение.</w:t>
      </w:r>
    </w:p>
    <w:p w:rsidR="00467EFE" w:rsidRPr="003A2E48" w:rsidRDefault="00467EFE" w:rsidP="004E3680">
      <w:pPr>
        <w:pStyle w:val="a6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bCs/>
          <w:sz w:val="28"/>
          <w:szCs w:val="28"/>
        </w:rPr>
        <w:t>Алышева Т. В.</w:t>
      </w:r>
      <w:r w:rsidRPr="003A2E48">
        <w:rPr>
          <w:rFonts w:ascii="Times New Roman" w:hAnsi="Times New Roman" w:cs="Times New Roman"/>
          <w:bCs/>
          <w:sz w:val="28"/>
          <w:szCs w:val="28"/>
        </w:rPr>
        <w:br/>
        <w:t xml:space="preserve">Математика. </w:t>
      </w:r>
      <w:r w:rsidRPr="003A2E48">
        <w:rPr>
          <w:rFonts w:ascii="Times New Roman" w:hAnsi="Times New Roman" w:cs="Times New Roman"/>
          <w:bCs/>
          <w:sz w:val="28"/>
          <w:szCs w:val="28"/>
          <w:u w:val="single"/>
        </w:rPr>
        <w:t>Рабочая тетрадь.</w:t>
      </w:r>
      <w:r w:rsidRPr="003A2E48">
        <w:rPr>
          <w:rFonts w:ascii="Times New Roman" w:hAnsi="Times New Roman" w:cs="Times New Roman"/>
          <w:bCs/>
          <w:sz w:val="28"/>
          <w:szCs w:val="28"/>
        </w:rPr>
        <w:t xml:space="preserve"> 8 класс. Пособие для учащихся специальных (коррекционных) образовательных учреждений VIII вида.</w:t>
      </w: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8"/>
          <w:szCs w:val="28"/>
        </w:rPr>
      </w:pPr>
      <w:r w:rsidRPr="003A2E48">
        <w:rPr>
          <w:rFonts w:ascii="Times New Roman" w:hAnsi="Times New Roman" w:cs="Times New Roman"/>
          <w:sz w:val="28"/>
          <w:szCs w:val="28"/>
        </w:rPr>
        <w:t>Ф.Р Залялетдинова. Нестандартные уроки математики в коррекционной школе. 5-9 классы. М.: «Вако», 2007 год.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sz w:val="28"/>
          <w:szCs w:val="28"/>
        </w:rPr>
        <w:t>М.Н. Перова. Методика преподавания математики в специальной (коррекционной) школе. М.: Владос, 2001год.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8"/>
          <w:szCs w:val="28"/>
        </w:rPr>
      </w:pPr>
      <w:r w:rsidRPr="003A2E48">
        <w:rPr>
          <w:rFonts w:ascii="Times New Roman" w:hAnsi="Times New Roman" w:cs="Times New Roman"/>
          <w:sz w:val="28"/>
          <w:szCs w:val="28"/>
        </w:rPr>
        <w:t xml:space="preserve">В.В.Воронкова. Программы специальной (коррекционной) образовательной школы </w:t>
      </w:r>
      <w:r w:rsidRPr="003A2E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2E48">
        <w:rPr>
          <w:rFonts w:ascii="Times New Roman" w:hAnsi="Times New Roman" w:cs="Times New Roman"/>
          <w:sz w:val="28"/>
          <w:szCs w:val="28"/>
        </w:rPr>
        <w:t xml:space="preserve"> вида для 5-9 классов, сборник 1, допущена Министерством образования РФ, 2001 года.  М.: Владос, 2001 год.</w:t>
      </w:r>
      <w:r w:rsidRPr="003A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E48">
        <w:rPr>
          <w:rFonts w:ascii="Times New Roman" w:hAnsi="Times New Roman" w:cs="Times New Roman"/>
          <w:sz w:val="28"/>
          <w:szCs w:val="28"/>
        </w:rPr>
        <w:t>(Математика - авторы М.Н. Перова, В.В.Эк.)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Style w:val="a7"/>
          <w:rFonts w:ascii="Times New Roman" w:hAnsi="Times New Roman"/>
          <w:i w:val="0"/>
          <w:iCs/>
          <w:sz w:val="28"/>
          <w:szCs w:val="28"/>
        </w:rPr>
        <w:t>Демидова М.Е.</w:t>
      </w:r>
      <w:r w:rsidRPr="003A2E48">
        <w:rPr>
          <w:rFonts w:ascii="Times New Roman" w:hAnsi="Times New Roman" w:cs="Times New Roman"/>
          <w:sz w:val="28"/>
          <w:szCs w:val="28"/>
        </w:rPr>
        <w:t xml:space="preserve"> Работа с геометрическим материалом в школе VIII вида // Дефектология. – 2002. – № 1. 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3A2E48">
        <w:rPr>
          <w:rStyle w:val="a7"/>
          <w:rFonts w:ascii="Times New Roman" w:hAnsi="Times New Roman"/>
          <w:i w:val="0"/>
          <w:iCs/>
          <w:sz w:val="28"/>
          <w:szCs w:val="28"/>
        </w:rPr>
        <w:t>Иченская М.А.  Отдыхаем с математикой. Внеклассная работа.- Волгоград, 2008.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3A2E48">
        <w:rPr>
          <w:rStyle w:val="a7"/>
          <w:rFonts w:ascii="Times New Roman" w:hAnsi="Times New Roman"/>
          <w:i w:val="0"/>
          <w:iCs/>
          <w:sz w:val="28"/>
          <w:szCs w:val="28"/>
          <w:lang w:val="en-US"/>
        </w:rPr>
        <w:t>C</w:t>
      </w:r>
      <w:r w:rsidRPr="003A2E48">
        <w:rPr>
          <w:rStyle w:val="a7"/>
          <w:rFonts w:ascii="Times New Roman" w:hAnsi="Times New Roman"/>
          <w:i w:val="0"/>
          <w:iCs/>
          <w:sz w:val="28"/>
          <w:szCs w:val="28"/>
        </w:rPr>
        <w:t>тепурина С. Е. Коррекционно-развивающие задания и упражнения. Математика. 5-9 классы.- Волгоград,2009.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Style w:val="a7"/>
          <w:rFonts w:ascii="Times New Roman" w:hAnsi="Times New Roman"/>
          <w:i w:val="0"/>
          <w:iCs/>
          <w:sz w:val="28"/>
          <w:szCs w:val="28"/>
        </w:rPr>
        <w:t>Перова М.Н., Эк В.В.</w:t>
      </w:r>
      <w:r w:rsidRPr="003A2E48">
        <w:rPr>
          <w:rFonts w:ascii="Times New Roman" w:hAnsi="Times New Roman" w:cs="Times New Roman"/>
          <w:sz w:val="28"/>
          <w:szCs w:val="28"/>
        </w:rPr>
        <w:t xml:space="preserve"> Обучение элементам геометрии во вспомогательной школе. – М., 1992. 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eastAsia="Times New Roman" w:hAnsi="Times New Roman" w:cs="Times New Roman"/>
          <w:sz w:val="28"/>
          <w:szCs w:val="28"/>
        </w:rPr>
        <w:t>Шуба М.Ю.  Занимательные задания в обучении  математике. – М., 1994.</w:t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eastAsia="Times New Roman" w:hAnsi="Times New Roman" w:cs="Times New Roman"/>
          <w:sz w:val="28"/>
          <w:szCs w:val="28"/>
        </w:rPr>
        <w:t>Залялетдинова Ф. Р. Нестандартные уроки математики в коррекционной школе. – М., 2007.</w:t>
      </w:r>
      <w:r w:rsidRPr="003A2E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7EFE" w:rsidRPr="003A2E48" w:rsidRDefault="00467EFE" w:rsidP="004E368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eastAsia="Times New Roman" w:hAnsi="Times New Roman" w:cs="Times New Roman"/>
          <w:sz w:val="28"/>
          <w:szCs w:val="28"/>
        </w:rPr>
        <w:t>Степурина С. Е. Тематический и итоговый контроль, внеклассные занятия. (Коррекционное обучение)- Волгоград, 2007.</w:t>
      </w: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851"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467EFE" w:rsidRPr="003A2E48" w:rsidRDefault="00467EFE" w:rsidP="004E3680">
      <w:pPr>
        <w:pStyle w:val="a6"/>
        <w:spacing w:before="0" w:beforeAutospacing="0" w:after="0" w:afterAutospacing="0" w:line="240" w:lineRule="auto"/>
        <w:ind w:left="0" w:right="300"/>
        <w:rPr>
          <w:rFonts w:ascii="Times New Roman" w:hAnsi="Times New Roman" w:cs="Times New Roman"/>
          <w:b/>
          <w:i/>
          <w:sz w:val="28"/>
          <w:szCs w:val="28"/>
        </w:rPr>
      </w:pPr>
    </w:p>
    <w:p w:rsidR="00467EFE" w:rsidRDefault="00467EFE" w:rsidP="003A2E48">
      <w:pPr>
        <w:pStyle w:val="a6"/>
        <w:spacing w:before="0" w:beforeAutospacing="0" w:after="0" w:afterAutospacing="0" w:line="240" w:lineRule="auto"/>
        <w:ind w:left="0" w:right="300"/>
        <w:rPr>
          <w:rFonts w:ascii="Times New Roman" w:hAnsi="Times New Roman" w:cs="Times New Roman"/>
          <w:b/>
          <w:i/>
          <w:sz w:val="24"/>
          <w:szCs w:val="24"/>
        </w:rPr>
        <w:sectPr w:rsidR="00467EFE" w:rsidSect="002B4CCE">
          <w:footerReference w:type="default" r:id="rId15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467EFE" w:rsidRPr="003A2E48" w:rsidRDefault="00467EFE" w:rsidP="0055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2E48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EFE" w:rsidRDefault="00467EFE" w:rsidP="00D659DA">
      <w:pPr>
        <w:pStyle w:val="a6"/>
        <w:spacing w:before="0" w:beforeAutospacing="0" w:after="0" w:afterAutospacing="0" w:line="240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678"/>
        <w:gridCol w:w="992"/>
        <w:gridCol w:w="851"/>
        <w:gridCol w:w="850"/>
        <w:gridCol w:w="4962"/>
        <w:gridCol w:w="1984"/>
      </w:tblGrid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5A323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Работа по карточкам.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чисел. Уметь сравнивать многозначные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 и записывать числа в пределах 1000 000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Многоугольники. Периметр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многоугольников.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Уменьшение, увеличение числа на разрядную единицу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467EFE" w:rsidRPr="005A3235" w:rsidRDefault="0053531F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какие числа называются составными и простыми. Уметь  называть первые простые и составные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Кратное и разностное сравнение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кратного и разностного сравнения. Уметь выполнять кратное и разностное сравнение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Уметь строить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линии в круге: радиус, диаметр, хорду.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округления чисел, разрядные единицы. 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3531F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A3235">
              <w:rPr>
                <w:rFonts w:ascii="Times New Roman" w:hAnsi="Times New Roman"/>
              </w:rPr>
              <w:t xml:space="preserve">выполнять сложение многозначных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чисел в пределах 1000 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A3235">
              <w:rPr>
                <w:rFonts w:ascii="Times New Roman" w:hAnsi="Times New Roman"/>
              </w:rPr>
              <w:t xml:space="preserve">выполнять вычитание многозначных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чисел в пределах 1000 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Сложение десятичных дробей. Проверка </w:t>
            </w:r>
          </w:p>
        </w:tc>
        <w:tc>
          <w:tcPr>
            <w:tcW w:w="992" w:type="dxa"/>
          </w:tcPr>
          <w:p w:rsidR="00467EFE" w:rsidRPr="005A3235" w:rsidRDefault="00FE723B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десятичных дробей. Уметь выполнять сложение десятичных дробей и проверку.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67EFE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Вычитание  десятичных дробей. Проверка </w:t>
            </w:r>
          </w:p>
          <w:p w:rsidR="0053531F" w:rsidRPr="005A3235" w:rsidRDefault="0053531F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EFE" w:rsidRPr="005A3235" w:rsidRDefault="0053531F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вычитания десятичных дробей. Уметь выполнять вычитание десятичных дробей и проверку.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Углы. Виды углов. Построение треугольника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виды углов: прямого, острого, тупого. Уметь выполнять построение треугольников с помощью циркуля..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Порядок действий. Решение примеров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 на 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и примеров на десятичные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3531F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992" w:type="dxa"/>
          </w:tcPr>
          <w:p w:rsidR="00467EFE" w:rsidRPr="005A3235" w:rsidRDefault="00FE723B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умножение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992" w:type="dxa"/>
          </w:tcPr>
          <w:p w:rsidR="00467EFE" w:rsidRPr="005A3235" w:rsidRDefault="00FE723B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Градус. Градусное измерение углов. Транспортир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величину 1°; размеры прямого, остроте, тупого, развернутого, полного, элементы транспортира.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Деление целого числа на целое.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деление целых чисел на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целое число в пределах 1000000.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десятичной дроби на однозначное число</w:t>
            </w:r>
          </w:p>
        </w:tc>
        <w:tc>
          <w:tcPr>
            <w:tcW w:w="992" w:type="dxa"/>
          </w:tcPr>
          <w:p w:rsidR="00467EFE" w:rsidRPr="005A3235" w:rsidRDefault="0053531F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десятичной дроби. Уметь выполнять умножение десятичной дроби  на однозначное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десятичной дроби на однозначное целое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и деление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применять знания и умения в решении примеров и задач на умножение и деление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острых углов. Измерение градусной меры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острые углы и измерять их градусную меру.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 на 10, 100, 1 000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на 10, 100, 1000. Уметь выполнять действия умножения  и деления целых чисел и десятичных дробей на 10, 100, 1 000.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умножения. Уметь выполнять действие умножения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примеров и задач на умножение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кратные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десятичных дробей на кратные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тупых углов. Измерение градусной меры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тупые углы и измерять их градусную меру.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деления. Уметь выполнять действие деления целых чисел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Умножение целых чисел и десятичных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 правило умножения  целых  чисел  и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десятичных дробей на двузначное число. Уметь выполнять умножение целых чисел и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деления целых чисел и десятичных дробей на двузначное число. Уметь выполнять деление целых чисел и десятичных 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Смежные углы. Построение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понятие смежные углы. Уметь строить смежные углы, решать геометрические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по теме «Умножение и деление десятичных дробей».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rPr>
          <w:trHeight w:val="473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2, 20, 200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2, 20, 200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5, 50, 500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5, 50, 500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 обыкновенных дробей. 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двум сторонам и углу между ними.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и вычитания обыкновенных дробей. Уметь выполнять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Все случаи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вычитания обыкновенных дробей</w:t>
            </w: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все случаи действия вычитания обыкновенных дробей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rPr>
          <w:trHeight w:val="130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Действия сложения и вычитания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стороне и двум прилежащим к ней углам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сложение и вычитание обыкновенных дробей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одинаковыми знаменателями»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Общий знаменатель дробей.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что называется общим знаменателем дробей и уметь его находить.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трем данным сторонам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трем данным сторонам.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правила приведения обыкновенных дробей к общему знаменателю. Уметь 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приводить обыкновенные дроби к общему знаменателю.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rPr>
          <w:trHeight w:val="70"/>
        </w:trPr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сравнения. Уметь сравнивать обыкновенные дроби и смешанные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все случаи построения треугольника: по трем данным сторонам, по стороне и двум прилежащим к ней углам, по двум сторонам и углу между ними.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 на 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на сложение и вычитание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«Построение треугольников»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построение треугольников (все случаи).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сложения и вычитания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находить  неизвестные компоненты  действия  сложения  и вычитания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уравнения с дробными коэффициентами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составление уравнений с дробными коэффициентами.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 дробь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 сумму </w:t>
            </w:r>
            <w:r w:rsidRPr="005A3235">
              <w:rPr>
                <w:rFonts w:ascii="Times New Roman" w:hAnsi="Times New Roman"/>
              </w:rPr>
              <w:t xml:space="preserve">смежных углов,  сумму углов </w:t>
            </w:r>
            <w:r w:rsidRPr="005A3235">
              <w:rPr>
                <w:rFonts w:ascii="Times New Roman" w:hAnsi="Times New Roman"/>
              </w:rPr>
              <w:lastRenderedPageBreak/>
              <w:t>треугольника.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Уметь применять знания при решении геометрических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числа по одной его доле.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разными знаменателями», «Нахождение числа по одной его доле»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площади, их соотношения.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прямоугольника, площади квадрата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A3235">
              <w:rPr>
                <w:rFonts w:ascii="Times New Roman" w:hAnsi="Times New Roman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формулы площади. Уметь  применять формулы при решении задач на нахождение площади квадрата, прямоугольника.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 при решении геометрических задач по теме «Сумма углов треугольника».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мелких единиц измерения площади в крупные.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площади, их соотношения. Уметь выполнять перевод мелких единиц измерения площади в крупные.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крупных единиц измерения площади в мелкие. Решение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единицы измерения площади, их соотношения. Уметь  переводить крупные единицы измерения площади в мелкие.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Действия с числами измерения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все действия с числами измерения площади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и задач на нахождение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симметрии фигур, тел, предметов.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целых и дробных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целых и дробных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целых и дробных чисел.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 от измерения времени. Соотношения единиц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Числа от измерения времени. </w:t>
            </w: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оотношения единиц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Осевая симметрия. Фигуры, симметричные относительно прямой: точки, отрезки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об осевой симметрии. Уметь строить фигуры, симметричные относительно прямой: точки, отрезки.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Сложение чисел от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складывать числа от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чисел от измерения времени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вычитать числа от измерения времени.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 от измерения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измерения, соотношения. Уметь выполнять действия сложения и вычитания чисел от измерения.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Обыкновенные дроби. Их преобразование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симметричных фигур относительно прямой –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строить симметричные фигуры (треугольники) относительно прямой.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смешанных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Умножение обыкновенной дроби на целое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Знать правило умножения. Уметь выполнять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действие умножения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деления. 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четырехугольников, симметричных относительно прямой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проводить построение четырехугольников, симметричных относительно прямой.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составные задачи, как в простом, так и в сложном случаях.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 в решении задач и примеров по теме «Умножение и деление обыкновенных дробей».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Центральная симметрия. Симметричные точки и отрезки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центральной симметрии, симметричных точках и отрезках.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числа, полученные при измерении величин.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целых чисел от измерения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записывать целые числа от измерения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десятичных дробей в виде целых чисел от измерения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записывать десятичные дроби в виде целых чисел от измерения.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Центральная симметрия. Четырехугольники, симметричные относительно центра симметрии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центральной симметрии. Уметь строить четырехугольники, симметричные относительно центра симметрии.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на деление по содержанию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применять знания и умения в решении задач примеров и задач. 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опрос.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простейших геометрических фигур, симметричных относительно центра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Построение простейших геометрических фигур, симметричных относительно центра.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задачи на сложение и вычитание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с целыми числами от измерения и десятичными дробями»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Окружность. Длина окружности. Сектор. Сегмент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секторе, сегменте. Знать формулу</w:t>
            </w:r>
            <w:r w:rsidRPr="005A3235">
              <w:rPr>
                <w:rFonts w:ascii="Times New Roman" w:hAnsi="Times New Roman"/>
              </w:rPr>
              <w:t xml:space="preserve"> длины окружности С = 2π</w:t>
            </w:r>
            <w:r w:rsidRPr="005A3235">
              <w:rPr>
                <w:rFonts w:ascii="Times New Roman" w:hAnsi="Times New Roman"/>
                <w:lang w:val="en-US"/>
              </w:rPr>
              <w:t>R</w:t>
            </w:r>
            <w:r w:rsidRPr="005A3235">
              <w:rPr>
                <w:rFonts w:ascii="Times New Roman" w:hAnsi="Times New Roman"/>
              </w:rPr>
              <w:t xml:space="preserve">.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Уметь  применять формулу при решении задач; показать на окружности сектор, сегмент.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 от измерения.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измерения. Уметь выполнять действие умножения чисел от измерения;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 от измерения, записанных в виде десятичных дробей на двузначное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действие умножения чисел от измерения, записанных в виде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Деление чисел от измерения, записанных в виде десятичных дробей на 10, 100, 1000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чисел от измерения, записанных в виде десятичных дробей на 10, 100, 1000.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вычислять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Столбчатые, круговые, линейные диаграммы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 виды диаграмм: столбчатые, круговые, линейные. Уметь читать диаграммы 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находить 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десятичной дроби от именных чисел с преобразованием ее в обыкновенную дробь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вычислять десятичную дробь от именных чисел с преобразованием ее в обыкновенную дробь.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Вычисление целого числа по его дроби и дроби от числа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находить целое число по его дроби и дроби от числа.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Построение диаграмм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 читать и строить диаграммы.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с целыми числами, полученными при измерении и десятичными дробями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арифметические действия с целыми числами, полученными при измерении и десятичными дробями.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составные задачи, как в простом, так и в сложном случаях.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Площадь круга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формулу</w:t>
            </w:r>
            <w:r w:rsidRPr="005A3235">
              <w:rPr>
                <w:rFonts w:ascii="Times New Roman" w:hAnsi="Times New Roman"/>
              </w:rPr>
              <w:t xml:space="preserve"> площади  круга .</w:t>
            </w:r>
            <w:r w:rsidRPr="005A3235">
              <w:rPr>
                <w:rFonts w:ascii="Times New Roman" w:hAnsi="Times New Roman"/>
                <w:lang w:val="en-US"/>
              </w:rPr>
              <w:t>S</w:t>
            </w:r>
            <w:r w:rsidRPr="005A3235">
              <w:rPr>
                <w:rFonts w:ascii="Times New Roman" w:hAnsi="Times New Roman"/>
              </w:rPr>
              <w:t xml:space="preserve"> = </w:t>
            </w:r>
            <w:r w:rsidR="00942A8F" w:rsidRPr="005A3235">
              <w:rPr>
                <w:rFonts w:ascii="Times New Roman" w:hAnsi="Times New Roman"/>
              </w:rPr>
              <w:fldChar w:fldCharType="begin"/>
            </w:r>
            <w:r w:rsidRPr="005A3235">
              <w:rPr>
                <w:rFonts w:ascii="Times New Roman" w:hAnsi="Times New Roman"/>
              </w:rPr>
              <w:instrText xml:space="preserve"> QUOTE </w:instrText>
            </w:r>
            <w:r w:rsidR="00C0641D">
              <w:rPr>
                <w:position w:val="-9"/>
              </w:rPr>
              <w:pict>
                <v:shape id="_x0000_i1031" type="#_x0000_t75" style="width:21pt;height:15pt" equationxml="&lt;">
                  <v:imagedata r:id="rId16" o:title="" chromakey="white"/>
                </v:shape>
              </w:pict>
            </w:r>
            <w:r w:rsidRPr="005A3235">
              <w:rPr>
                <w:rFonts w:ascii="Times New Roman" w:hAnsi="Times New Roman"/>
              </w:rPr>
              <w:instrText xml:space="preserve"> </w:instrText>
            </w:r>
            <w:r w:rsidR="00942A8F" w:rsidRPr="005A3235">
              <w:rPr>
                <w:rFonts w:ascii="Times New Roman" w:hAnsi="Times New Roman"/>
              </w:rPr>
              <w:fldChar w:fldCharType="separate"/>
            </w:r>
            <w:r w:rsidR="00C0641D">
              <w:rPr>
                <w:position w:val="-9"/>
              </w:rPr>
              <w:pict>
                <v:shape id="_x0000_i1032" type="#_x0000_t75" style="width:21pt;height:15pt" equationxml="&lt;">
                  <v:imagedata r:id="rId16" o:title="" chromakey="white"/>
                </v:shape>
              </w:pict>
            </w:r>
            <w:r w:rsidR="00942A8F" w:rsidRPr="005A3235">
              <w:rPr>
                <w:rFonts w:ascii="Times New Roman" w:hAnsi="Times New Roman"/>
              </w:rPr>
              <w:fldChar w:fldCharType="end"/>
            </w:r>
            <w:r w:rsidRPr="005A3235">
              <w:rPr>
                <w:rFonts w:ascii="Times New Roman" w:hAnsi="Times New Roman"/>
              </w:rPr>
              <w:t>. У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меть применять ее при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крупных единиц измерения площади в мелкие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площади: перевод в более  мелкие.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Перевод мелких единиц измерения площади в крупные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Уметь: выполнять преобразование чисел полученных при измерении площади: перевод в более крупные.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Замена десятичных дробей целыми числами от измерения площадей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проводить замену десятичных дробей целыми числами от измерения площадей.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«Длина окружности. Площадь круга»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 и квадрата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действия умножения и деления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 и геометрических тел.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площади.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составлять и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полученные при измерении площади, и десятичные дроби»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Меры земельных площадей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Знать  меры земельных площадей: ар, гектар. 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Преобразование земельных мер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Куб, прямоугольный параллелепипед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кубе, прямоугольном параллелепипеде. Полная развертка.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Запись единиц измерения площадей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площади; записывать единицы измерения площадей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Вычитание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Пирамида, конус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Иметь представление о пирамиде, конусе.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Деление чисел, полученных при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действие деления чисел,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составных задач по теме «Меры земельных площадей»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992" w:type="dxa"/>
          </w:tcPr>
          <w:p w:rsidR="00467EFE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Взаимное положение прямых на плоскости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Целые и дробные числа. Таблица классов и разрядов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Отрезки. Построение треугольников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4 четверть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/>
                <w:sz w:val="24"/>
                <w:szCs w:val="24"/>
              </w:rPr>
              <w:t>Симметрия. Масштаб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5A3235" w:rsidTr="0029237E">
        <w:tc>
          <w:tcPr>
            <w:tcW w:w="709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992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5A323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5A323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4E3680" w:rsidRPr="005A3235" w:rsidTr="0029237E">
        <w:tc>
          <w:tcPr>
            <w:tcW w:w="709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678" w:type="dxa"/>
          </w:tcPr>
          <w:p w:rsidR="004E3680" w:rsidRPr="005A3235" w:rsidRDefault="004E3680" w:rsidP="00BB570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7 класс по теме «</w:t>
            </w:r>
            <w:r w:rsidRPr="003A2E48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E3680" w:rsidRPr="005A3235" w:rsidRDefault="004E3680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E3680" w:rsidRPr="005A3235" w:rsidRDefault="004E3680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E3680" w:rsidRPr="005A3235" w:rsidTr="0029237E">
        <w:tc>
          <w:tcPr>
            <w:tcW w:w="709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4E3680" w:rsidRPr="005A3235" w:rsidRDefault="004E3680" w:rsidP="00BB570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7 класс по теме «Меры времени»</w:t>
            </w:r>
          </w:p>
        </w:tc>
        <w:tc>
          <w:tcPr>
            <w:tcW w:w="992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3680" w:rsidRPr="005A3235" w:rsidRDefault="004E3680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E3680" w:rsidRPr="005A3235" w:rsidRDefault="004E3680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E3680" w:rsidRPr="005A3235" w:rsidRDefault="004E3680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Default="00467EFE" w:rsidP="0062735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67EFE" w:rsidSect="00A216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D" w:rsidRDefault="00C0641D" w:rsidP="008B5171">
      <w:pPr>
        <w:spacing w:after="0" w:line="240" w:lineRule="auto"/>
      </w:pPr>
      <w:r>
        <w:separator/>
      </w:r>
    </w:p>
  </w:endnote>
  <w:endnote w:type="continuationSeparator" w:id="0">
    <w:p w:rsidR="00C0641D" w:rsidRDefault="00C0641D" w:rsidP="008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0D" w:rsidRDefault="00BB570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CCE">
      <w:rPr>
        <w:noProof/>
      </w:rPr>
      <w:t>1</w:t>
    </w:r>
    <w:r>
      <w:rPr>
        <w:noProof/>
      </w:rPr>
      <w:fldChar w:fldCharType="end"/>
    </w:r>
  </w:p>
  <w:p w:rsidR="00BB570D" w:rsidRDefault="00BB57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D" w:rsidRDefault="00C0641D" w:rsidP="008B5171">
      <w:pPr>
        <w:spacing w:after="0" w:line="240" w:lineRule="auto"/>
      </w:pPr>
      <w:r>
        <w:separator/>
      </w:r>
    </w:p>
  </w:footnote>
  <w:footnote w:type="continuationSeparator" w:id="0">
    <w:p w:rsidR="00C0641D" w:rsidRDefault="00C0641D" w:rsidP="008B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>
    <w:nsid w:val="0118162B"/>
    <w:multiLevelType w:val="hybridMultilevel"/>
    <w:tmpl w:val="A04E5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8C3649"/>
    <w:multiLevelType w:val="hybridMultilevel"/>
    <w:tmpl w:val="99F2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C1125"/>
    <w:multiLevelType w:val="hybridMultilevel"/>
    <w:tmpl w:val="B214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FD481A"/>
    <w:multiLevelType w:val="hybridMultilevel"/>
    <w:tmpl w:val="3B3CE6D8"/>
    <w:lvl w:ilvl="0" w:tplc="21EA66E8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792D35"/>
    <w:multiLevelType w:val="hybridMultilevel"/>
    <w:tmpl w:val="24401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2C0E2B"/>
    <w:multiLevelType w:val="hybridMultilevel"/>
    <w:tmpl w:val="994A1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A7D7E"/>
    <w:multiLevelType w:val="hybridMultilevel"/>
    <w:tmpl w:val="2F0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C1D7E"/>
    <w:multiLevelType w:val="hybridMultilevel"/>
    <w:tmpl w:val="51A4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753DA5"/>
    <w:multiLevelType w:val="hybridMultilevel"/>
    <w:tmpl w:val="5C52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7B0EDC"/>
    <w:multiLevelType w:val="hybridMultilevel"/>
    <w:tmpl w:val="837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C5A642E"/>
    <w:multiLevelType w:val="multilevel"/>
    <w:tmpl w:val="2B9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E7D5F"/>
    <w:multiLevelType w:val="hybridMultilevel"/>
    <w:tmpl w:val="0A1AF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65AEC"/>
    <w:multiLevelType w:val="hybridMultilevel"/>
    <w:tmpl w:val="BD0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BD12F99"/>
    <w:multiLevelType w:val="hybridMultilevel"/>
    <w:tmpl w:val="8580F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700F86"/>
    <w:multiLevelType w:val="hybridMultilevel"/>
    <w:tmpl w:val="53A41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ED4927"/>
    <w:multiLevelType w:val="hybridMultilevel"/>
    <w:tmpl w:val="B46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424AE"/>
    <w:multiLevelType w:val="hybridMultilevel"/>
    <w:tmpl w:val="DFEAC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70297D"/>
    <w:multiLevelType w:val="hybridMultilevel"/>
    <w:tmpl w:val="A8FAFDB8"/>
    <w:lvl w:ilvl="0" w:tplc="C116E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16E1E"/>
    <w:multiLevelType w:val="hybridMultilevel"/>
    <w:tmpl w:val="D7AA3D26"/>
    <w:lvl w:ilvl="0" w:tplc="6D2816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0F665F5"/>
    <w:multiLevelType w:val="hybridMultilevel"/>
    <w:tmpl w:val="5D40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3F7691"/>
    <w:multiLevelType w:val="hybridMultilevel"/>
    <w:tmpl w:val="8676010A"/>
    <w:lvl w:ilvl="0" w:tplc="B6EC0F20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5D25285"/>
    <w:multiLevelType w:val="hybridMultilevel"/>
    <w:tmpl w:val="F58EED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23"/>
  </w:num>
  <w:num w:numId="7">
    <w:abstractNumId w:val="19"/>
  </w:num>
  <w:num w:numId="8">
    <w:abstractNumId w:val="1"/>
  </w:num>
  <w:num w:numId="9">
    <w:abstractNumId w:val="9"/>
  </w:num>
  <w:num w:numId="10">
    <w:abstractNumId w:val="22"/>
  </w:num>
  <w:num w:numId="11">
    <w:abstractNumId w:val="17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21"/>
  </w:num>
  <w:num w:numId="17">
    <w:abstractNumId w:val="13"/>
  </w:num>
  <w:num w:numId="18">
    <w:abstractNumId w:val="18"/>
  </w:num>
  <w:num w:numId="19">
    <w:abstractNumId w:val="27"/>
  </w:num>
  <w:num w:numId="20">
    <w:abstractNumId w:val="14"/>
  </w:num>
  <w:num w:numId="21">
    <w:abstractNumId w:val="25"/>
  </w:num>
  <w:num w:numId="22">
    <w:abstractNumId w:val="4"/>
  </w:num>
  <w:num w:numId="23">
    <w:abstractNumId w:val="29"/>
  </w:num>
  <w:num w:numId="24">
    <w:abstractNumId w:val="11"/>
  </w:num>
  <w:num w:numId="25">
    <w:abstractNumId w:val="5"/>
  </w:num>
  <w:num w:numId="26">
    <w:abstractNumId w:val="28"/>
  </w:num>
  <w:num w:numId="27">
    <w:abstractNumId w:val="26"/>
  </w:num>
  <w:num w:numId="28">
    <w:abstractNumId w:val="24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2EB"/>
    <w:rsid w:val="00005FCD"/>
    <w:rsid w:val="000113D1"/>
    <w:rsid w:val="0001289C"/>
    <w:rsid w:val="00013A14"/>
    <w:rsid w:val="0002008C"/>
    <w:rsid w:val="000206A7"/>
    <w:rsid w:val="000206AB"/>
    <w:rsid w:val="00021AC3"/>
    <w:rsid w:val="0002774D"/>
    <w:rsid w:val="0003210E"/>
    <w:rsid w:val="000345E0"/>
    <w:rsid w:val="00034BC6"/>
    <w:rsid w:val="0003525F"/>
    <w:rsid w:val="00036BD5"/>
    <w:rsid w:val="00036E62"/>
    <w:rsid w:val="00046D75"/>
    <w:rsid w:val="00047629"/>
    <w:rsid w:val="00051879"/>
    <w:rsid w:val="0005417D"/>
    <w:rsid w:val="00060603"/>
    <w:rsid w:val="000627D5"/>
    <w:rsid w:val="000646D5"/>
    <w:rsid w:val="00064F37"/>
    <w:rsid w:val="0007107B"/>
    <w:rsid w:val="000728A0"/>
    <w:rsid w:val="000731C4"/>
    <w:rsid w:val="00073B30"/>
    <w:rsid w:val="000815F4"/>
    <w:rsid w:val="0008452E"/>
    <w:rsid w:val="00091F10"/>
    <w:rsid w:val="000927B7"/>
    <w:rsid w:val="000A376C"/>
    <w:rsid w:val="000A4BA3"/>
    <w:rsid w:val="000A578A"/>
    <w:rsid w:val="000B0380"/>
    <w:rsid w:val="000B0554"/>
    <w:rsid w:val="000B09D3"/>
    <w:rsid w:val="000B4D2A"/>
    <w:rsid w:val="000B5F78"/>
    <w:rsid w:val="000C0D2B"/>
    <w:rsid w:val="000C18B0"/>
    <w:rsid w:val="000C4659"/>
    <w:rsid w:val="000C6835"/>
    <w:rsid w:val="000C7A65"/>
    <w:rsid w:val="000D1B21"/>
    <w:rsid w:val="000D1B55"/>
    <w:rsid w:val="000E3EE8"/>
    <w:rsid w:val="000E7887"/>
    <w:rsid w:val="000E7A43"/>
    <w:rsid w:val="000F4B76"/>
    <w:rsid w:val="00103993"/>
    <w:rsid w:val="001100AA"/>
    <w:rsid w:val="001104C6"/>
    <w:rsid w:val="001114CB"/>
    <w:rsid w:val="00112E34"/>
    <w:rsid w:val="001140B9"/>
    <w:rsid w:val="00122D38"/>
    <w:rsid w:val="00123394"/>
    <w:rsid w:val="001240D0"/>
    <w:rsid w:val="00127546"/>
    <w:rsid w:val="00127EA6"/>
    <w:rsid w:val="0013023B"/>
    <w:rsid w:val="001312F4"/>
    <w:rsid w:val="00134219"/>
    <w:rsid w:val="00140482"/>
    <w:rsid w:val="0015138F"/>
    <w:rsid w:val="0016147D"/>
    <w:rsid w:val="00164790"/>
    <w:rsid w:val="00170533"/>
    <w:rsid w:val="001720D9"/>
    <w:rsid w:val="001739FC"/>
    <w:rsid w:val="001805DB"/>
    <w:rsid w:val="0018239F"/>
    <w:rsid w:val="0018254C"/>
    <w:rsid w:val="001838A6"/>
    <w:rsid w:val="001840C4"/>
    <w:rsid w:val="001940BF"/>
    <w:rsid w:val="001A56A3"/>
    <w:rsid w:val="001B0640"/>
    <w:rsid w:val="001B214A"/>
    <w:rsid w:val="001C0560"/>
    <w:rsid w:val="001C10B8"/>
    <w:rsid w:val="001C364E"/>
    <w:rsid w:val="001C431C"/>
    <w:rsid w:val="001C6037"/>
    <w:rsid w:val="001D33FB"/>
    <w:rsid w:val="001D47DC"/>
    <w:rsid w:val="001D635F"/>
    <w:rsid w:val="001E3D58"/>
    <w:rsid w:val="001E5691"/>
    <w:rsid w:val="001E5E22"/>
    <w:rsid w:val="001F7446"/>
    <w:rsid w:val="0020185D"/>
    <w:rsid w:val="00216547"/>
    <w:rsid w:val="00223BB1"/>
    <w:rsid w:val="00224F19"/>
    <w:rsid w:val="0022716F"/>
    <w:rsid w:val="00227C2F"/>
    <w:rsid w:val="00232E28"/>
    <w:rsid w:val="0023533B"/>
    <w:rsid w:val="0023675D"/>
    <w:rsid w:val="00243091"/>
    <w:rsid w:val="00254C35"/>
    <w:rsid w:val="0027108F"/>
    <w:rsid w:val="00271325"/>
    <w:rsid w:val="002725FA"/>
    <w:rsid w:val="00273C21"/>
    <w:rsid w:val="00274360"/>
    <w:rsid w:val="00285040"/>
    <w:rsid w:val="00285EFB"/>
    <w:rsid w:val="00290BF6"/>
    <w:rsid w:val="0029237E"/>
    <w:rsid w:val="00293506"/>
    <w:rsid w:val="002A4EBE"/>
    <w:rsid w:val="002A5E55"/>
    <w:rsid w:val="002A7294"/>
    <w:rsid w:val="002A7E18"/>
    <w:rsid w:val="002B0B0C"/>
    <w:rsid w:val="002B4130"/>
    <w:rsid w:val="002B4CCE"/>
    <w:rsid w:val="002C1AA4"/>
    <w:rsid w:val="002C4865"/>
    <w:rsid w:val="002D0CA5"/>
    <w:rsid w:val="002D30A1"/>
    <w:rsid w:val="002D524C"/>
    <w:rsid w:val="002D7879"/>
    <w:rsid w:val="002F1C03"/>
    <w:rsid w:val="002F3970"/>
    <w:rsid w:val="002F7C64"/>
    <w:rsid w:val="003010AB"/>
    <w:rsid w:val="00306E93"/>
    <w:rsid w:val="003108A8"/>
    <w:rsid w:val="00310FEA"/>
    <w:rsid w:val="00314BCE"/>
    <w:rsid w:val="00320AD8"/>
    <w:rsid w:val="003240A9"/>
    <w:rsid w:val="003336DD"/>
    <w:rsid w:val="00334D3C"/>
    <w:rsid w:val="00334FC1"/>
    <w:rsid w:val="00335C45"/>
    <w:rsid w:val="00346134"/>
    <w:rsid w:val="003473F5"/>
    <w:rsid w:val="00351634"/>
    <w:rsid w:val="003525D6"/>
    <w:rsid w:val="00352C7C"/>
    <w:rsid w:val="0035440F"/>
    <w:rsid w:val="00370651"/>
    <w:rsid w:val="00374B5C"/>
    <w:rsid w:val="00377801"/>
    <w:rsid w:val="00380BE2"/>
    <w:rsid w:val="00381A90"/>
    <w:rsid w:val="003865D4"/>
    <w:rsid w:val="0038773C"/>
    <w:rsid w:val="00387CFF"/>
    <w:rsid w:val="003911C6"/>
    <w:rsid w:val="00392E29"/>
    <w:rsid w:val="00393370"/>
    <w:rsid w:val="00394FAB"/>
    <w:rsid w:val="00395C93"/>
    <w:rsid w:val="003A125C"/>
    <w:rsid w:val="003A2E48"/>
    <w:rsid w:val="003A5489"/>
    <w:rsid w:val="003B087B"/>
    <w:rsid w:val="003B297E"/>
    <w:rsid w:val="003B309F"/>
    <w:rsid w:val="003C14D5"/>
    <w:rsid w:val="003D2D27"/>
    <w:rsid w:val="003D4342"/>
    <w:rsid w:val="003D4C87"/>
    <w:rsid w:val="003E012D"/>
    <w:rsid w:val="003E155B"/>
    <w:rsid w:val="003E25D3"/>
    <w:rsid w:val="003E2F3F"/>
    <w:rsid w:val="003E4529"/>
    <w:rsid w:val="003F2A6A"/>
    <w:rsid w:val="00400444"/>
    <w:rsid w:val="00403617"/>
    <w:rsid w:val="00403E03"/>
    <w:rsid w:val="00410B40"/>
    <w:rsid w:val="0041110F"/>
    <w:rsid w:val="0041207B"/>
    <w:rsid w:val="004143A3"/>
    <w:rsid w:val="00423184"/>
    <w:rsid w:val="004239A9"/>
    <w:rsid w:val="00425DD4"/>
    <w:rsid w:val="00426EF4"/>
    <w:rsid w:val="00427F7C"/>
    <w:rsid w:val="00430C1F"/>
    <w:rsid w:val="00433A5B"/>
    <w:rsid w:val="00434847"/>
    <w:rsid w:val="00437586"/>
    <w:rsid w:val="0044078A"/>
    <w:rsid w:val="0044242A"/>
    <w:rsid w:val="00446455"/>
    <w:rsid w:val="00446BFC"/>
    <w:rsid w:val="00454B6E"/>
    <w:rsid w:val="00454CCC"/>
    <w:rsid w:val="00455092"/>
    <w:rsid w:val="00463A0E"/>
    <w:rsid w:val="00463F07"/>
    <w:rsid w:val="00464219"/>
    <w:rsid w:val="00466D5B"/>
    <w:rsid w:val="00467EFE"/>
    <w:rsid w:val="00473C15"/>
    <w:rsid w:val="00474E51"/>
    <w:rsid w:val="00477126"/>
    <w:rsid w:val="00482FB0"/>
    <w:rsid w:val="004848BE"/>
    <w:rsid w:val="0048541E"/>
    <w:rsid w:val="004862AD"/>
    <w:rsid w:val="00492F2A"/>
    <w:rsid w:val="004958D5"/>
    <w:rsid w:val="00497CD0"/>
    <w:rsid w:val="004A5372"/>
    <w:rsid w:val="004A703F"/>
    <w:rsid w:val="004C0823"/>
    <w:rsid w:val="004C22F5"/>
    <w:rsid w:val="004C2AB1"/>
    <w:rsid w:val="004C440B"/>
    <w:rsid w:val="004D42A0"/>
    <w:rsid w:val="004D63BA"/>
    <w:rsid w:val="004D6A0D"/>
    <w:rsid w:val="004E0A9F"/>
    <w:rsid w:val="004E1761"/>
    <w:rsid w:val="004E3680"/>
    <w:rsid w:val="004E700D"/>
    <w:rsid w:val="004E7DC2"/>
    <w:rsid w:val="004F433F"/>
    <w:rsid w:val="004F57AA"/>
    <w:rsid w:val="00502C64"/>
    <w:rsid w:val="00503265"/>
    <w:rsid w:val="00523489"/>
    <w:rsid w:val="0053083F"/>
    <w:rsid w:val="0053298C"/>
    <w:rsid w:val="00533048"/>
    <w:rsid w:val="0053531F"/>
    <w:rsid w:val="0053554D"/>
    <w:rsid w:val="00537D61"/>
    <w:rsid w:val="0054140E"/>
    <w:rsid w:val="00541CFC"/>
    <w:rsid w:val="00551EA0"/>
    <w:rsid w:val="00553B85"/>
    <w:rsid w:val="00554A2C"/>
    <w:rsid w:val="005575A5"/>
    <w:rsid w:val="0056331D"/>
    <w:rsid w:val="0058230A"/>
    <w:rsid w:val="00583253"/>
    <w:rsid w:val="005845BA"/>
    <w:rsid w:val="005845FC"/>
    <w:rsid w:val="005A3235"/>
    <w:rsid w:val="005A4197"/>
    <w:rsid w:val="005A732A"/>
    <w:rsid w:val="005B014A"/>
    <w:rsid w:val="005B139C"/>
    <w:rsid w:val="005B6556"/>
    <w:rsid w:val="005B7251"/>
    <w:rsid w:val="005C1D81"/>
    <w:rsid w:val="005C425A"/>
    <w:rsid w:val="005C778A"/>
    <w:rsid w:val="005D054D"/>
    <w:rsid w:val="005E188A"/>
    <w:rsid w:val="005E1C27"/>
    <w:rsid w:val="00611478"/>
    <w:rsid w:val="006134E4"/>
    <w:rsid w:val="006179A3"/>
    <w:rsid w:val="0062038A"/>
    <w:rsid w:val="00625D9A"/>
    <w:rsid w:val="00627359"/>
    <w:rsid w:val="00630067"/>
    <w:rsid w:val="00633C00"/>
    <w:rsid w:val="00636BF8"/>
    <w:rsid w:val="00643669"/>
    <w:rsid w:val="00643C4F"/>
    <w:rsid w:val="00646581"/>
    <w:rsid w:val="00647323"/>
    <w:rsid w:val="00652F4E"/>
    <w:rsid w:val="0066134D"/>
    <w:rsid w:val="006675BA"/>
    <w:rsid w:val="006717DA"/>
    <w:rsid w:val="00675DD5"/>
    <w:rsid w:val="006762A1"/>
    <w:rsid w:val="00676BF0"/>
    <w:rsid w:val="00680039"/>
    <w:rsid w:val="006827BF"/>
    <w:rsid w:val="0068449E"/>
    <w:rsid w:val="00684D21"/>
    <w:rsid w:val="0068664C"/>
    <w:rsid w:val="006868C7"/>
    <w:rsid w:val="006979E6"/>
    <w:rsid w:val="006A2784"/>
    <w:rsid w:val="006B2877"/>
    <w:rsid w:val="006B5FF0"/>
    <w:rsid w:val="006B6982"/>
    <w:rsid w:val="006B73E6"/>
    <w:rsid w:val="006B772B"/>
    <w:rsid w:val="006C0806"/>
    <w:rsid w:val="006C0883"/>
    <w:rsid w:val="006E0BC9"/>
    <w:rsid w:val="006E56AD"/>
    <w:rsid w:val="006F45E9"/>
    <w:rsid w:val="00700C64"/>
    <w:rsid w:val="00703AF0"/>
    <w:rsid w:val="007077D3"/>
    <w:rsid w:val="00710848"/>
    <w:rsid w:val="0071411B"/>
    <w:rsid w:val="0073795F"/>
    <w:rsid w:val="00744F38"/>
    <w:rsid w:val="00747E6F"/>
    <w:rsid w:val="007500FA"/>
    <w:rsid w:val="0075045F"/>
    <w:rsid w:val="007510D7"/>
    <w:rsid w:val="00751438"/>
    <w:rsid w:val="0076611A"/>
    <w:rsid w:val="0076734A"/>
    <w:rsid w:val="00770A15"/>
    <w:rsid w:val="00775AAB"/>
    <w:rsid w:val="0077627A"/>
    <w:rsid w:val="0078022D"/>
    <w:rsid w:val="00780549"/>
    <w:rsid w:val="00780F2D"/>
    <w:rsid w:val="00790BE1"/>
    <w:rsid w:val="00791753"/>
    <w:rsid w:val="0079246A"/>
    <w:rsid w:val="00794392"/>
    <w:rsid w:val="007A62C2"/>
    <w:rsid w:val="007B4027"/>
    <w:rsid w:val="007B7CE0"/>
    <w:rsid w:val="007C4B6C"/>
    <w:rsid w:val="007C646A"/>
    <w:rsid w:val="007D1F8C"/>
    <w:rsid w:val="007D302B"/>
    <w:rsid w:val="007D4AF7"/>
    <w:rsid w:val="007D4E8B"/>
    <w:rsid w:val="007D7BE4"/>
    <w:rsid w:val="007F00D3"/>
    <w:rsid w:val="007F0FF2"/>
    <w:rsid w:val="007F3870"/>
    <w:rsid w:val="007F5067"/>
    <w:rsid w:val="007F5ED9"/>
    <w:rsid w:val="007F744C"/>
    <w:rsid w:val="007F7B6E"/>
    <w:rsid w:val="0080214F"/>
    <w:rsid w:val="00804F2A"/>
    <w:rsid w:val="008058D7"/>
    <w:rsid w:val="00815826"/>
    <w:rsid w:val="0082312E"/>
    <w:rsid w:val="008306FA"/>
    <w:rsid w:val="0083668D"/>
    <w:rsid w:val="008404BE"/>
    <w:rsid w:val="00842806"/>
    <w:rsid w:val="00844A00"/>
    <w:rsid w:val="00845B25"/>
    <w:rsid w:val="00853219"/>
    <w:rsid w:val="00855F1E"/>
    <w:rsid w:val="008562EB"/>
    <w:rsid w:val="0086049C"/>
    <w:rsid w:val="00861719"/>
    <w:rsid w:val="008654E4"/>
    <w:rsid w:val="008672B7"/>
    <w:rsid w:val="008726E9"/>
    <w:rsid w:val="0088159F"/>
    <w:rsid w:val="00887038"/>
    <w:rsid w:val="008920BF"/>
    <w:rsid w:val="00894E18"/>
    <w:rsid w:val="0089558A"/>
    <w:rsid w:val="008A10D2"/>
    <w:rsid w:val="008A3A2B"/>
    <w:rsid w:val="008B5171"/>
    <w:rsid w:val="008C5537"/>
    <w:rsid w:val="008D191C"/>
    <w:rsid w:val="008D19A9"/>
    <w:rsid w:val="008D3384"/>
    <w:rsid w:val="008E40FF"/>
    <w:rsid w:val="008E45A7"/>
    <w:rsid w:val="008E4B58"/>
    <w:rsid w:val="008E7432"/>
    <w:rsid w:val="008F2B28"/>
    <w:rsid w:val="008F51A1"/>
    <w:rsid w:val="008F567F"/>
    <w:rsid w:val="008F6DFB"/>
    <w:rsid w:val="00900868"/>
    <w:rsid w:val="0090433F"/>
    <w:rsid w:val="0090478C"/>
    <w:rsid w:val="0090674D"/>
    <w:rsid w:val="009254DF"/>
    <w:rsid w:val="00931941"/>
    <w:rsid w:val="0093211C"/>
    <w:rsid w:val="00932D34"/>
    <w:rsid w:val="00933917"/>
    <w:rsid w:val="00942A8F"/>
    <w:rsid w:val="00952E0A"/>
    <w:rsid w:val="00957EC8"/>
    <w:rsid w:val="00960863"/>
    <w:rsid w:val="00962F1F"/>
    <w:rsid w:val="00965718"/>
    <w:rsid w:val="00972098"/>
    <w:rsid w:val="0097212C"/>
    <w:rsid w:val="00974228"/>
    <w:rsid w:val="009749A0"/>
    <w:rsid w:val="00974C3F"/>
    <w:rsid w:val="00980110"/>
    <w:rsid w:val="00982AD8"/>
    <w:rsid w:val="009841CF"/>
    <w:rsid w:val="00984B6D"/>
    <w:rsid w:val="00991411"/>
    <w:rsid w:val="009923CC"/>
    <w:rsid w:val="00993AE3"/>
    <w:rsid w:val="009A10A8"/>
    <w:rsid w:val="009A1AB7"/>
    <w:rsid w:val="009B07CB"/>
    <w:rsid w:val="009B38CA"/>
    <w:rsid w:val="009C2CE3"/>
    <w:rsid w:val="009D0AED"/>
    <w:rsid w:val="009D2A2E"/>
    <w:rsid w:val="009D39B3"/>
    <w:rsid w:val="009D494A"/>
    <w:rsid w:val="009D5F77"/>
    <w:rsid w:val="009E232F"/>
    <w:rsid w:val="009E5BCD"/>
    <w:rsid w:val="009F0183"/>
    <w:rsid w:val="009F11A5"/>
    <w:rsid w:val="009F7E6C"/>
    <w:rsid w:val="00A00CE8"/>
    <w:rsid w:val="00A07704"/>
    <w:rsid w:val="00A12816"/>
    <w:rsid w:val="00A1754B"/>
    <w:rsid w:val="00A20F61"/>
    <w:rsid w:val="00A21602"/>
    <w:rsid w:val="00A32A60"/>
    <w:rsid w:val="00A3442E"/>
    <w:rsid w:val="00A42921"/>
    <w:rsid w:val="00A433C6"/>
    <w:rsid w:val="00A43614"/>
    <w:rsid w:val="00A43CCF"/>
    <w:rsid w:val="00A45A38"/>
    <w:rsid w:val="00A52AF7"/>
    <w:rsid w:val="00A53845"/>
    <w:rsid w:val="00A5435C"/>
    <w:rsid w:val="00A57AF6"/>
    <w:rsid w:val="00A60817"/>
    <w:rsid w:val="00A66856"/>
    <w:rsid w:val="00A743C7"/>
    <w:rsid w:val="00A806B6"/>
    <w:rsid w:val="00A81E11"/>
    <w:rsid w:val="00A82BB7"/>
    <w:rsid w:val="00A84707"/>
    <w:rsid w:val="00A849F4"/>
    <w:rsid w:val="00A86187"/>
    <w:rsid w:val="00A94A3F"/>
    <w:rsid w:val="00A953D0"/>
    <w:rsid w:val="00A95E75"/>
    <w:rsid w:val="00A96C11"/>
    <w:rsid w:val="00A96E97"/>
    <w:rsid w:val="00AA0322"/>
    <w:rsid w:val="00AA3D11"/>
    <w:rsid w:val="00AB05A2"/>
    <w:rsid w:val="00AB59AF"/>
    <w:rsid w:val="00AB5DA6"/>
    <w:rsid w:val="00AC0727"/>
    <w:rsid w:val="00AD2906"/>
    <w:rsid w:val="00AD2ABF"/>
    <w:rsid w:val="00AD4707"/>
    <w:rsid w:val="00AE2700"/>
    <w:rsid w:val="00AE596B"/>
    <w:rsid w:val="00AE694D"/>
    <w:rsid w:val="00AE75B9"/>
    <w:rsid w:val="00AF6C1D"/>
    <w:rsid w:val="00AF725C"/>
    <w:rsid w:val="00B10273"/>
    <w:rsid w:val="00B10B04"/>
    <w:rsid w:val="00B1120A"/>
    <w:rsid w:val="00B1651D"/>
    <w:rsid w:val="00B16E72"/>
    <w:rsid w:val="00B206FB"/>
    <w:rsid w:val="00B21385"/>
    <w:rsid w:val="00B356C3"/>
    <w:rsid w:val="00B407C0"/>
    <w:rsid w:val="00B438F0"/>
    <w:rsid w:val="00B43C59"/>
    <w:rsid w:val="00B43D85"/>
    <w:rsid w:val="00B5788F"/>
    <w:rsid w:val="00B6519D"/>
    <w:rsid w:val="00B711A1"/>
    <w:rsid w:val="00B72DAB"/>
    <w:rsid w:val="00B77559"/>
    <w:rsid w:val="00B81F64"/>
    <w:rsid w:val="00B826FF"/>
    <w:rsid w:val="00B94D55"/>
    <w:rsid w:val="00B96F1A"/>
    <w:rsid w:val="00BA7EDA"/>
    <w:rsid w:val="00BB2313"/>
    <w:rsid w:val="00BB3717"/>
    <w:rsid w:val="00BB570D"/>
    <w:rsid w:val="00BC24BA"/>
    <w:rsid w:val="00BD0CC9"/>
    <w:rsid w:val="00BD580E"/>
    <w:rsid w:val="00BE7D98"/>
    <w:rsid w:val="00BF0002"/>
    <w:rsid w:val="00BF31F4"/>
    <w:rsid w:val="00BF40A0"/>
    <w:rsid w:val="00C014ED"/>
    <w:rsid w:val="00C0641D"/>
    <w:rsid w:val="00C065DC"/>
    <w:rsid w:val="00C0708E"/>
    <w:rsid w:val="00C13318"/>
    <w:rsid w:val="00C16E32"/>
    <w:rsid w:val="00C20FD9"/>
    <w:rsid w:val="00C31218"/>
    <w:rsid w:val="00C31A6B"/>
    <w:rsid w:val="00C334FA"/>
    <w:rsid w:val="00C341AE"/>
    <w:rsid w:val="00C41597"/>
    <w:rsid w:val="00C47962"/>
    <w:rsid w:val="00C50925"/>
    <w:rsid w:val="00C523B5"/>
    <w:rsid w:val="00C56647"/>
    <w:rsid w:val="00C56D95"/>
    <w:rsid w:val="00C61123"/>
    <w:rsid w:val="00C615F3"/>
    <w:rsid w:val="00C63A9C"/>
    <w:rsid w:val="00C6505C"/>
    <w:rsid w:val="00C65158"/>
    <w:rsid w:val="00C67E6B"/>
    <w:rsid w:val="00C92E1C"/>
    <w:rsid w:val="00C96145"/>
    <w:rsid w:val="00C96C07"/>
    <w:rsid w:val="00CA26C9"/>
    <w:rsid w:val="00CA36D1"/>
    <w:rsid w:val="00CA4D71"/>
    <w:rsid w:val="00CB1E77"/>
    <w:rsid w:val="00CC0F93"/>
    <w:rsid w:val="00CC39B1"/>
    <w:rsid w:val="00CC7881"/>
    <w:rsid w:val="00CE1709"/>
    <w:rsid w:val="00CE47EA"/>
    <w:rsid w:val="00CE5C3E"/>
    <w:rsid w:val="00D06AEE"/>
    <w:rsid w:val="00D11B57"/>
    <w:rsid w:val="00D14FBA"/>
    <w:rsid w:val="00D17E56"/>
    <w:rsid w:val="00D2147D"/>
    <w:rsid w:val="00D2322F"/>
    <w:rsid w:val="00D25DCF"/>
    <w:rsid w:val="00D27A5B"/>
    <w:rsid w:val="00D31B69"/>
    <w:rsid w:val="00D321B9"/>
    <w:rsid w:val="00D32519"/>
    <w:rsid w:val="00D33812"/>
    <w:rsid w:val="00D33A55"/>
    <w:rsid w:val="00D3418C"/>
    <w:rsid w:val="00D36635"/>
    <w:rsid w:val="00D44C8C"/>
    <w:rsid w:val="00D5053F"/>
    <w:rsid w:val="00D6451F"/>
    <w:rsid w:val="00D659DA"/>
    <w:rsid w:val="00D70466"/>
    <w:rsid w:val="00D777F0"/>
    <w:rsid w:val="00D87476"/>
    <w:rsid w:val="00D9249C"/>
    <w:rsid w:val="00D93ECB"/>
    <w:rsid w:val="00D964D3"/>
    <w:rsid w:val="00DA1A1F"/>
    <w:rsid w:val="00DA4C92"/>
    <w:rsid w:val="00DA5774"/>
    <w:rsid w:val="00DB0F13"/>
    <w:rsid w:val="00DB368C"/>
    <w:rsid w:val="00DC17F6"/>
    <w:rsid w:val="00DD35A7"/>
    <w:rsid w:val="00DE1669"/>
    <w:rsid w:val="00DF3E57"/>
    <w:rsid w:val="00DF44FF"/>
    <w:rsid w:val="00E0193B"/>
    <w:rsid w:val="00E04059"/>
    <w:rsid w:val="00E10211"/>
    <w:rsid w:val="00E10268"/>
    <w:rsid w:val="00E2288B"/>
    <w:rsid w:val="00E24784"/>
    <w:rsid w:val="00E2768E"/>
    <w:rsid w:val="00E31CA0"/>
    <w:rsid w:val="00E32E46"/>
    <w:rsid w:val="00E346C1"/>
    <w:rsid w:val="00E363A6"/>
    <w:rsid w:val="00E42A8E"/>
    <w:rsid w:val="00E458D0"/>
    <w:rsid w:val="00E47C30"/>
    <w:rsid w:val="00E50A6D"/>
    <w:rsid w:val="00E52083"/>
    <w:rsid w:val="00E6425B"/>
    <w:rsid w:val="00E67990"/>
    <w:rsid w:val="00E72EDA"/>
    <w:rsid w:val="00E75CAF"/>
    <w:rsid w:val="00E81BAC"/>
    <w:rsid w:val="00E85182"/>
    <w:rsid w:val="00E85DA9"/>
    <w:rsid w:val="00E95030"/>
    <w:rsid w:val="00EA073F"/>
    <w:rsid w:val="00EA18EF"/>
    <w:rsid w:val="00EA1AE1"/>
    <w:rsid w:val="00EA2B02"/>
    <w:rsid w:val="00EA30FF"/>
    <w:rsid w:val="00EA655A"/>
    <w:rsid w:val="00EB178A"/>
    <w:rsid w:val="00EB2318"/>
    <w:rsid w:val="00EB39D8"/>
    <w:rsid w:val="00EB48AA"/>
    <w:rsid w:val="00EC16A2"/>
    <w:rsid w:val="00ED0340"/>
    <w:rsid w:val="00ED2D4D"/>
    <w:rsid w:val="00ED3A49"/>
    <w:rsid w:val="00EE1B9B"/>
    <w:rsid w:val="00EE2440"/>
    <w:rsid w:val="00EE27D6"/>
    <w:rsid w:val="00EE3086"/>
    <w:rsid w:val="00EE658E"/>
    <w:rsid w:val="00EE6C5E"/>
    <w:rsid w:val="00EF191E"/>
    <w:rsid w:val="00EF4CCD"/>
    <w:rsid w:val="00EF7325"/>
    <w:rsid w:val="00EF7AAF"/>
    <w:rsid w:val="00F01A1A"/>
    <w:rsid w:val="00F079C1"/>
    <w:rsid w:val="00F11B23"/>
    <w:rsid w:val="00F11B62"/>
    <w:rsid w:val="00F162F8"/>
    <w:rsid w:val="00F209C9"/>
    <w:rsid w:val="00F21FB0"/>
    <w:rsid w:val="00F30264"/>
    <w:rsid w:val="00F305E2"/>
    <w:rsid w:val="00F34D43"/>
    <w:rsid w:val="00F3690A"/>
    <w:rsid w:val="00F377D8"/>
    <w:rsid w:val="00F41FA0"/>
    <w:rsid w:val="00F4715B"/>
    <w:rsid w:val="00F47281"/>
    <w:rsid w:val="00F530B1"/>
    <w:rsid w:val="00F548B2"/>
    <w:rsid w:val="00F5786D"/>
    <w:rsid w:val="00F616C5"/>
    <w:rsid w:val="00F63099"/>
    <w:rsid w:val="00F6337F"/>
    <w:rsid w:val="00F63F67"/>
    <w:rsid w:val="00F6588B"/>
    <w:rsid w:val="00F65AEC"/>
    <w:rsid w:val="00F71368"/>
    <w:rsid w:val="00F72750"/>
    <w:rsid w:val="00F7587F"/>
    <w:rsid w:val="00F76B5B"/>
    <w:rsid w:val="00F779DB"/>
    <w:rsid w:val="00F77A2F"/>
    <w:rsid w:val="00F77AB5"/>
    <w:rsid w:val="00F81E41"/>
    <w:rsid w:val="00F81F98"/>
    <w:rsid w:val="00F83245"/>
    <w:rsid w:val="00F8537F"/>
    <w:rsid w:val="00F976FC"/>
    <w:rsid w:val="00FA16A5"/>
    <w:rsid w:val="00FB2314"/>
    <w:rsid w:val="00FB2F93"/>
    <w:rsid w:val="00FB4996"/>
    <w:rsid w:val="00FB5625"/>
    <w:rsid w:val="00FB612D"/>
    <w:rsid w:val="00FC728E"/>
    <w:rsid w:val="00FC7A16"/>
    <w:rsid w:val="00FD29AE"/>
    <w:rsid w:val="00FD7B25"/>
    <w:rsid w:val="00FE2708"/>
    <w:rsid w:val="00FE289A"/>
    <w:rsid w:val="00FE2E92"/>
    <w:rsid w:val="00FE6DE1"/>
    <w:rsid w:val="00FE723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62EB"/>
    <w:pPr>
      <w:ind w:left="720"/>
      <w:contextualSpacing/>
    </w:pPr>
  </w:style>
  <w:style w:type="paragraph" w:styleId="a6">
    <w:name w:val="Normal (Web)"/>
    <w:basedOn w:val="a"/>
    <w:uiPriority w:val="99"/>
    <w:rsid w:val="008562E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character" w:styleId="a7">
    <w:name w:val="Emphasis"/>
    <w:uiPriority w:val="99"/>
    <w:qFormat/>
    <w:rsid w:val="008562EB"/>
    <w:rPr>
      <w:rFonts w:cs="Times New Roman"/>
      <w:i/>
    </w:rPr>
  </w:style>
  <w:style w:type="paragraph" w:customStyle="1" w:styleId="a8">
    <w:name w:val="Содержимое таблицы"/>
    <w:basedOn w:val="a"/>
    <w:uiPriority w:val="99"/>
    <w:rsid w:val="008562E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9">
    <w:name w:val="No Spacing"/>
    <w:uiPriority w:val="99"/>
    <w:qFormat/>
    <w:rsid w:val="008562EB"/>
    <w:pPr>
      <w:widowControl w:val="0"/>
      <w:suppressAutoHyphens/>
      <w:autoSpaceDE w:val="0"/>
    </w:pPr>
    <w:rPr>
      <w:rFonts w:ascii="Times New Roman" w:hAnsi="Times New Roman" w:cs="Calibri"/>
      <w:kern w:val="1"/>
      <w:lang w:eastAsia="ar-SA"/>
    </w:rPr>
  </w:style>
  <w:style w:type="character" w:customStyle="1" w:styleId="c7">
    <w:name w:val="c7"/>
    <w:uiPriority w:val="99"/>
    <w:rsid w:val="006B6982"/>
    <w:rPr>
      <w:rFonts w:cs="Times New Roman"/>
    </w:rPr>
  </w:style>
  <w:style w:type="paragraph" w:customStyle="1" w:styleId="c4">
    <w:name w:val="c4"/>
    <w:basedOn w:val="a"/>
    <w:uiPriority w:val="99"/>
    <w:rsid w:val="006B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B69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6B6982"/>
    <w:rPr>
      <w:rFonts w:ascii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uiPriority w:val="99"/>
    <w:rsid w:val="00F779DB"/>
    <w:rPr>
      <w:rFonts w:ascii="Sylfaen" w:eastAsia="Times New Roman" w:hAnsi="Sylfae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c">
    <w:name w:val="Основной текст_"/>
    <w:link w:val="3"/>
    <w:uiPriority w:val="99"/>
    <w:locked/>
    <w:rsid w:val="00F779DB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F779DB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sz w:val="21"/>
      <w:szCs w:val="20"/>
    </w:rPr>
  </w:style>
  <w:style w:type="character" w:customStyle="1" w:styleId="1">
    <w:name w:val="Основной текст1"/>
    <w:uiPriority w:val="99"/>
    <w:rsid w:val="00CE170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styleId="ad">
    <w:name w:val="Strong"/>
    <w:uiPriority w:val="99"/>
    <w:qFormat/>
    <w:rsid w:val="00993AE3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8B5171"/>
    <w:rPr>
      <w:rFonts w:cs="Times New Roman"/>
    </w:rPr>
  </w:style>
  <w:style w:type="paragraph" w:styleId="af0">
    <w:name w:val="footer"/>
    <w:basedOn w:val="a"/>
    <w:link w:val="af1"/>
    <w:uiPriority w:val="99"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B51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8441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26</cp:revision>
  <cp:lastPrinted>2020-09-07T04:43:00Z</cp:lastPrinted>
  <dcterms:created xsi:type="dcterms:W3CDTF">2014-10-08T10:10:00Z</dcterms:created>
  <dcterms:modified xsi:type="dcterms:W3CDTF">2020-09-07T05:56:00Z</dcterms:modified>
</cp:coreProperties>
</file>