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58" w:rsidRDefault="00173F58" w:rsidP="00821E2F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8445"/>
            <wp:effectExtent l="0" t="0" r="0" b="0"/>
            <wp:docPr id="1" name="Рисунок 1" descr="C:\Users\Пассар Ксения\Desktop\9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ссар Ксения\Desktop\9б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78A" w:rsidRPr="00821E2F" w:rsidRDefault="005005B6" w:rsidP="00821E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1E2F" w:rsidRPr="00821E2F">
        <w:rPr>
          <w:b/>
          <w:sz w:val="28"/>
          <w:szCs w:val="28"/>
        </w:rPr>
        <w:t>Пояснительная записка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 Рабочая программа по обществознанию  в 9 классе составлена на основе   примерной программы специальных (коррекционных) общеобразовательных </w:t>
      </w:r>
      <w:r w:rsidRPr="004029A3">
        <w:rPr>
          <w:sz w:val="28"/>
          <w:szCs w:val="28"/>
        </w:rPr>
        <w:lastRenderedPageBreak/>
        <w:t>учреждений VIII вида под редакцией В.В.Воронковой,</w:t>
      </w:r>
      <w:r w:rsidRPr="004029A3">
        <w:rPr>
          <w:bCs/>
          <w:sz w:val="28"/>
          <w:szCs w:val="28"/>
        </w:rPr>
        <w:t xml:space="preserve"> «Программы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 w:rsidRPr="004029A3">
        <w:rPr>
          <w:bCs/>
          <w:sz w:val="28"/>
          <w:szCs w:val="28"/>
        </w:rPr>
        <w:t>Владос</w:t>
      </w:r>
      <w:proofErr w:type="spellEnd"/>
      <w:r w:rsidRPr="004029A3">
        <w:rPr>
          <w:bCs/>
          <w:sz w:val="28"/>
          <w:szCs w:val="28"/>
        </w:rPr>
        <w:t>», 2000г. и допущена Министерством образования Российской Федерации.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Данная рабочая программа разработана на основе следующих документов: 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Закона РФ «Об образовании в Российской Федерации»;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4029A3">
          <w:rPr>
            <w:sz w:val="28"/>
            <w:szCs w:val="28"/>
          </w:rPr>
          <w:t>2000 г</w:t>
        </w:r>
      </w:smartTag>
      <w:r w:rsidRPr="004029A3">
        <w:rPr>
          <w:sz w:val="28"/>
          <w:szCs w:val="28"/>
        </w:rPr>
        <w:t>. № 212.,  23.12.2002 г., № 919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4029A3">
        <w:rPr>
          <w:sz w:val="28"/>
          <w:szCs w:val="28"/>
          <w:lang w:val="en-US"/>
        </w:rPr>
        <w:t>I</w:t>
      </w:r>
      <w:r w:rsidRPr="004029A3">
        <w:rPr>
          <w:sz w:val="28"/>
          <w:szCs w:val="28"/>
        </w:rPr>
        <w:t>-</w:t>
      </w:r>
      <w:r w:rsidRPr="004029A3">
        <w:rPr>
          <w:sz w:val="28"/>
          <w:szCs w:val="28"/>
          <w:lang w:val="en-US"/>
        </w:rPr>
        <w:t>VIII</w:t>
      </w:r>
      <w:r w:rsidRPr="004029A3">
        <w:rPr>
          <w:sz w:val="28"/>
          <w:szCs w:val="28"/>
        </w:rPr>
        <w:t xml:space="preserve"> видов» от 26.12.2000г.;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Положения о порядке  разработки и утверждения рабочих программ в МБОУ ООШ </w:t>
      </w:r>
      <w:proofErr w:type="spellStart"/>
      <w:r w:rsidRPr="004029A3">
        <w:rPr>
          <w:sz w:val="28"/>
          <w:szCs w:val="28"/>
        </w:rPr>
        <w:t>с</w:t>
      </w:r>
      <w:proofErr w:type="gramStart"/>
      <w:r w:rsidRPr="004029A3">
        <w:rPr>
          <w:sz w:val="28"/>
          <w:szCs w:val="28"/>
        </w:rPr>
        <w:t>.В</w:t>
      </w:r>
      <w:proofErr w:type="gramEnd"/>
      <w:r w:rsidRPr="004029A3">
        <w:rPr>
          <w:sz w:val="28"/>
          <w:szCs w:val="28"/>
        </w:rPr>
        <w:t>ерхний</w:t>
      </w:r>
      <w:proofErr w:type="spellEnd"/>
      <w:r w:rsidRPr="004029A3">
        <w:rPr>
          <w:sz w:val="28"/>
          <w:szCs w:val="28"/>
        </w:rPr>
        <w:t xml:space="preserve"> Нерген;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Учебного плана МБОУ ООШ </w:t>
      </w:r>
      <w:proofErr w:type="spellStart"/>
      <w:r w:rsidRPr="004029A3">
        <w:rPr>
          <w:sz w:val="28"/>
          <w:szCs w:val="28"/>
        </w:rPr>
        <w:t>с</w:t>
      </w:r>
      <w:proofErr w:type="gramStart"/>
      <w:r w:rsidRPr="004029A3">
        <w:rPr>
          <w:sz w:val="28"/>
          <w:szCs w:val="28"/>
        </w:rPr>
        <w:t>.</w:t>
      </w:r>
      <w:r w:rsidR="00821E2F">
        <w:rPr>
          <w:sz w:val="28"/>
          <w:szCs w:val="28"/>
        </w:rPr>
        <w:t>В</w:t>
      </w:r>
      <w:proofErr w:type="gramEnd"/>
      <w:r w:rsidR="00821E2F">
        <w:rPr>
          <w:sz w:val="28"/>
          <w:szCs w:val="28"/>
        </w:rPr>
        <w:t>ерхний</w:t>
      </w:r>
      <w:proofErr w:type="spellEnd"/>
      <w:r w:rsidR="00821E2F">
        <w:rPr>
          <w:sz w:val="28"/>
          <w:szCs w:val="28"/>
        </w:rPr>
        <w:t xml:space="preserve"> Нерген поселения на 2020-2021 учебный год для учащихся 9</w:t>
      </w:r>
      <w:r w:rsidRPr="004029A3">
        <w:rPr>
          <w:sz w:val="28"/>
          <w:szCs w:val="28"/>
        </w:rPr>
        <w:t xml:space="preserve"> класса, обучающихся по</w:t>
      </w:r>
      <w:r w:rsidRPr="004029A3">
        <w:rPr>
          <w:spacing w:val="-1"/>
          <w:sz w:val="28"/>
          <w:szCs w:val="28"/>
        </w:rPr>
        <w:t xml:space="preserve"> специальной (коррекционной) программе </w:t>
      </w:r>
      <w:r w:rsidRPr="004029A3">
        <w:rPr>
          <w:spacing w:val="-1"/>
          <w:sz w:val="28"/>
          <w:szCs w:val="28"/>
          <w:lang w:val="en-US"/>
        </w:rPr>
        <w:t>VIII</w:t>
      </w:r>
      <w:r w:rsidRPr="004029A3">
        <w:rPr>
          <w:spacing w:val="-1"/>
          <w:sz w:val="28"/>
          <w:szCs w:val="28"/>
        </w:rPr>
        <w:t xml:space="preserve"> вида</w:t>
      </w:r>
      <w:r w:rsidRPr="004029A3">
        <w:rPr>
          <w:sz w:val="28"/>
          <w:szCs w:val="28"/>
        </w:rPr>
        <w:t>;</w:t>
      </w:r>
    </w:p>
    <w:p w:rsidR="004029A3" w:rsidRPr="004029A3" w:rsidRDefault="004029A3" w:rsidP="004029A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4029A3">
          <w:rPr>
            <w:sz w:val="28"/>
            <w:szCs w:val="28"/>
          </w:rPr>
          <w:t>2009 г</w:t>
        </w:r>
      </w:smartTag>
      <w:r w:rsidRPr="004029A3">
        <w:rPr>
          <w:sz w:val="28"/>
          <w:szCs w:val="28"/>
        </w:rPr>
        <w:t>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Рабочая программа учитывает </w:t>
      </w:r>
      <w:proofErr w:type="gramStart"/>
      <w:r w:rsidRPr="004029A3">
        <w:rPr>
          <w:sz w:val="28"/>
          <w:szCs w:val="28"/>
        </w:rPr>
        <w:t>психофизические</w:t>
      </w:r>
      <w:proofErr w:type="gramEnd"/>
      <w:r w:rsidRPr="004029A3">
        <w:rPr>
          <w:sz w:val="28"/>
          <w:szCs w:val="28"/>
        </w:rPr>
        <w:t>, типологические, индивидуальные особенности школьников с нарушениями интеллектуального развития, специфику их познавательной деятельности, учебные возможности, а также значимые изменения, происходящие в современном мире</w:t>
      </w:r>
      <w:proofErr w:type="gramStart"/>
      <w:r w:rsidRPr="004029A3">
        <w:rPr>
          <w:sz w:val="28"/>
          <w:szCs w:val="28"/>
        </w:rPr>
        <w:t xml:space="preserve">  Н</w:t>
      </w:r>
      <w:proofErr w:type="gramEnd"/>
      <w:r w:rsidRPr="004029A3">
        <w:rPr>
          <w:sz w:val="28"/>
          <w:szCs w:val="28"/>
        </w:rPr>
        <w:t xml:space="preserve">а изучение обществознания в 9 классе отведено 34 часа в год (1 час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предусмотрено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 Курс направлен на формирование политико-правовых знаний, призван способствовать самореализации личностного потенциала детей с проблемами здоровья. </w:t>
      </w:r>
      <w:r w:rsidRPr="004029A3">
        <w:rPr>
          <w:sz w:val="28"/>
          <w:szCs w:val="28"/>
        </w:rPr>
        <w:br/>
        <w:t>Особое внимание обращено на </w:t>
      </w:r>
      <w:r w:rsidRPr="004029A3">
        <w:rPr>
          <w:bCs/>
          <w:sz w:val="28"/>
          <w:szCs w:val="28"/>
        </w:rPr>
        <w:t>коррекцию</w:t>
      </w:r>
      <w:r w:rsidRPr="004029A3">
        <w:rPr>
          <w:sz w:val="28"/>
          <w:szCs w:val="28"/>
        </w:rPr>
        <w:t> имеющихся у воспитанников специфических нарушений.</w:t>
      </w:r>
    </w:p>
    <w:p w:rsid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 </w:t>
      </w:r>
      <w:r w:rsidRPr="004029A3">
        <w:rPr>
          <w:sz w:val="28"/>
          <w:szCs w:val="28"/>
        </w:rPr>
        <w:br/>
      </w:r>
    </w:p>
    <w:p w:rsidR="00821E2F" w:rsidRDefault="00821E2F" w:rsidP="004029A3">
      <w:pPr>
        <w:ind w:firstLine="540"/>
        <w:jc w:val="both"/>
        <w:rPr>
          <w:sz w:val="28"/>
          <w:szCs w:val="28"/>
        </w:rPr>
      </w:pPr>
    </w:p>
    <w:p w:rsidR="00821E2F" w:rsidRPr="004029A3" w:rsidRDefault="00821E2F" w:rsidP="004029A3">
      <w:pPr>
        <w:ind w:firstLine="540"/>
        <w:jc w:val="both"/>
        <w:rPr>
          <w:sz w:val="28"/>
          <w:szCs w:val="28"/>
        </w:rPr>
      </w:pPr>
    </w:p>
    <w:p w:rsidR="004029A3" w:rsidRPr="004029A3" w:rsidRDefault="004029A3" w:rsidP="004029A3">
      <w:pPr>
        <w:ind w:firstLine="540"/>
        <w:jc w:val="both"/>
        <w:rPr>
          <w:sz w:val="28"/>
          <w:szCs w:val="28"/>
          <w:u w:val="single"/>
        </w:rPr>
      </w:pPr>
      <w:r w:rsidRPr="004029A3">
        <w:rPr>
          <w:sz w:val="28"/>
          <w:szCs w:val="28"/>
        </w:rPr>
        <w:t> </w:t>
      </w:r>
      <w:r w:rsidRPr="004029A3">
        <w:rPr>
          <w:bCs/>
          <w:sz w:val="28"/>
          <w:szCs w:val="28"/>
          <w:shd w:val="clear" w:color="auto" w:fill="FFFFFF"/>
        </w:rPr>
        <w:t>Цель данного курса</w:t>
      </w:r>
      <w:r w:rsidRPr="004029A3">
        <w:rPr>
          <w:rStyle w:val="apple-converted-space"/>
          <w:sz w:val="28"/>
          <w:szCs w:val="28"/>
          <w:shd w:val="clear" w:color="auto" w:fill="FFFFFF"/>
        </w:rPr>
        <w:t> </w:t>
      </w:r>
      <w:r w:rsidRPr="004029A3">
        <w:rPr>
          <w:sz w:val="28"/>
          <w:szCs w:val="28"/>
          <w:shd w:val="clear" w:color="auto" w:fill="FFFFFF"/>
        </w:rPr>
        <w:t>— создание условий для социальной адаптации уча</w:t>
      </w:r>
      <w:r w:rsidRPr="004029A3">
        <w:rPr>
          <w:sz w:val="28"/>
          <w:szCs w:val="28"/>
          <w:shd w:val="clear" w:color="auto" w:fill="FFFFFF"/>
        </w:rPr>
        <w:softHyphen/>
        <w:t>щихся путем повышения их правовой и этической грамотности, со</w:t>
      </w:r>
      <w:r w:rsidRPr="004029A3">
        <w:rPr>
          <w:sz w:val="28"/>
          <w:szCs w:val="28"/>
          <w:shd w:val="clear" w:color="auto" w:fill="FFFFFF"/>
        </w:rPr>
        <w:softHyphen/>
        <w:t xml:space="preserve">здающей </w:t>
      </w:r>
      <w:r w:rsidRPr="004029A3">
        <w:rPr>
          <w:sz w:val="28"/>
          <w:szCs w:val="28"/>
          <w:shd w:val="clear" w:color="auto" w:fill="FFFFFF"/>
        </w:rPr>
        <w:lastRenderedPageBreak/>
        <w:t>основу для безболезненной интеграции в современное об</w:t>
      </w:r>
      <w:r w:rsidRPr="004029A3">
        <w:rPr>
          <w:sz w:val="28"/>
          <w:szCs w:val="28"/>
          <w:shd w:val="clear" w:color="auto" w:fill="FFFFFF"/>
        </w:rPr>
        <w:softHyphen/>
        <w:t>щество ребенка через знание своих гражданских обязанностей и умение пользоваться своими правами.</w:t>
      </w:r>
      <w:r w:rsidRPr="004029A3">
        <w:rPr>
          <w:sz w:val="28"/>
          <w:szCs w:val="28"/>
        </w:rPr>
        <w:br/>
      </w:r>
      <w:r w:rsidRPr="004029A3">
        <w:rPr>
          <w:sz w:val="28"/>
          <w:szCs w:val="28"/>
          <w:u w:val="single"/>
        </w:rPr>
        <w:t xml:space="preserve">Задачи курса: </w:t>
      </w:r>
    </w:p>
    <w:p w:rsidR="004029A3" w:rsidRPr="004029A3" w:rsidRDefault="004029A3" w:rsidP="004029A3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Освоение знаний о современной России, основных правах человека и гражданина, правовой и нравственной ответственности.</w:t>
      </w:r>
    </w:p>
    <w:p w:rsidR="004029A3" w:rsidRPr="004029A3" w:rsidRDefault="004029A3" w:rsidP="004029A3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Овладение умениями и навыками нравственного и социальн</w:t>
      </w:r>
      <w:proofErr w:type="gramStart"/>
      <w:r w:rsidRPr="004029A3">
        <w:rPr>
          <w:sz w:val="28"/>
          <w:szCs w:val="28"/>
        </w:rPr>
        <w:t>о-</w:t>
      </w:r>
      <w:proofErr w:type="gramEnd"/>
      <w:r w:rsidRPr="004029A3">
        <w:rPr>
          <w:sz w:val="28"/>
          <w:szCs w:val="28"/>
        </w:rPr>
        <w:t xml:space="preserve"> гражданского поведения в обществе.</w:t>
      </w:r>
    </w:p>
    <w:p w:rsidR="004029A3" w:rsidRPr="004029A3" w:rsidRDefault="004029A3" w:rsidP="004029A3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Развитие и коррекция познавательных интересов, социальн</w:t>
      </w:r>
      <w:proofErr w:type="gramStart"/>
      <w:r w:rsidRPr="004029A3">
        <w:rPr>
          <w:sz w:val="28"/>
          <w:szCs w:val="28"/>
        </w:rPr>
        <w:t>о-</w:t>
      </w:r>
      <w:proofErr w:type="gramEnd"/>
      <w:r w:rsidRPr="004029A3">
        <w:rPr>
          <w:sz w:val="28"/>
          <w:szCs w:val="28"/>
        </w:rPr>
        <w:t xml:space="preserve"> гражданского поведения, </w:t>
      </w:r>
      <w:proofErr w:type="spellStart"/>
      <w:r w:rsidRPr="004029A3">
        <w:rPr>
          <w:sz w:val="28"/>
          <w:szCs w:val="28"/>
        </w:rPr>
        <w:t>общеучебных</w:t>
      </w:r>
      <w:proofErr w:type="spellEnd"/>
      <w:r w:rsidRPr="004029A3">
        <w:rPr>
          <w:sz w:val="28"/>
          <w:szCs w:val="28"/>
        </w:rPr>
        <w:t xml:space="preserve"> умений и навыков.</w:t>
      </w:r>
    </w:p>
    <w:p w:rsidR="004029A3" w:rsidRPr="004029A3" w:rsidRDefault="004029A3" w:rsidP="004029A3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Воспитание активной гражданской позиции, любви к своей родине.</w:t>
      </w:r>
    </w:p>
    <w:p w:rsidR="004029A3" w:rsidRPr="004029A3" w:rsidRDefault="004029A3" w:rsidP="004029A3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Формирование способности и готовности к использованию полученных знаний и умений в повседневной жизни для становления мировоззренческих позиций, культурн</w:t>
      </w:r>
      <w:proofErr w:type="gramStart"/>
      <w:r w:rsidRPr="004029A3">
        <w:rPr>
          <w:sz w:val="28"/>
          <w:szCs w:val="28"/>
        </w:rPr>
        <w:t>о-</w:t>
      </w:r>
      <w:proofErr w:type="gramEnd"/>
      <w:r w:rsidRPr="004029A3">
        <w:rPr>
          <w:sz w:val="28"/>
          <w:szCs w:val="28"/>
        </w:rPr>
        <w:t xml:space="preserve"> нравственных ценностей, правовой культуры.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  <w:u w:val="single"/>
        </w:rPr>
      </w:pPr>
      <w:r w:rsidRPr="004029A3">
        <w:rPr>
          <w:sz w:val="28"/>
          <w:szCs w:val="28"/>
          <w:u w:val="single"/>
        </w:rPr>
        <w:t>Использовать приобретённые знания в практической деятельности и в повседневной жизни: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в житейских ситуациях, имеющих юридический смысл; в ситуациях, требующих нравственного выбора; в социализации в обществе и активной трудовой адаптации. 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proofErr w:type="spellStart"/>
      <w:r w:rsidRPr="004029A3">
        <w:rPr>
          <w:sz w:val="28"/>
          <w:szCs w:val="28"/>
          <w:u w:val="single"/>
        </w:rPr>
        <w:t>Межпредметные</w:t>
      </w:r>
      <w:proofErr w:type="spellEnd"/>
      <w:r w:rsidRPr="004029A3">
        <w:rPr>
          <w:sz w:val="28"/>
          <w:szCs w:val="28"/>
          <w:u w:val="single"/>
        </w:rPr>
        <w:t xml:space="preserve"> связи: </w:t>
      </w:r>
      <w:r w:rsidRPr="004029A3">
        <w:rPr>
          <w:sz w:val="28"/>
          <w:szCs w:val="28"/>
        </w:rPr>
        <w:t>история–знакомство с жизнью и бытом людей в прошлом, их общественной организацией; математика – определение длительности событий, явлений общественной жизни путём математических вычислений, использование римских цифр; русский язык – обогащение словаря за счёт знакомства с новыми терминами, развитие устной и письменной речи; СБО – изучение жизни и быта людей и.т.д.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Одним из основных методов работы с учащимися при изучении обществознания является беседа, которая позволяет выявить уже имеющиеся у школьников представления по обсуж</w:t>
      </w:r>
      <w:r w:rsidRPr="004029A3">
        <w:rPr>
          <w:sz w:val="28"/>
          <w:szCs w:val="28"/>
        </w:rPr>
        <w:softHyphen/>
        <w:t>даемому вопросу, скорректировать и дополнить их, активизировать поисково-познавательную активность, речевую деятельность, вни</w:t>
      </w:r>
      <w:r w:rsidRPr="004029A3">
        <w:rPr>
          <w:sz w:val="28"/>
          <w:szCs w:val="28"/>
        </w:rPr>
        <w:softHyphen/>
        <w:t>мание Изученный материал закрепляется на викторинах, играх, конкурсах, где используются не только фронтальные методы, но  индивидуальные и групповые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br/>
        <w:t>   В процессе изучения курса у учащихся должны сформироваться: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 Знания и представления о нормах российского законодательства,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 Знания, достаточные для защиты прав и свобод и законных интересов личности;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 Коммуникативные способности, способствующие  творческому мышлению и деятельности  в ситуациях с незаданным результатом.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Реализация рабочей программы способствует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-развитию личности в период ранней юности, ее духовно-нравственной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самореализации и самоопределению; интереса к изучению социальных и гуманитарных дисциплин;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lastRenderedPageBreak/>
        <w:t xml:space="preserve">- воспитание общероссийской идентичности, гражданской ответственности, правого самосознания, толерантности,  уважения к социальным  нормам, приверженности  к гуманистическим и демократическим ценностям, закрепленным в Конституции РФ 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-освоению системы знаний об экономических и  иных видах деятельности людей, об обществе, его сферах, Правом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  в учреждениях системы среднего и высшего профессионального образования и самообразования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-овладению умениями получать и критически осмысливать социальную информацию, анализировать систематизировать полученные данные; осваивать способы познавательной, коммуникативной практической деятельности, необходимые для участия в жизни гражданского общества и государства.</w:t>
      </w:r>
    </w:p>
    <w:p w:rsidR="004029A3" w:rsidRPr="004029A3" w:rsidRDefault="004029A3" w:rsidP="004029A3">
      <w:pPr>
        <w:ind w:firstLine="540"/>
        <w:jc w:val="both"/>
        <w:rPr>
          <w:sz w:val="28"/>
          <w:szCs w:val="28"/>
        </w:rPr>
      </w:pPr>
      <w:proofErr w:type="gramStart"/>
      <w:r w:rsidRPr="004029A3">
        <w:rPr>
          <w:sz w:val="28"/>
          <w:szCs w:val="28"/>
        </w:rPr>
        <w:t>-формированию опыта применения полученных знаний  и умений 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  своих действий и действий других людей 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029A3" w:rsidRPr="004029A3" w:rsidRDefault="004029A3" w:rsidP="004029A3">
      <w:pPr>
        <w:ind w:firstLine="540"/>
        <w:jc w:val="both"/>
        <w:rPr>
          <w:bCs/>
          <w:sz w:val="28"/>
          <w:szCs w:val="28"/>
        </w:rPr>
      </w:pPr>
      <w:r w:rsidRPr="004029A3">
        <w:rPr>
          <w:bCs/>
          <w:sz w:val="28"/>
          <w:szCs w:val="28"/>
        </w:rPr>
        <w:t> Содержание рабочей программы включает последовательность изучения тем в 9 классе и распределение учебных часов по разделам курса.</w:t>
      </w:r>
    </w:p>
    <w:p w:rsidR="004029A3" w:rsidRPr="004029A3" w:rsidRDefault="004029A3" w:rsidP="004029A3">
      <w:pPr>
        <w:ind w:firstLine="540"/>
        <w:jc w:val="both"/>
        <w:rPr>
          <w:bCs/>
          <w:sz w:val="28"/>
          <w:szCs w:val="28"/>
        </w:rPr>
      </w:pPr>
      <w:r w:rsidRPr="004029A3">
        <w:rPr>
          <w:bCs/>
          <w:sz w:val="28"/>
          <w:szCs w:val="28"/>
        </w:rPr>
        <w:t>Основные требования к уровню подготовки обучающихся – это планируемые результаты, перечень умений,  которыми должны овладеть учащиеся к концу учебного года.</w:t>
      </w:r>
    </w:p>
    <w:p w:rsidR="004029A3" w:rsidRPr="004029A3" w:rsidRDefault="004029A3" w:rsidP="004029A3">
      <w:pPr>
        <w:ind w:firstLine="540"/>
        <w:jc w:val="both"/>
        <w:rPr>
          <w:bCs/>
          <w:sz w:val="28"/>
          <w:szCs w:val="28"/>
        </w:rPr>
      </w:pPr>
      <w:r w:rsidRPr="004029A3">
        <w:rPr>
          <w:bCs/>
          <w:sz w:val="28"/>
          <w:szCs w:val="28"/>
        </w:rPr>
        <w:t>Требования к планируемым результатам изучения программы, к контролю и оценке знаний определены двумя уровнями в зависимости от учебных возможностей школьников: 1-ый уровень предполагает овладение программным материалом по указанному перечню требований; 2-ой уровень предусматривает уменьшенный объём обязательных умений.</w:t>
      </w:r>
    </w:p>
    <w:p w:rsidR="004029A3" w:rsidRPr="004029A3" w:rsidRDefault="004029A3" w:rsidP="004029A3">
      <w:pPr>
        <w:ind w:firstLine="540"/>
        <w:jc w:val="both"/>
        <w:rPr>
          <w:bCs/>
          <w:sz w:val="28"/>
          <w:szCs w:val="28"/>
        </w:rPr>
      </w:pPr>
      <w:r w:rsidRPr="004029A3">
        <w:rPr>
          <w:bCs/>
          <w:sz w:val="28"/>
          <w:szCs w:val="28"/>
        </w:rPr>
        <w:t xml:space="preserve">Обучение учащихся, которые не могут усвоить программу в соответствии со 2-м уровнем, осуществляется по индивидуальной программе, содержание которой составляет учитель. Перевод на </w:t>
      </w:r>
      <w:proofErr w:type="gramStart"/>
      <w:r w:rsidRPr="004029A3">
        <w:rPr>
          <w:bCs/>
          <w:sz w:val="28"/>
          <w:szCs w:val="28"/>
        </w:rPr>
        <w:t>обучение по</w:t>
      </w:r>
      <w:proofErr w:type="gramEnd"/>
      <w:r w:rsidRPr="004029A3">
        <w:rPr>
          <w:bCs/>
          <w:sz w:val="28"/>
          <w:szCs w:val="28"/>
        </w:rPr>
        <w:t xml:space="preserve"> индивидуальной программе принимается решением </w:t>
      </w:r>
      <w:proofErr w:type="spellStart"/>
      <w:r w:rsidRPr="004029A3">
        <w:rPr>
          <w:bCs/>
          <w:sz w:val="28"/>
          <w:szCs w:val="28"/>
        </w:rPr>
        <w:t>ПМПк</w:t>
      </w:r>
      <w:proofErr w:type="spellEnd"/>
      <w:r w:rsidRPr="004029A3">
        <w:rPr>
          <w:bCs/>
          <w:sz w:val="28"/>
          <w:szCs w:val="28"/>
        </w:rPr>
        <w:t>, педагогическим советом школы.</w:t>
      </w:r>
    </w:p>
    <w:p w:rsidR="004029A3" w:rsidRPr="004029A3" w:rsidRDefault="004029A3" w:rsidP="001E0D77">
      <w:pPr>
        <w:pStyle w:val="a3"/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9A3">
        <w:rPr>
          <w:rFonts w:ascii="Times New Roman" w:hAnsi="Times New Roman" w:cs="Times New Roman"/>
          <w:bCs/>
          <w:sz w:val="28"/>
          <w:szCs w:val="28"/>
        </w:rPr>
        <w:t>ОСНОВНОЕ СОДЕРЖАНИЕ ПРОГРАММЫ</w:t>
      </w:r>
    </w:p>
    <w:p w:rsidR="004029A3" w:rsidRPr="004029A3" w:rsidRDefault="004029A3" w:rsidP="004029A3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В курс обществознания 9класса входят следующие темы: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Раздел: «Государственная власть в РФ. Граждане и государство» (18ч)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Организация государственной власти в РФ (2ч)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Разделение властей. Осуществление разделения властей в России</w:t>
      </w:r>
      <w:r w:rsidRPr="004029A3">
        <w:rPr>
          <w:sz w:val="28"/>
          <w:szCs w:val="28"/>
        </w:rPr>
        <w:tab/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Президент РФ-глава гос-ва. (Работа с конституцией Р.Ф)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Тема: </w:t>
      </w:r>
      <w:proofErr w:type="gramStart"/>
      <w:r w:rsidRPr="004029A3">
        <w:rPr>
          <w:sz w:val="28"/>
          <w:szCs w:val="28"/>
        </w:rPr>
        <w:t>Законодательная и исполнительная власти в РФ (2ч)</w:t>
      </w:r>
      <w:proofErr w:type="gramEnd"/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Федеральное Собрани</w:t>
      </w:r>
      <w:proofErr w:type="gramStart"/>
      <w:r w:rsidRPr="004029A3">
        <w:rPr>
          <w:sz w:val="28"/>
          <w:szCs w:val="28"/>
        </w:rPr>
        <w:t>е-</w:t>
      </w:r>
      <w:proofErr w:type="gramEnd"/>
      <w:r w:rsidRPr="004029A3">
        <w:rPr>
          <w:sz w:val="28"/>
          <w:szCs w:val="28"/>
        </w:rPr>
        <w:t xml:space="preserve"> орган законодательной власти в РФ(Работа с конституцией Р.Ф)</w:t>
      </w:r>
      <w:r w:rsidRPr="004029A3">
        <w:rPr>
          <w:sz w:val="28"/>
          <w:szCs w:val="28"/>
        </w:rPr>
        <w:tab/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Правительство РФ - орган исполнительной власти Р</w:t>
      </w:r>
      <w:proofErr w:type="gramStart"/>
      <w:r w:rsidRPr="004029A3">
        <w:rPr>
          <w:sz w:val="28"/>
          <w:szCs w:val="28"/>
        </w:rPr>
        <w:t>Ф(</w:t>
      </w:r>
      <w:proofErr w:type="gramEnd"/>
      <w:r w:rsidRPr="004029A3">
        <w:rPr>
          <w:sz w:val="28"/>
          <w:szCs w:val="28"/>
        </w:rPr>
        <w:t>Работа с конституцией Р.Ф)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lastRenderedPageBreak/>
        <w:t>Тема: «Суд и прокуратура» (2ч)</w:t>
      </w:r>
      <w:r w:rsidRPr="004029A3">
        <w:rPr>
          <w:sz w:val="28"/>
          <w:szCs w:val="28"/>
        </w:rPr>
        <w:tab/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Судебная власть. Прокурор - страж закон</w:t>
      </w:r>
      <w:proofErr w:type="gramStart"/>
      <w:r w:rsidRPr="004029A3">
        <w:rPr>
          <w:sz w:val="28"/>
          <w:szCs w:val="28"/>
        </w:rPr>
        <w:t>а(</w:t>
      </w:r>
      <w:proofErr w:type="gramEnd"/>
      <w:r w:rsidRPr="004029A3">
        <w:rPr>
          <w:sz w:val="28"/>
          <w:szCs w:val="28"/>
        </w:rPr>
        <w:t>Работа с конституцией Р.Ф)</w:t>
      </w:r>
      <w:r w:rsidRPr="004029A3">
        <w:rPr>
          <w:sz w:val="28"/>
          <w:szCs w:val="28"/>
        </w:rPr>
        <w:tab/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Ветви государственной  власти - сотрудничество, взаимодействие, сдерживание и контроль.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«Основные права и свободы граждан России» (4ч)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Гражданство РФ. (Работа с конституцией Р.Ф) 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Конституция РФ о принципах государственной политики по отношению к гражданам Росси</w:t>
      </w:r>
      <w:proofErr w:type="gramStart"/>
      <w:r w:rsidRPr="004029A3">
        <w:rPr>
          <w:sz w:val="28"/>
          <w:szCs w:val="28"/>
        </w:rPr>
        <w:t>и(</w:t>
      </w:r>
      <w:proofErr w:type="gramEnd"/>
      <w:r w:rsidRPr="004029A3">
        <w:rPr>
          <w:sz w:val="28"/>
          <w:szCs w:val="28"/>
        </w:rPr>
        <w:t>Работа с конституцией Р.Ф)</w:t>
      </w:r>
      <w:r w:rsidRPr="004029A3">
        <w:rPr>
          <w:sz w:val="28"/>
          <w:szCs w:val="28"/>
        </w:rPr>
        <w:tab/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Основные права граждан России (группа гражданских и политических прав и свобод</w:t>
      </w:r>
      <w:proofErr w:type="gramStart"/>
      <w:r w:rsidRPr="004029A3">
        <w:rPr>
          <w:sz w:val="28"/>
          <w:szCs w:val="28"/>
        </w:rPr>
        <w:t>)(</w:t>
      </w:r>
      <w:proofErr w:type="gramEnd"/>
      <w:r w:rsidRPr="004029A3">
        <w:rPr>
          <w:sz w:val="28"/>
          <w:szCs w:val="28"/>
        </w:rPr>
        <w:t>Работа с конституцией Р.Ф)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Основные права граждан России (социально-экономические права граждан) (Работа с конституцией Р.Ф)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«Основные обязанности граждан России»</w:t>
      </w:r>
      <w:r w:rsidRPr="004029A3">
        <w:rPr>
          <w:sz w:val="28"/>
          <w:szCs w:val="28"/>
        </w:rPr>
        <w:tab/>
        <w:t>(2ч)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Единство прав и обязанностей граждан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Закрепление в Конституции РФ основных обязанностей гражда</w:t>
      </w:r>
      <w:proofErr w:type="gramStart"/>
      <w:r w:rsidRPr="004029A3">
        <w:rPr>
          <w:sz w:val="28"/>
          <w:szCs w:val="28"/>
        </w:rPr>
        <w:t>н(</w:t>
      </w:r>
      <w:proofErr w:type="gramEnd"/>
      <w:r w:rsidRPr="004029A3">
        <w:rPr>
          <w:sz w:val="28"/>
          <w:szCs w:val="28"/>
        </w:rPr>
        <w:t>Работа с конституцией Р.Ф)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«Если гражданин нарушил закон» (6ч)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Административное правонарушение и административная ответственность</w:t>
      </w:r>
      <w:proofErr w:type="gramStart"/>
      <w:r w:rsidRPr="004029A3">
        <w:rPr>
          <w:sz w:val="28"/>
          <w:szCs w:val="28"/>
        </w:rPr>
        <w:t>.(</w:t>
      </w:r>
      <w:proofErr w:type="gramEnd"/>
      <w:r w:rsidRPr="004029A3">
        <w:rPr>
          <w:sz w:val="28"/>
          <w:szCs w:val="28"/>
        </w:rPr>
        <w:t>работа с кодексом РФ об административных правонарушениях)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Преступление и уголовное наказани</w:t>
      </w:r>
      <w:proofErr w:type="gramStart"/>
      <w:r w:rsidRPr="004029A3">
        <w:rPr>
          <w:sz w:val="28"/>
          <w:szCs w:val="28"/>
        </w:rPr>
        <w:t>е(</w:t>
      </w:r>
      <w:proofErr w:type="gramEnd"/>
      <w:r w:rsidRPr="004029A3">
        <w:rPr>
          <w:sz w:val="28"/>
          <w:szCs w:val="28"/>
        </w:rPr>
        <w:t>работа с уголовным кодексом РФ) Общая характеристика</w:t>
      </w:r>
      <w:r w:rsidRPr="004029A3">
        <w:rPr>
          <w:sz w:val="28"/>
          <w:szCs w:val="28"/>
        </w:rPr>
        <w:tab/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Преступление и уголовное наказание. Понятие преступления. Понятие и цели наказания</w:t>
      </w:r>
      <w:proofErr w:type="gramStart"/>
      <w:r w:rsidRPr="004029A3">
        <w:rPr>
          <w:sz w:val="28"/>
          <w:szCs w:val="28"/>
        </w:rPr>
        <w:t>.</w:t>
      </w:r>
      <w:proofErr w:type="gramEnd"/>
      <w:r w:rsidRPr="004029A3">
        <w:rPr>
          <w:sz w:val="28"/>
          <w:szCs w:val="28"/>
        </w:rPr>
        <w:t xml:space="preserve"> (</w:t>
      </w:r>
      <w:proofErr w:type="gramStart"/>
      <w:r w:rsidRPr="004029A3">
        <w:rPr>
          <w:sz w:val="28"/>
          <w:szCs w:val="28"/>
        </w:rPr>
        <w:t>р</w:t>
      </w:r>
      <w:proofErr w:type="gramEnd"/>
      <w:r w:rsidRPr="004029A3">
        <w:rPr>
          <w:sz w:val="28"/>
          <w:szCs w:val="28"/>
        </w:rPr>
        <w:t>абота с уголовным кодексом РФ)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Принципы назначения наказания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Преступления против несовершеннолетних. Опасность вовлечения подростков в преступную среду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Раздел «Кодексы РФ» (15ч)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«Семейное право» (4ч)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Семейный кодекс. Семья под защитой государства. Правовое регулирование семейных отношений.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Порядок и условия вступления в брак. Права и обязанности супругов.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Рождение ребенка. Права и обязанности родителей.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Права и обязанности детей в семейных отношениях.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«Закон РФ об образовании»(2ч)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Правовые основы школьной жизни.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Трудовое законодательство»(3ч)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Трудовой кодекс РФ. Регуляция трудовых отношений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Закон РФ « о занятости населения в РФ»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Особенности регулирования труда несовершеннолетних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Тема: Гражданское право (6ч)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Гражданское право. Регулирование имущественных отношений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Собственность. Охрана права собственности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>Основание возникновения имущественных отношений прав и обязанностей сторон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lastRenderedPageBreak/>
        <w:t>Правоспособность и  дееспособность граждан. Эмансипация, дееспособность несовершеннолетних.</w:t>
      </w:r>
    </w:p>
    <w:p w:rsidR="004029A3" w:rsidRPr="004029A3" w:rsidRDefault="004029A3" w:rsidP="001E0D77">
      <w:pPr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Обязательство </w:t>
      </w:r>
      <w:proofErr w:type="gramStart"/>
      <w:r w:rsidRPr="004029A3">
        <w:rPr>
          <w:sz w:val="28"/>
          <w:szCs w:val="28"/>
        </w:rPr>
        <w:t>в следствии</w:t>
      </w:r>
      <w:proofErr w:type="gramEnd"/>
      <w:r w:rsidRPr="004029A3">
        <w:rPr>
          <w:sz w:val="28"/>
          <w:szCs w:val="28"/>
        </w:rPr>
        <w:t xml:space="preserve"> причинения вреда.</w:t>
      </w:r>
    </w:p>
    <w:p w:rsidR="004029A3" w:rsidRPr="001E0D77" w:rsidRDefault="004029A3" w:rsidP="001E0D77">
      <w:pPr>
        <w:ind w:firstLine="540"/>
        <w:jc w:val="both"/>
        <w:rPr>
          <w:b/>
          <w:bCs/>
          <w:sz w:val="28"/>
          <w:szCs w:val="28"/>
        </w:rPr>
      </w:pPr>
      <w:bookmarkStart w:id="1" w:name="bookmark319"/>
      <w:r w:rsidRPr="001E0D77">
        <w:rPr>
          <w:b/>
          <w:bCs/>
          <w:sz w:val="28"/>
          <w:szCs w:val="28"/>
        </w:rPr>
        <w:t xml:space="preserve">Требования к </w:t>
      </w:r>
      <w:bookmarkEnd w:id="1"/>
      <w:r w:rsidRPr="001E0D77">
        <w:rPr>
          <w:b/>
          <w:bCs/>
          <w:sz w:val="28"/>
          <w:szCs w:val="28"/>
        </w:rPr>
        <w:t>результатам освоения программы</w:t>
      </w:r>
    </w:p>
    <w:p w:rsidR="004029A3" w:rsidRPr="004029A3" w:rsidRDefault="004029A3" w:rsidP="001E0D77">
      <w:pPr>
        <w:ind w:firstLine="540"/>
        <w:jc w:val="both"/>
        <w:rPr>
          <w:bCs/>
          <w:iCs/>
          <w:sz w:val="28"/>
          <w:szCs w:val="28"/>
        </w:rPr>
      </w:pPr>
      <w:bookmarkStart w:id="2" w:name="bookmark320"/>
      <w:r w:rsidRPr="004029A3">
        <w:rPr>
          <w:bCs/>
          <w:iCs/>
          <w:sz w:val="28"/>
          <w:szCs w:val="28"/>
        </w:rPr>
        <w:t>1-й уровень</w:t>
      </w:r>
      <w:r w:rsidRPr="004029A3">
        <w:rPr>
          <w:rFonts w:eastAsia="Trebuchet MS"/>
          <w:sz w:val="28"/>
          <w:szCs w:val="28"/>
        </w:rPr>
        <w:t xml:space="preserve"> </w:t>
      </w:r>
    </w:p>
    <w:p w:rsidR="004029A3" w:rsidRPr="004029A3" w:rsidRDefault="004029A3" w:rsidP="001E0D77">
      <w:p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Учащиеся должны знать: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Что такое государство?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Что такое право?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Виды правовой ответственности.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Что такое правонарушение?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Что собой представляет законодательная, исполнительная и судебная власть Российской Федерации.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Какие существуют основные конституционные права и обязан</w:t>
      </w:r>
      <w:r w:rsidRPr="004029A3">
        <w:rPr>
          <w:bCs/>
          <w:iCs/>
          <w:sz w:val="28"/>
          <w:szCs w:val="28"/>
        </w:rPr>
        <w:softHyphen/>
        <w:t>ности граждан Российской Федерации?</w:t>
      </w:r>
    </w:p>
    <w:p w:rsidR="004029A3" w:rsidRPr="004029A3" w:rsidRDefault="004029A3" w:rsidP="001E0D77">
      <w:pPr>
        <w:ind w:firstLine="540"/>
        <w:jc w:val="both"/>
        <w:rPr>
          <w:bCs/>
          <w:iCs/>
          <w:sz w:val="28"/>
          <w:szCs w:val="28"/>
        </w:rPr>
      </w:pPr>
      <w:bookmarkStart w:id="3" w:name="bookmark321"/>
      <w:r w:rsidRPr="004029A3">
        <w:rPr>
          <w:bCs/>
          <w:iCs/>
          <w:sz w:val="28"/>
          <w:szCs w:val="28"/>
        </w:rPr>
        <w:t>Учащиеся должны уметь:</w:t>
      </w:r>
      <w:bookmarkEnd w:id="3"/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Написать просьбу, ходатайство, поручение, заявление, расписку.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Оформлять стандартные бланки.</w:t>
      </w:r>
    </w:p>
    <w:p w:rsidR="004029A3" w:rsidRPr="004029A3" w:rsidRDefault="004029A3" w:rsidP="001E0D77">
      <w:pPr>
        <w:numPr>
          <w:ilvl w:val="0"/>
          <w:numId w:val="4"/>
        </w:num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Обращаться при необходимости в соответствующие правовые учреждения.</w:t>
      </w:r>
    </w:p>
    <w:p w:rsidR="004029A3" w:rsidRPr="004029A3" w:rsidRDefault="004029A3" w:rsidP="001E0D77">
      <w:pPr>
        <w:ind w:firstLine="540"/>
        <w:jc w:val="both"/>
        <w:rPr>
          <w:bCs/>
          <w:iCs/>
          <w:sz w:val="28"/>
          <w:szCs w:val="28"/>
        </w:rPr>
      </w:pPr>
      <w:r w:rsidRPr="004029A3">
        <w:rPr>
          <w:bCs/>
          <w:iCs/>
          <w:sz w:val="28"/>
          <w:szCs w:val="28"/>
        </w:rPr>
        <w:t>Правильно оформить просьбу в органы исполнительной власти.</w:t>
      </w:r>
    </w:p>
    <w:bookmarkEnd w:id="2"/>
    <w:p w:rsidR="004029A3" w:rsidRDefault="004029A3" w:rsidP="001E0D77">
      <w:pPr>
        <w:ind w:firstLine="540"/>
        <w:jc w:val="both"/>
        <w:rPr>
          <w:sz w:val="28"/>
          <w:szCs w:val="28"/>
        </w:rPr>
      </w:pPr>
      <w:r w:rsidRPr="004029A3">
        <w:rPr>
          <w:sz w:val="28"/>
          <w:szCs w:val="28"/>
        </w:rPr>
        <w:t>2-й уровень предполагает аналогичные требования с учётом индивидуальных учебных возможностей учащихся, использование учителем системы помощи для более качественной реализации знаний.</w:t>
      </w:r>
    </w:p>
    <w:p w:rsidR="00821E2F" w:rsidRPr="004029A3" w:rsidRDefault="00821E2F" w:rsidP="00821E2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79"/>
      </w:tblGrid>
      <w:tr w:rsidR="00821E2F" w:rsidTr="00F760B2">
        <w:tc>
          <w:tcPr>
            <w:tcW w:w="6758" w:type="dxa"/>
            <w:gridSpan w:val="2"/>
          </w:tcPr>
          <w:p w:rsidR="00821E2F" w:rsidRDefault="00821E2F" w:rsidP="008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379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21E2F" w:rsidTr="00821E2F">
        <w:tc>
          <w:tcPr>
            <w:tcW w:w="534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власть в РФ. Граждане и государство</w:t>
            </w:r>
          </w:p>
        </w:tc>
        <w:tc>
          <w:tcPr>
            <w:tcW w:w="3379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1E2F" w:rsidTr="00821E2F">
        <w:tc>
          <w:tcPr>
            <w:tcW w:w="534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Кодексы РФ</w:t>
            </w:r>
          </w:p>
        </w:tc>
        <w:tc>
          <w:tcPr>
            <w:tcW w:w="3379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1E2F" w:rsidTr="00DC1EEE">
        <w:tc>
          <w:tcPr>
            <w:tcW w:w="6758" w:type="dxa"/>
            <w:gridSpan w:val="2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821E2F" w:rsidRDefault="00821E2F" w:rsidP="001E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81678" w:rsidRPr="004029A3" w:rsidRDefault="00881678" w:rsidP="001E0D77">
      <w:pPr>
        <w:ind w:firstLine="540"/>
        <w:jc w:val="both"/>
        <w:rPr>
          <w:sz w:val="28"/>
          <w:szCs w:val="28"/>
        </w:rPr>
      </w:pPr>
    </w:p>
    <w:sectPr w:rsidR="00881678" w:rsidRPr="004029A3" w:rsidSect="004029A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FC" w:rsidRDefault="00B562FC" w:rsidP="00821E2F">
      <w:r>
        <w:separator/>
      </w:r>
    </w:p>
  </w:endnote>
  <w:endnote w:type="continuationSeparator" w:id="0">
    <w:p w:rsidR="00B562FC" w:rsidRDefault="00B562FC" w:rsidP="008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28344"/>
      <w:docPartObj>
        <w:docPartGallery w:val="Page Numbers (Bottom of Page)"/>
        <w:docPartUnique/>
      </w:docPartObj>
    </w:sdtPr>
    <w:sdtEndPr/>
    <w:sdtContent>
      <w:p w:rsidR="00821E2F" w:rsidRDefault="00821E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58">
          <w:rPr>
            <w:noProof/>
          </w:rPr>
          <w:t>6</w:t>
        </w:r>
        <w:r>
          <w:fldChar w:fldCharType="end"/>
        </w:r>
      </w:p>
    </w:sdtContent>
  </w:sdt>
  <w:p w:rsidR="00821E2F" w:rsidRDefault="00821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FC" w:rsidRDefault="00B562FC" w:rsidP="00821E2F">
      <w:r>
        <w:separator/>
      </w:r>
    </w:p>
  </w:footnote>
  <w:footnote w:type="continuationSeparator" w:id="0">
    <w:p w:rsidR="00B562FC" w:rsidRDefault="00B562FC" w:rsidP="0082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EEC4"/>
      </v:shape>
    </w:pict>
  </w:numPicBullet>
  <w:abstractNum w:abstractNumId="0">
    <w:nsid w:val="0011447F"/>
    <w:multiLevelType w:val="hybridMultilevel"/>
    <w:tmpl w:val="10EA64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F98"/>
    <w:multiLevelType w:val="hybridMultilevel"/>
    <w:tmpl w:val="5D78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5B64AFE"/>
    <w:multiLevelType w:val="hybridMultilevel"/>
    <w:tmpl w:val="5424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B5C72"/>
    <w:multiLevelType w:val="multilevel"/>
    <w:tmpl w:val="B900E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B08FC"/>
    <w:multiLevelType w:val="hybridMultilevel"/>
    <w:tmpl w:val="99FE4C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46650E1"/>
    <w:multiLevelType w:val="hybridMultilevel"/>
    <w:tmpl w:val="08A2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A3"/>
    <w:rsid w:val="0010491B"/>
    <w:rsid w:val="00173F58"/>
    <w:rsid w:val="001E0D77"/>
    <w:rsid w:val="004029A3"/>
    <w:rsid w:val="005005B6"/>
    <w:rsid w:val="0053278A"/>
    <w:rsid w:val="00821E2F"/>
    <w:rsid w:val="00881678"/>
    <w:rsid w:val="00B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9A3"/>
  </w:style>
  <w:style w:type="paragraph" w:styleId="a3">
    <w:name w:val="List Paragraph"/>
    <w:basedOn w:val="a"/>
    <w:uiPriority w:val="34"/>
    <w:qFormat/>
    <w:rsid w:val="004029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1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1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Пассар Ксения</cp:lastModifiedBy>
  <cp:revision>7</cp:revision>
  <cp:lastPrinted>2020-08-27T00:45:00Z</cp:lastPrinted>
  <dcterms:created xsi:type="dcterms:W3CDTF">2018-09-11T05:23:00Z</dcterms:created>
  <dcterms:modified xsi:type="dcterms:W3CDTF">2020-09-03T05:34:00Z</dcterms:modified>
</cp:coreProperties>
</file>