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5191" w:rsidRDefault="00185191" w:rsidP="00847CDA">
      <w:pPr>
        <w:jc w:val="center"/>
        <w:rPr>
          <w:rFonts w:ascii="Times New Roman" w:hAnsi="Times New Roman"/>
          <w:sz w:val="28"/>
          <w:szCs w:val="28"/>
        </w:rPr>
      </w:pPr>
      <w:r w:rsidRPr="00185191">
        <w:rPr>
          <w:rFonts w:ascii="Times New Roman" w:hAnsi="Times New Roman"/>
          <w:noProof/>
          <w:sz w:val="28"/>
          <w:szCs w:val="28"/>
        </w:rPr>
        <w:drawing>
          <wp:inline distT="0" distB="0" distL="0" distR="0">
            <wp:extent cx="6299835" cy="8913512"/>
            <wp:effectExtent l="0" t="0" r="5715" b="1905"/>
            <wp:docPr id="1" name="Рисунок 1" descr="C:\Users\Учитель\Desktop\лит нан 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esktop\лит нан 3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8913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579B" w:rsidRDefault="00BB730E" w:rsidP="00847CDA">
      <w:pPr>
        <w:jc w:val="center"/>
        <w:rPr>
          <w:rFonts w:ascii="Times New Roman" w:hAnsi="Times New Roman"/>
          <w:sz w:val="28"/>
          <w:szCs w:val="28"/>
        </w:rPr>
      </w:pPr>
      <w:bookmarkStart w:id="0" w:name="_GoBack"/>
      <w:bookmarkEnd w:id="0"/>
      <w:r w:rsidRPr="0030579B">
        <w:rPr>
          <w:rFonts w:ascii="Times New Roman" w:hAnsi="Times New Roman"/>
          <w:sz w:val="28"/>
          <w:szCs w:val="28"/>
        </w:rPr>
        <w:t xml:space="preserve"> </w:t>
      </w:r>
    </w:p>
    <w:p w:rsidR="00BB730E" w:rsidRPr="0030579B" w:rsidRDefault="00BB730E" w:rsidP="00847CDA">
      <w:pPr>
        <w:jc w:val="center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lastRenderedPageBreak/>
        <w:t>Пояснительная записка</w:t>
      </w:r>
    </w:p>
    <w:p w:rsidR="00BB730E" w:rsidRPr="0030579B" w:rsidRDefault="00BB730E" w:rsidP="0030579B">
      <w:pPr>
        <w:pStyle w:val="a7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30579B">
        <w:rPr>
          <w:rFonts w:ascii="Times New Roman" w:hAnsi="Times New Roman"/>
          <w:color w:val="000000"/>
          <w:sz w:val="28"/>
          <w:szCs w:val="28"/>
        </w:rPr>
        <w:t xml:space="preserve">Рабочая программа для 3 класса по литературному чтению на </w:t>
      </w:r>
      <w:r w:rsidR="0030579B">
        <w:rPr>
          <w:rFonts w:ascii="Times New Roman" w:hAnsi="Times New Roman"/>
          <w:color w:val="000000"/>
          <w:sz w:val="28"/>
          <w:szCs w:val="28"/>
        </w:rPr>
        <w:t>родном (</w:t>
      </w:r>
      <w:proofErr w:type="gramStart"/>
      <w:r w:rsidRPr="0030579B">
        <w:rPr>
          <w:rFonts w:ascii="Times New Roman" w:hAnsi="Times New Roman"/>
          <w:color w:val="000000"/>
          <w:sz w:val="28"/>
          <w:szCs w:val="28"/>
        </w:rPr>
        <w:t>нанайском</w:t>
      </w:r>
      <w:r w:rsidR="0030579B">
        <w:rPr>
          <w:rFonts w:ascii="Times New Roman" w:hAnsi="Times New Roman"/>
          <w:color w:val="000000"/>
          <w:sz w:val="28"/>
          <w:szCs w:val="28"/>
        </w:rPr>
        <w:t>)</w:t>
      </w:r>
      <w:r w:rsidRPr="0030579B">
        <w:rPr>
          <w:rFonts w:ascii="Times New Roman" w:hAnsi="Times New Roman"/>
          <w:color w:val="000000"/>
          <w:sz w:val="28"/>
          <w:szCs w:val="28"/>
        </w:rPr>
        <w:t xml:space="preserve">  языке</w:t>
      </w:r>
      <w:proofErr w:type="gramEnd"/>
      <w:r w:rsidRPr="0030579B">
        <w:rPr>
          <w:rFonts w:ascii="Times New Roman" w:hAnsi="Times New Roman"/>
          <w:color w:val="000000"/>
          <w:sz w:val="28"/>
          <w:szCs w:val="28"/>
        </w:rPr>
        <w:t>  составлена на основе</w:t>
      </w:r>
      <w:r w:rsidR="0030579B">
        <w:rPr>
          <w:rFonts w:ascii="Times New Roman" w:hAnsi="Times New Roman"/>
          <w:color w:val="000000"/>
          <w:sz w:val="28"/>
          <w:szCs w:val="28"/>
        </w:rPr>
        <w:t>:</w:t>
      </w:r>
      <w:r w:rsidRPr="0030579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B730E" w:rsidRPr="0030579B" w:rsidRDefault="00BB730E" w:rsidP="0030579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30579B">
        <w:rPr>
          <w:rFonts w:ascii="Times New Roman" w:hAnsi="Times New Roman"/>
          <w:color w:val="000000"/>
          <w:sz w:val="28"/>
          <w:szCs w:val="28"/>
        </w:rPr>
        <w:t xml:space="preserve">- Федерального компонента государственного образовательного </w:t>
      </w:r>
      <w:proofErr w:type="gramStart"/>
      <w:r w:rsidRPr="0030579B">
        <w:rPr>
          <w:rFonts w:ascii="Times New Roman" w:hAnsi="Times New Roman"/>
          <w:color w:val="000000"/>
          <w:sz w:val="28"/>
          <w:szCs w:val="28"/>
        </w:rPr>
        <w:t>стандарта  основного</w:t>
      </w:r>
      <w:proofErr w:type="gramEnd"/>
      <w:r w:rsidRPr="0030579B">
        <w:rPr>
          <w:rFonts w:ascii="Times New Roman" w:hAnsi="Times New Roman"/>
          <w:color w:val="000000"/>
          <w:sz w:val="28"/>
          <w:szCs w:val="28"/>
        </w:rPr>
        <w:t xml:space="preserve"> общего образования; </w:t>
      </w:r>
    </w:p>
    <w:p w:rsidR="00847CDA" w:rsidRPr="0030579B" w:rsidRDefault="00847CDA" w:rsidP="0030579B">
      <w:pPr>
        <w:pStyle w:val="a7"/>
        <w:jc w:val="both"/>
        <w:rPr>
          <w:rFonts w:ascii="Times New Roman" w:hAnsi="Times New Roman"/>
          <w:color w:val="000000"/>
          <w:sz w:val="28"/>
          <w:szCs w:val="28"/>
        </w:rPr>
      </w:pPr>
      <w:r w:rsidRPr="0030579B">
        <w:rPr>
          <w:rFonts w:ascii="Times New Roman" w:hAnsi="Times New Roman"/>
          <w:color w:val="000000"/>
          <w:sz w:val="28"/>
          <w:szCs w:val="28"/>
        </w:rPr>
        <w:t xml:space="preserve">- </w:t>
      </w:r>
      <w:r w:rsidRPr="0030579B">
        <w:rPr>
          <w:rFonts w:ascii="TM Times New Roman" w:hAnsi="TM Times New Roman" w:cs="TM Times New Roman"/>
          <w:sz w:val="28"/>
          <w:szCs w:val="28"/>
        </w:rPr>
        <w:t>Концепции духовно-нравственного развития и воспитания личности гражданина России</w:t>
      </w:r>
      <w:r w:rsidR="0053605E">
        <w:rPr>
          <w:rFonts w:ascii="TM Times New Roman" w:hAnsi="TM Times New Roman" w:cs="TM Times New Roman"/>
          <w:sz w:val="28"/>
          <w:szCs w:val="28"/>
        </w:rPr>
        <w:t>;</w:t>
      </w:r>
    </w:p>
    <w:p w:rsidR="00BB730E" w:rsidRPr="0030579B" w:rsidRDefault="00BB730E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- учебного плана МБОУ ООШ </w:t>
      </w:r>
      <w:proofErr w:type="spellStart"/>
      <w:r w:rsidR="00985BD9" w:rsidRPr="0030579B">
        <w:rPr>
          <w:rFonts w:ascii="Times New Roman" w:hAnsi="Times New Roman"/>
          <w:sz w:val="28"/>
          <w:szCs w:val="28"/>
        </w:rPr>
        <w:t>с.Верхний</w:t>
      </w:r>
      <w:proofErr w:type="spellEnd"/>
      <w:r w:rsidR="00985BD9" w:rsidRPr="0030579B">
        <w:rPr>
          <w:rFonts w:ascii="Times New Roman" w:hAnsi="Times New Roman"/>
          <w:sz w:val="28"/>
          <w:szCs w:val="28"/>
        </w:rPr>
        <w:t xml:space="preserve"> Нерген на 2020-2021</w:t>
      </w:r>
      <w:r w:rsidRPr="0030579B">
        <w:rPr>
          <w:rFonts w:ascii="Times New Roman" w:hAnsi="Times New Roman"/>
          <w:sz w:val="28"/>
          <w:szCs w:val="28"/>
        </w:rPr>
        <w:t xml:space="preserve"> учебный год, </w:t>
      </w:r>
    </w:p>
    <w:p w:rsidR="00BB730E" w:rsidRPr="0030579B" w:rsidRDefault="00BB730E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- ООП НОО МБОУ ООШ </w:t>
      </w:r>
      <w:proofErr w:type="spellStart"/>
      <w:r w:rsidRPr="0030579B">
        <w:rPr>
          <w:rFonts w:ascii="Times New Roman" w:hAnsi="Times New Roman"/>
          <w:sz w:val="28"/>
          <w:szCs w:val="28"/>
        </w:rPr>
        <w:t>с.Верхний</w:t>
      </w:r>
      <w:proofErr w:type="spellEnd"/>
      <w:r w:rsidRPr="0030579B">
        <w:rPr>
          <w:rFonts w:ascii="Times New Roman" w:hAnsi="Times New Roman"/>
          <w:sz w:val="28"/>
          <w:szCs w:val="28"/>
        </w:rPr>
        <w:t xml:space="preserve"> Нерген, </w:t>
      </w:r>
    </w:p>
    <w:p w:rsidR="00847CDA" w:rsidRPr="0030579B" w:rsidRDefault="00BB730E" w:rsidP="0030579B">
      <w:pPr>
        <w:spacing w:after="0"/>
        <w:jc w:val="both"/>
        <w:rPr>
          <w:rFonts w:ascii="Times New Roman" w:hAnsi="Times New Roman"/>
          <w:b/>
          <w:bCs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Примерной программы по   родному языку. / [сост. Е. С. Бельды]. — Якутск.: </w:t>
      </w:r>
      <w:proofErr w:type="spellStart"/>
      <w:r w:rsidRPr="0030579B">
        <w:rPr>
          <w:rFonts w:ascii="Times New Roman" w:hAnsi="Times New Roman"/>
          <w:sz w:val="28"/>
          <w:szCs w:val="28"/>
        </w:rPr>
        <w:t>Бичик</w:t>
      </w:r>
      <w:proofErr w:type="spellEnd"/>
      <w:r w:rsidRPr="0030579B">
        <w:rPr>
          <w:rFonts w:ascii="Times New Roman" w:hAnsi="Times New Roman"/>
          <w:sz w:val="28"/>
          <w:szCs w:val="28"/>
        </w:rPr>
        <w:t xml:space="preserve">, 2016 год.  </w:t>
      </w:r>
      <w:r w:rsidRPr="0030579B">
        <w:rPr>
          <w:rFonts w:ascii="Times New Roman" w:hAnsi="Times New Roman"/>
          <w:b/>
          <w:bCs/>
          <w:sz w:val="28"/>
          <w:szCs w:val="28"/>
        </w:rPr>
        <w:t xml:space="preserve"> </w:t>
      </w:r>
    </w:p>
    <w:p w:rsidR="00BB730E" w:rsidRPr="0030579B" w:rsidRDefault="00BB730E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proofErr w:type="gramStart"/>
      <w:r w:rsidRPr="0030579B">
        <w:rPr>
          <w:rFonts w:ascii="Times New Roman" w:hAnsi="Times New Roman"/>
          <w:b/>
          <w:bCs/>
          <w:sz w:val="28"/>
          <w:szCs w:val="28"/>
        </w:rPr>
        <w:t xml:space="preserve">Учебник </w:t>
      </w:r>
      <w:r w:rsidRPr="0030579B">
        <w:rPr>
          <w:rFonts w:ascii="Times New Roman" w:hAnsi="Times New Roman"/>
          <w:sz w:val="28"/>
          <w:szCs w:val="28"/>
        </w:rPr>
        <w:t xml:space="preserve"> Л.</w:t>
      </w:r>
      <w:proofErr w:type="gramEnd"/>
      <w:r w:rsidRPr="0030579B">
        <w:rPr>
          <w:rFonts w:ascii="Times New Roman" w:hAnsi="Times New Roman"/>
          <w:sz w:val="28"/>
          <w:szCs w:val="28"/>
        </w:rPr>
        <w:t xml:space="preserve"> Т. Киле, Г. Н. Оненко. «Нанайский язык. 3 класс», </w:t>
      </w:r>
      <w:r w:rsidR="00985BD9" w:rsidRPr="0030579B">
        <w:rPr>
          <w:rFonts w:ascii="Times New Roman" w:hAnsi="Times New Roman"/>
          <w:sz w:val="28"/>
          <w:szCs w:val="28"/>
        </w:rPr>
        <w:t xml:space="preserve">2019г </w:t>
      </w:r>
      <w:proofErr w:type="spellStart"/>
      <w:proofErr w:type="gramStart"/>
      <w:r w:rsidR="00985BD9" w:rsidRPr="0030579B">
        <w:rPr>
          <w:rFonts w:ascii="Times New Roman" w:hAnsi="Times New Roman"/>
          <w:sz w:val="28"/>
          <w:szCs w:val="28"/>
        </w:rPr>
        <w:t>СПб,издательство</w:t>
      </w:r>
      <w:proofErr w:type="spellEnd"/>
      <w:proofErr w:type="gramEnd"/>
      <w:r w:rsidR="00985BD9" w:rsidRPr="0030579B">
        <w:rPr>
          <w:rFonts w:ascii="Times New Roman" w:hAnsi="Times New Roman"/>
          <w:sz w:val="28"/>
          <w:szCs w:val="28"/>
        </w:rPr>
        <w:t xml:space="preserve"> «Просвещение»</w:t>
      </w:r>
    </w:p>
    <w:p w:rsidR="00BB730E" w:rsidRPr="0030579B" w:rsidRDefault="00BB730E" w:rsidP="0030579B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>Количество часов по учебному плану:</w:t>
      </w:r>
    </w:p>
    <w:p w:rsidR="00BB730E" w:rsidRPr="0030579B" w:rsidRDefault="00BB730E" w:rsidP="0030579B">
      <w:pPr>
        <w:spacing w:after="0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>Всего – 34 ч/год; 1 ч/неделю</w:t>
      </w:r>
    </w:p>
    <w:p w:rsidR="0030579B" w:rsidRDefault="005C016C" w:rsidP="0030579B">
      <w:pPr>
        <w:autoSpaceDE w:val="0"/>
        <w:autoSpaceDN w:val="0"/>
        <w:adjustRightInd w:val="0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30579B">
        <w:rPr>
          <w:rFonts w:ascii="TM Times New Roman" w:eastAsia="SchoolBookC" w:hAnsi="TM Times New Roman" w:cs="TM Times New Roman"/>
          <w:sz w:val="28"/>
          <w:szCs w:val="28"/>
        </w:rPr>
        <w:t xml:space="preserve">Цель обучения: создание условий для овладения учащимися видами речевой деятельности как средством </w:t>
      </w:r>
      <w:proofErr w:type="gramStart"/>
      <w:r w:rsidRPr="0030579B">
        <w:rPr>
          <w:rFonts w:ascii="TM Times New Roman" w:eastAsia="SchoolBookC" w:hAnsi="TM Times New Roman" w:cs="TM Times New Roman"/>
          <w:sz w:val="28"/>
          <w:szCs w:val="28"/>
        </w:rPr>
        <w:t>общения  в</w:t>
      </w:r>
      <w:proofErr w:type="gramEnd"/>
      <w:r w:rsidRPr="0030579B">
        <w:rPr>
          <w:rFonts w:ascii="TM Times New Roman" w:eastAsia="SchoolBookC" w:hAnsi="TM Times New Roman" w:cs="TM Times New Roman"/>
          <w:sz w:val="28"/>
          <w:szCs w:val="28"/>
        </w:rPr>
        <w:t xml:space="preserve"> повседневной жизни</w:t>
      </w:r>
      <w:r w:rsidR="0030579B">
        <w:rPr>
          <w:rFonts w:ascii="TM Times New Roman" w:eastAsia="SchoolBookC" w:hAnsi="TM Times New Roman" w:cs="TM Times New Roman"/>
          <w:sz w:val="28"/>
          <w:szCs w:val="28"/>
        </w:rPr>
        <w:t>.</w:t>
      </w:r>
    </w:p>
    <w:p w:rsidR="005C016C" w:rsidRPr="0030579B" w:rsidRDefault="005C016C" w:rsidP="0030579B">
      <w:pPr>
        <w:autoSpaceDE w:val="0"/>
        <w:autoSpaceDN w:val="0"/>
        <w:adjustRightInd w:val="0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30579B">
        <w:rPr>
          <w:rFonts w:ascii="TM Times New Roman" w:eastAsia="SchoolBookC" w:hAnsi="TM Times New Roman" w:cs="TM Times New Roman"/>
          <w:sz w:val="28"/>
          <w:szCs w:val="28"/>
        </w:rPr>
        <w:t>З</w:t>
      </w:r>
      <w:r w:rsidRPr="0030579B">
        <w:rPr>
          <w:rFonts w:ascii="TM Times New Roman" w:eastAsia="SchoolBookC-Bold" w:hAnsi="TM Times New Roman" w:cs="TM Times New Roman"/>
          <w:bCs/>
          <w:sz w:val="28"/>
          <w:szCs w:val="28"/>
        </w:rPr>
        <w:t>адачи:</w:t>
      </w:r>
      <w:r w:rsidR="0030579B">
        <w:rPr>
          <w:rFonts w:ascii="TM Times New Roman" w:eastAsia="SchoolBookC" w:hAnsi="TM Times New Roman" w:cs="TM Times New Roman"/>
          <w:sz w:val="28"/>
          <w:szCs w:val="28"/>
        </w:rPr>
        <w:t xml:space="preserve"> </w:t>
      </w:r>
      <w:r w:rsidRPr="0030579B">
        <w:rPr>
          <w:rFonts w:ascii="TM Times New Roman" w:eastAsia="SchoolBookC-Bold" w:hAnsi="TM Times New Roman" w:cs="TM Times New Roman"/>
          <w:bCs/>
          <w:sz w:val="28"/>
          <w:szCs w:val="28"/>
        </w:rPr>
        <w:t>осознание значимости родного языка в сохранении культуры своего народа и личностного развития;</w:t>
      </w:r>
    </w:p>
    <w:p w:rsidR="005C016C" w:rsidRPr="0030579B" w:rsidRDefault="005C016C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  <w:r w:rsidRPr="0030579B">
        <w:rPr>
          <w:rFonts w:ascii="TM Times New Roman" w:eastAsia="SchoolBookC-Bold" w:hAnsi="TM Times New Roman" w:cs="TM Times New Roman"/>
          <w:bCs/>
          <w:sz w:val="28"/>
          <w:szCs w:val="28"/>
        </w:rPr>
        <w:t>использование средств общения в социально-бытовой и социально-культурной, учебно-трудовой, игровой сфере;</w:t>
      </w:r>
    </w:p>
    <w:p w:rsidR="005C016C" w:rsidRPr="0030579B" w:rsidRDefault="005C016C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-Bold" w:hAnsi="TM Times New Roman" w:cs="TM Times New Roman"/>
          <w:bCs/>
          <w:sz w:val="28"/>
          <w:szCs w:val="28"/>
        </w:rPr>
      </w:pPr>
      <w:r w:rsidRPr="0030579B">
        <w:rPr>
          <w:rFonts w:ascii="TM Times New Roman" w:eastAsia="SchoolBookC-Bold" w:hAnsi="TM Times New Roman" w:cs="TM Times New Roman"/>
          <w:bCs/>
          <w:sz w:val="28"/>
          <w:szCs w:val="28"/>
        </w:rPr>
        <w:t>осуществление устного и письменного речевого общения на основе грамотного использования норм родного языка;</w:t>
      </w:r>
    </w:p>
    <w:p w:rsidR="005C016C" w:rsidRPr="0030579B" w:rsidRDefault="005C016C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30579B">
        <w:rPr>
          <w:rFonts w:ascii="TM Times New Roman" w:eastAsia="SchoolBookC" w:hAnsi="TM Times New Roman" w:cs="TM Times New Roman"/>
          <w:sz w:val="28"/>
          <w:szCs w:val="28"/>
        </w:rPr>
        <w:t>развитие у детей патриотического чувства по отношению к родному языку: любви и интереса к нему, осознания его красоты и эстетической ценности, гордости и уважения к языку как части нанайской национальной культуры;</w:t>
      </w:r>
    </w:p>
    <w:p w:rsidR="005C016C" w:rsidRPr="0030579B" w:rsidRDefault="005C016C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30579B">
        <w:rPr>
          <w:rFonts w:ascii="TM Times New Roman" w:eastAsia="SchoolBookC" w:hAnsi="TM Times New Roman" w:cs="TM Times New Roman"/>
          <w:sz w:val="28"/>
          <w:szCs w:val="28"/>
        </w:rPr>
        <w:t xml:space="preserve">осознание себя носителем языка, языковой личностью, которая находится в постоянном диалоге (через язык и созданные на нем тексты) с миром и с самим собой; </w:t>
      </w:r>
    </w:p>
    <w:p w:rsidR="005C016C" w:rsidRPr="0030579B" w:rsidRDefault="005C016C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M Times New Roman" w:eastAsia="SchoolBookC" w:hAnsi="TM Times New Roman" w:cs="TM Times New Roman"/>
          <w:sz w:val="28"/>
          <w:szCs w:val="28"/>
        </w:rPr>
      </w:pPr>
      <w:r w:rsidRPr="0030579B">
        <w:rPr>
          <w:rFonts w:ascii="TM Times New Roman" w:eastAsia="SchoolBookC" w:hAnsi="TM Times New Roman" w:cs="TM Times New Roman"/>
          <w:sz w:val="28"/>
          <w:szCs w:val="28"/>
        </w:rPr>
        <w:t>воспитание потребности пользоваться всем языковым богатством (а значит, и познавать его), совершенствовать свою устную и письменную речь, делать её правильной, точной, богатой.</w:t>
      </w:r>
    </w:p>
    <w:p w:rsidR="0030579B" w:rsidRPr="0030579B" w:rsidRDefault="0030579B" w:rsidP="0030579B">
      <w:pPr>
        <w:pStyle w:val="a7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0579B">
        <w:rPr>
          <w:rFonts w:ascii="Times New Roman" w:hAnsi="Times New Roman" w:cs="Times New Roman"/>
          <w:sz w:val="28"/>
          <w:szCs w:val="28"/>
        </w:rPr>
        <w:t xml:space="preserve">Примечание: В соответствии с приказом </w:t>
      </w:r>
      <w:proofErr w:type="gramStart"/>
      <w:r w:rsidRPr="0030579B">
        <w:rPr>
          <w:rFonts w:ascii="Times New Roman" w:hAnsi="Times New Roman" w:cs="Times New Roman"/>
          <w:sz w:val="28"/>
          <w:szCs w:val="28"/>
        </w:rPr>
        <w:t>МБОУ  ООШ</w:t>
      </w:r>
      <w:proofErr w:type="gramEnd"/>
      <w:r w:rsidRPr="0030579B">
        <w:rPr>
          <w:rFonts w:ascii="Times New Roman" w:hAnsi="Times New Roman" w:cs="Times New Roman"/>
          <w:sz w:val="28"/>
          <w:szCs w:val="28"/>
        </w:rPr>
        <w:t xml:space="preserve"> с. Верхний Нерген от 29.04.2020 года №40 «О сроках завершения учебного года в условиях распространения новой </w:t>
      </w:r>
      <w:proofErr w:type="spellStart"/>
      <w:r w:rsidRPr="0030579B">
        <w:rPr>
          <w:rFonts w:ascii="Times New Roman" w:hAnsi="Times New Roman" w:cs="Times New Roman"/>
          <w:sz w:val="28"/>
          <w:szCs w:val="28"/>
        </w:rPr>
        <w:t>коронавирусной</w:t>
      </w:r>
      <w:proofErr w:type="spellEnd"/>
      <w:r w:rsidRPr="0030579B">
        <w:rPr>
          <w:rFonts w:ascii="Times New Roman" w:hAnsi="Times New Roman" w:cs="Times New Roman"/>
          <w:sz w:val="28"/>
          <w:szCs w:val="28"/>
        </w:rPr>
        <w:t xml:space="preserve"> инфекции» рабочая программа по литературному чтению  на родном ( нанайском) языке для 2 класса  выдана  не полностью.</w:t>
      </w:r>
    </w:p>
    <w:p w:rsidR="0030579B" w:rsidRPr="0030579B" w:rsidRDefault="0030579B" w:rsidP="0030579B">
      <w:pPr>
        <w:pStyle w:val="a7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«Щенок </w:t>
      </w:r>
      <w:proofErr w:type="spellStart"/>
      <w:r w:rsidRPr="0030579B">
        <w:rPr>
          <w:rFonts w:ascii="Times New Roman" w:hAnsi="Times New Roman"/>
          <w:sz w:val="28"/>
          <w:szCs w:val="28"/>
        </w:rPr>
        <w:t>Тэкиэн</w:t>
      </w:r>
      <w:proofErr w:type="spellEnd"/>
      <w:r w:rsidRPr="0030579B">
        <w:rPr>
          <w:rFonts w:ascii="Times New Roman" w:hAnsi="Times New Roman"/>
          <w:sz w:val="28"/>
          <w:szCs w:val="28"/>
        </w:rPr>
        <w:t>», «Белый медведь».</w:t>
      </w:r>
    </w:p>
    <w:p w:rsidR="0030579B" w:rsidRPr="0030579B" w:rsidRDefault="0030579B" w:rsidP="0030579B">
      <w:pPr>
        <w:pStyle w:val="a3"/>
        <w:spacing w:after="0"/>
        <w:ind w:left="1429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Стихи о Родине, родном крае, малой родине.</w:t>
      </w:r>
    </w:p>
    <w:p w:rsidR="0030579B" w:rsidRPr="0030579B" w:rsidRDefault="0030579B" w:rsidP="0030579B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0579B">
        <w:rPr>
          <w:rFonts w:ascii="Times New Roman" w:eastAsia="Calibri" w:hAnsi="Times New Roman"/>
          <w:sz w:val="28"/>
          <w:szCs w:val="28"/>
          <w:lang w:eastAsia="en-US"/>
        </w:rPr>
        <w:t xml:space="preserve">Т. Волынский «В космос». Н. </w:t>
      </w:r>
      <w:proofErr w:type="gramStart"/>
      <w:r w:rsidRPr="0030579B">
        <w:rPr>
          <w:rFonts w:ascii="Times New Roman" w:eastAsia="Calibri" w:hAnsi="Times New Roman"/>
          <w:sz w:val="28"/>
          <w:szCs w:val="28"/>
          <w:lang w:eastAsia="en-US"/>
        </w:rPr>
        <w:t>Бельды  «</w:t>
      </w:r>
      <w:proofErr w:type="gramEnd"/>
      <w:r w:rsidRPr="0030579B">
        <w:rPr>
          <w:rFonts w:ascii="Times New Roman" w:eastAsia="Calibri" w:hAnsi="Times New Roman"/>
          <w:sz w:val="28"/>
          <w:szCs w:val="28"/>
          <w:lang w:eastAsia="en-US"/>
        </w:rPr>
        <w:t>Они сражались за Родину».</w:t>
      </w:r>
    </w:p>
    <w:p w:rsidR="0030579B" w:rsidRPr="0030579B" w:rsidRDefault="0030579B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А. </w:t>
      </w:r>
      <w:proofErr w:type="spellStart"/>
      <w:r w:rsidRPr="0030579B">
        <w:rPr>
          <w:rFonts w:ascii="Times New Roman" w:hAnsi="Times New Roman"/>
          <w:sz w:val="28"/>
          <w:szCs w:val="28"/>
        </w:rPr>
        <w:t>Самар</w:t>
      </w:r>
      <w:proofErr w:type="spellEnd"/>
      <w:r w:rsidRPr="0030579B">
        <w:rPr>
          <w:rFonts w:ascii="Times New Roman" w:hAnsi="Times New Roman"/>
          <w:sz w:val="28"/>
          <w:szCs w:val="28"/>
        </w:rPr>
        <w:t xml:space="preserve"> «Наша Родина», «Комсомольск», </w:t>
      </w:r>
    </w:p>
    <w:p w:rsidR="0030579B" w:rsidRPr="0030579B" w:rsidRDefault="0030579B" w:rsidP="0030579B">
      <w:pPr>
        <w:spacing w:after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0579B">
        <w:rPr>
          <w:rFonts w:ascii="Times New Roman" w:hAnsi="Times New Roman"/>
          <w:sz w:val="28"/>
          <w:szCs w:val="28"/>
        </w:rPr>
        <w:t xml:space="preserve"> Г. Бельды «Нанай </w:t>
      </w:r>
      <w:proofErr w:type="spellStart"/>
      <w:r w:rsidRPr="0030579B">
        <w:rPr>
          <w:rFonts w:ascii="Times New Roman" w:hAnsi="Times New Roman"/>
          <w:sz w:val="28"/>
          <w:szCs w:val="28"/>
        </w:rPr>
        <w:t>найни</w:t>
      </w:r>
      <w:proofErr w:type="spellEnd"/>
      <w:r w:rsidRPr="0030579B">
        <w:rPr>
          <w:rFonts w:ascii="Times New Roman" w:hAnsi="Times New Roman"/>
          <w:sz w:val="28"/>
          <w:szCs w:val="28"/>
        </w:rPr>
        <w:t>».  А. Пассар «</w:t>
      </w:r>
      <w:proofErr w:type="spellStart"/>
      <w:r w:rsidRPr="0030579B">
        <w:rPr>
          <w:rFonts w:ascii="Times New Roman" w:hAnsi="Times New Roman"/>
          <w:sz w:val="28"/>
          <w:szCs w:val="28"/>
        </w:rPr>
        <w:t>Найхин</w:t>
      </w:r>
      <w:proofErr w:type="spellEnd"/>
      <w:r w:rsidRPr="0030579B">
        <w:rPr>
          <w:rFonts w:ascii="Times New Roman" w:hAnsi="Times New Roman"/>
          <w:sz w:val="28"/>
          <w:szCs w:val="28"/>
        </w:rPr>
        <w:t>».</w:t>
      </w:r>
      <w:r w:rsidRPr="0030579B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30579B" w:rsidRPr="0030579B" w:rsidRDefault="0030579B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  <w:lang w:eastAsia="en-US"/>
        </w:rPr>
        <w:lastRenderedPageBreak/>
        <w:t>А. Некрасов «Полярный день».</w:t>
      </w:r>
    </w:p>
    <w:p w:rsidR="0030579B" w:rsidRDefault="0030579B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Все выше указанные темы будут внесены в рабочую программу по литературному </w:t>
      </w:r>
      <w:proofErr w:type="gramStart"/>
      <w:r w:rsidRPr="0030579B">
        <w:rPr>
          <w:rFonts w:ascii="Times New Roman" w:hAnsi="Times New Roman"/>
          <w:sz w:val="28"/>
          <w:szCs w:val="28"/>
        </w:rPr>
        <w:t>чтению  на</w:t>
      </w:r>
      <w:proofErr w:type="gramEnd"/>
      <w:r w:rsidRPr="0030579B">
        <w:rPr>
          <w:rFonts w:ascii="Times New Roman" w:hAnsi="Times New Roman"/>
          <w:sz w:val="28"/>
          <w:szCs w:val="28"/>
        </w:rPr>
        <w:t xml:space="preserve"> родном ( нанайском) языке для 3 класса на 2020-2021 учебный год интегрировано</w:t>
      </w:r>
      <w:r>
        <w:rPr>
          <w:rFonts w:ascii="Times New Roman" w:hAnsi="Times New Roman"/>
          <w:sz w:val="28"/>
          <w:szCs w:val="28"/>
        </w:rPr>
        <w:t>.</w:t>
      </w:r>
    </w:p>
    <w:p w:rsidR="00D42F49" w:rsidRPr="0030579B" w:rsidRDefault="00BB730E" w:rsidP="0030579B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0579B">
        <w:rPr>
          <w:rFonts w:ascii="Times New Roman" w:hAnsi="Times New Roman"/>
          <w:b/>
          <w:sz w:val="28"/>
          <w:szCs w:val="28"/>
        </w:rPr>
        <w:t>Пл</w:t>
      </w:r>
      <w:r w:rsidR="00D42F49" w:rsidRPr="0030579B">
        <w:rPr>
          <w:rFonts w:ascii="Times New Roman" w:eastAsiaTheme="minorHAnsi" w:hAnsi="Times New Roman"/>
          <w:b/>
          <w:sz w:val="28"/>
          <w:szCs w:val="28"/>
          <w:lang w:eastAsia="en-US"/>
        </w:rPr>
        <w:t>анируемые результаты</w:t>
      </w:r>
    </w:p>
    <w:p w:rsidR="00D42F49" w:rsidRPr="0030579B" w:rsidRDefault="00D42F49" w:rsidP="0030579B">
      <w:pPr>
        <w:spacing w:after="0"/>
        <w:jc w:val="center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r w:rsidRPr="0030579B">
        <w:rPr>
          <w:rFonts w:ascii="Times New Roman" w:eastAsiaTheme="minorHAnsi" w:hAnsi="Times New Roman"/>
          <w:b/>
          <w:sz w:val="28"/>
          <w:szCs w:val="28"/>
          <w:lang w:eastAsia="en-US"/>
        </w:rPr>
        <w:t>Личностные результаты</w:t>
      </w:r>
    </w:p>
    <w:p w:rsidR="00D42F49" w:rsidRPr="0030579B" w:rsidRDefault="00D42F49" w:rsidP="0030579B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30579B">
        <w:rPr>
          <w:rFonts w:ascii="Times New Roman" w:hAnsi="Times New Roman"/>
          <w:color w:val="000000"/>
          <w:sz w:val="28"/>
          <w:szCs w:val="28"/>
        </w:rPr>
        <w:t>- формирование этнической и общероссийской гражданской идентичности, т. е. осознание учащимся своей принадлежности к определённому этносу и одновременно ощущение себя гражданином многонационального Российского государства; формирование общероссийских гражданских и патриотических ценностей;</w:t>
      </w:r>
    </w:p>
    <w:p w:rsidR="00D42F49" w:rsidRPr="0030579B" w:rsidRDefault="00D42F49" w:rsidP="0030579B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30579B">
        <w:rPr>
          <w:rFonts w:ascii="Times New Roman" w:hAnsi="Times New Roman"/>
          <w:color w:val="000000"/>
          <w:sz w:val="28"/>
          <w:szCs w:val="28"/>
        </w:rPr>
        <w:t>- осознание значимости чтения для личного развития; формирование потребности в систематическом чтении; формирование представлений о мире, российской истории и культуре; овладение первоначальными духовно-нравственными ценностями родной литературы (культуры), понятиями о добре и зле;</w:t>
      </w:r>
    </w:p>
    <w:p w:rsidR="00D42F49" w:rsidRPr="0030579B" w:rsidRDefault="00D42F49" w:rsidP="0030579B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30579B">
        <w:rPr>
          <w:rFonts w:ascii="Times New Roman" w:hAnsi="Times New Roman"/>
          <w:color w:val="000000"/>
          <w:sz w:val="28"/>
          <w:szCs w:val="28"/>
        </w:rPr>
        <w:t>- овладение начальными навыками адаптации в современном мире; развитие умения сотрудничать со сверстниками и взрослыми в разных</w:t>
      </w:r>
      <w:r w:rsidR="00AF4E8A" w:rsidRPr="0030579B">
        <w:rPr>
          <w:rFonts w:ascii="Times New Roman" w:hAnsi="Times New Roman"/>
          <w:color w:val="000000"/>
          <w:sz w:val="28"/>
          <w:szCs w:val="28"/>
        </w:rPr>
        <w:t xml:space="preserve"> ситуациях, избегать конфликтов.</w:t>
      </w:r>
    </w:p>
    <w:p w:rsidR="00D42F49" w:rsidRPr="0030579B" w:rsidRDefault="00D42F49" w:rsidP="0030579B">
      <w:pPr>
        <w:tabs>
          <w:tab w:val="left" w:pos="1701"/>
        </w:tabs>
        <w:spacing w:after="0" w:line="240" w:lineRule="auto"/>
        <w:ind w:firstLine="720"/>
        <w:jc w:val="both"/>
        <w:rPr>
          <w:rFonts w:ascii="Times New Roman" w:hAnsi="Times New Roman"/>
          <w:b/>
          <w:i/>
          <w:iCs/>
          <w:sz w:val="28"/>
          <w:szCs w:val="28"/>
          <w:shd w:val="clear" w:color="auto" w:fill="FFFFFF"/>
        </w:rPr>
      </w:pPr>
      <w:r w:rsidRPr="0030579B">
        <w:rPr>
          <w:rFonts w:ascii="Times New Roman" w:hAnsi="Times New Roman"/>
          <w:b/>
          <w:i/>
          <w:iCs/>
          <w:sz w:val="28"/>
          <w:szCs w:val="28"/>
          <w:shd w:val="clear" w:color="auto" w:fill="FFFFFF"/>
        </w:rPr>
        <w:t xml:space="preserve">Выпускник получит возможность для формирования: </w:t>
      </w:r>
    </w:p>
    <w:p w:rsidR="00D42F49" w:rsidRPr="0030579B" w:rsidRDefault="00D42F49" w:rsidP="0030579B">
      <w:pPr>
        <w:numPr>
          <w:ilvl w:val="0"/>
          <w:numId w:val="1"/>
        </w:numPr>
        <w:tabs>
          <w:tab w:val="left" w:pos="993"/>
        </w:tabs>
        <w:spacing w:after="0" w:line="240" w:lineRule="auto"/>
        <w:ind w:left="-57" w:firstLine="720"/>
        <w:jc w:val="both"/>
        <w:rPr>
          <w:rFonts w:ascii="Times New Roman" w:eastAsia="Calibri" w:hAnsi="Times New Roman"/>
          <w:i/>
          <w:sz w:val="28"/>
          <w:szCs w:val="28"/>
          <w:lang w:eastAsia="ar-SA"/>
        </w:rPr>
      </w:pPr>
      <w:r w:rsidRPr="0030579B">
        <w:rPr>
          <w:rFonts w:ascii="Times New Roman" w:eastAsia="Calibri" w:hAnsi="Times New Roman"/>
          <w:i/>
          <w:sz w:val="28"/>
          <w:szCs w:val="28"/>
          <w:lang w:eastAsia="ar-SA"/>
        </w:rPr>
        <w:t>выраженной устойчивой учебно-</w:t>
      </w:r>
      <w:r w:rsidR="00AF4E8A" w:rsidRPr="0030579B">
        <w:rPr>
          <w:rFonts w:ascii="Times New Roman" w:eastAsia="Calibri" w:hAnsi="Times New Roman"/>
          <w:i/>
          <w:sz w:val="28"/>
          <w:szCs w:val="28"/>
          <w:lang w:eastAsia="ar-SA"/>
        </w:rPr>
        <w:t>познавательной мотивации учения.</w:t>
      </w:r>
    </w:p>
    <w:p w:rsidR="00D42F49" w:rsidRPr="0030579B" w:rsidRDefault="00D42F49" w:rsidP="0030579B">
      <w:pPr>
        <w:spacing w:after="0"/>
        <w:jc w:val="both"/>
        <w:rPr>
          <w:rFonts w:ascii="Times New Roman" w:eastAsiaTheme="minorHAnsi" w:hAnsi="Times New Roman"/>
          <w:b/>
          <w:sz w:val="28"/>
          <w:szCs w:val="28"/>
          <w:lang w:eastAsia="en-US"/>
        </w:rPr>
      </w:pPr>
      <w:proofErr w:type="spellStart"/>
      <w:r w:rsidRPr="0030579B">
        <w:rPr>
          <w:rFonts w:ascii="Times New Roman" w:eastAsiaTheme="minorHAnsi" w:hAnsi="Times New Roman" w:cstheme="minorBidi"/>
          <w:b/>
          <w:sz w:val="28"/>
          <w:szCs w:val="28"/>
          <w:lang w:eastAsia="en-US"/>
        </w:rPr>
        <w:t>Метапредметные</w:t>
      </w:r>
      <w:proofErr w:type="spellEnd"/>
      <w:r w:rsidRPr="0030579B">
        <w:rPr>
          <w:rFonts w:ascii="Times New Roman" w:eastAsiaTheme="minorHAnsi" w:hAnsi="Times New Roman" w:cstheme="minorBidi"/>
          <w:b/>
          <w:sz w:val="28"/>
          <w:szCs w:val="28"/>
          <w:lang w:eastAsia="en-US"/>
        </w:rPr>
        <w:t xml:space="preserve"> результаты</w:t>
      </w:r>
    </w:p>
    <w:p w:rsidR="00D42F49" w:rsidRPr="0030579B" w:rsidRDefault="00D42F49" w:rsidP="0030579B">
      <w:pPr>
        <w:spacing w:after="0" w:line="24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30579B">
        <w:rPr>
          <w:rFonts w:ascii="Times New Roman" w:hAnsi="Times New Roman"/>
          <w:color w:val="000000"/>
          <w:sz w:val="28"/>
          <w:szCs w:val="28"/>
        </w:rPr>
        <w:t xml:space="preserve">- овладение способностью понимать цели и задачи учебной деятельности, сформулированные </w:t>
      </w:r>
      <w:proofErr w:type="gramStart"/>
      <w:r w:rsidRPr="0030579B">
        <w:rPr>
          <w:rFonts w:ascii="Times New Roman" w:hAnsi="Times New Roman"/>
          <w:color w:val="000000"/>
          <w:sz w:val="28"/>
          <w:szCs w:val="28"/>
        </w:rPr>
        <w:t>на  родном</w:t>
      </w:r>
      <w:proofErr w:type="gramEnd"/>
      <w:r w:rsidRPr="0030579B">
        <w:rPr>
          <w:rFonts w:ascii="Times New Roman" w:hAnsi="Times New Roman"/>
          <w:color w:val="000000"/>
          <w:sz w:val="28"/>
          <w:szCs w:val="28"/>
        </w:rPr>
        <w:t xml:space="preserve"> языке, решать задачи творческого характера;</w:t>
      </w:r>
    </w:p>
    <w:p w:rsidR="00D42F49" w:rsidRPr="0030579B" w:rsidRDefault="00D42F49" w:rsidP="0030579B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30579B">
        <w:rPr>
          <w:rFonts w:ascii="Times New Roman" w:hAnsi="Times New Roman"/>
          <w:color w:val="000000"/>
          <w:sz w:val="28"/>
          <w:szCs w:val="28"/>
        </w:rPr>
        <w:t>- формирование умений понимать причины успеха / неуспеха в учебной деятельности и адекватно действовать в ситуации неуспеха;</w:t>
      </w:r>
    </w:p>
    <w:p w:rsidR="00D42F49" w:rsidRPr="0030579B" w:rsidRDefault="00D42F49" w:rsidP="0030579B">
      <w:pPr>
        <w:spacing w:after="0" w:line="225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30579B">
        <w:rPr>
          <w:rFonts w:ascii="Times New Roman" w:hAnsi="Times New Roman"/>
          <w:color w:val="000000"/>
          <w:sz w:val="28"/>
          <w:szCs w:val="28"/>
        </w:rPr>
        <w:t>- использование средств русского и родного языков для решения коммуникативных и познавательных задач;</w:t>
      </w:r>
    </w:p>
    <w:p w:rsidR="00D42F49" w:rsidRPr="0030579B" w:rsidRDefault="00D42F49" w:rsidP="0030579B">
      <w:pPr>
        <w:tabs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</w:pPr>
      <w:r w:rsidRPr="0030579B">
        <w:rPr>
          <w:rFonts w:ascii="Times New Roman" w:hAnsi="Times New Roman"/>
          <w:b/>
          <w:bCs/>
          <w:i/>
          <w:sz w:val="28"/>
          <w:szCs w:val="28"/>
          <w:shd w:val="clear" w:color="auto" w:fill="FFFFFF"/>
        </w:rPr>
        <w:t>Выпускник получит возможность научиться:</w:t>
      </w:r>
    </w:p>
    <w:p w:rsidR="00D42F49" w:rsidRPr="0030579B" w:rsidRDefault="00D42F49" w:rsidP="0030579B">
      <w:pPr>
        <w:numPr>
          <w:ilvl w:val="0"/>
          <w:numId w:val="2"/>
        </w:numPr>
        <w:tabs>
          <w:tab w:val="left" w:pos="993"/>
          <w:tab w:val="left" w:pos="2694"/>
        </w:tabs>
        <w:spacing w:after="0" w:line="240" w:lineRule="auto"/>
        <w:ind w:left="57" w:right="-57" w:firstLine="709"/>
        <w:jc w:val="both"/>
        <w:rPr>
          <w:rFonts w:ascii="Times New Roman" w:eastAsia="Calibri" w:hAnsi="Times New Roman"/>
          <w:i/>
          <w:sz w:val="28"/>
          <w:szCs w:val="28"/>
          <w:lang w:eastAsia="ar-SA"/>
        </w:rPr>
      </w:pPr>
      <w:r w:rsidRPr="0030579B">
        <w:rPr>
          <w:rFonts w:ascii="Times New Roman" w:eastAsia="Calibri" w:hAnsi="Times New Roman"/>
          <w:i/>
          <w:sz w:val="28"/>
          <w:szCs w:val="28"/>
          <w:lang w:eastAsia="ar-SA"/>
        </w:rPr>
        <w:t>осознанно и произвольно строить речевое высказывание в устной форме на элементарном уровне.</w:t>
      </w:r>
    </w:p>
    <w:p w:rsidR="00D42F49" w:rsidRPr="0030579B" w:rsidRDefault="00D42F49" w:rsidP="0030579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57" w:right="-57" w:firstLine="709"/>
        <w:jc w:val="both"/>
        <w:rPr>
          <w:rFonts w:ascii="Times New Roman" w:eastAsia="Calibri" w:hAnsi="Times New Roman"/>
          <w:i/>
          <w:sz w:val="28"/>
          <w:szCs w:val="28"/>
          <w:lang w:eastAsia="ar-SA"/>
        </w:rPr>
      </w:pPr>
      <w:r w:rsidRPr="0030579B">
        <w:rPr>
          <w:rFonts w:ascii="Times New Roman" w:eastAsia="Calibri" w:hAnsi="Times New Roman"/>
          <w:i/>
          <w:sz w:val="28"/>
          <w:szCs w:val="28"/>
          <w:lang w:eastAsia="ar-SA"/>
        </w:rPr>
        <w:t>с учетом целей коммуникации достаточно точно, последовательно и полно передавать партнеру необходимую информацию как ориентир для построения действия;</w:t>
      </w:r>
    </w:p>
    <w:p w:rsidR="00D42F49" w:rsidRPr="0030579B" w:rsidRDefault="00D42F49" w:rsidP="0030579B">
      <w:pPr>
        <w:numPr>
          <w:ilvl w:val="0"/>
          <w:numId w:val="2"/>
        </w:numPr>
        <w:tabs>
          <w:tab w:val="left" w:pos="993"/>
        </w:tabs>
        <w:spacing w:after="0" w:line="240" w:lineRule="auto"/>
        <w:ind w:left="57" w:right="-57" w:firstLine="709"/>
        <w:jc w:val="both"/>
        <w:rPr>
          <w:rFonts w:ascii="Times New Roman" w:eastAsia="Calibri" w:hAnsi="Times New Roman"/>
          <w:i/>
          <w:sz w:val="28"/>
          <w:szCs w:val="28"/>
          <w:lang w:eastAsia="ar-SA"/>
        </w:rPr>
      </w:pPr>
      <w:r w:rsidRPr="0030579B">
        <w:rPr>
          <w:rFonts w:ascii="Times New Roman" w:eastAsia="Calibri" w:hAnsi="Times New Roman"/>
          <w:i/>
          <w:sz w:val="28"/>
          <w:szCs w:val="28"/>
          <w:lang w:eastAsia="ar-SA"/>
        </w:rPr>
        <w:t>задавать вопросы, необходимые для организации собственной деятельности и сотрудничества с партнером.</w:t>
      </w:r>
    </w:p>
    <w:p w:rsidR="00D42F49" w:rsidRPr="0030579B" w:rsidRDefault="00D42F49" w:rsidP="0030579B">
      <w:pPr>
        <w:pStyle w:val="a3"/>
        <w:spacing w:after="0" w:line="240" w:lineRule="atLeast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 xml:space="preserve">Предметные </w:t>
      </w:r>
      <w:r w:rsidRPr="0030579B">
        <w:rPr>
          <w:rFonts w:ascii="Times New Roman" w:hAnsi="Times New Roman"/>
          <w:b/>
          <w:color w:val="000000"/>
          <w:sz w:val="28"/>
          <w:szCs w:val="28"/>
        </w:rPr>
        <w:t>результаты</w:t>
      </w:r>
    </w:p>
    <w:p w:rsidR="00D42F49" w:rsidRPr="0030579B" w:rsidRDefault="00D42F49" w:rsidP="0030579B">
      <w:pPr>
        <w:tabs>
          <w:tab w:val="left" w:pos="720"/>
          <w:tab w:val="left" w:pos="1701"/>
        </w:tabs>
        <w:spacing w:after="0" w:line="240" w:lineRule="auto"/>
        <w:ind w:firstLine="709"/>
        <w:jc w:val="both"/>
        <w:rPr>
          <w:rFonts w:ascii="Times New Roman" w:hAnsi="Times New Roman"/>
          <w:b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 xml:space="preserve">А. Речевая компетенция в коммуникативной сфере: </w:t>
      </w:r>
    </w:p>
    <w:p w:rsidR="00D42F49" w:rsidRPr="0030579B" w:rsidRDefault="00D42F49" w:rsidP="0030579B">
      <w:pPr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30579B">
        <w:rPr>
          <w:rFonts w:ascii="Times New Roman" w:eastAsia="Arial Unicode MS" w:hAnsi="Times New Roman"/>
          <w:sz w:val="28"/>
          <w:szCs w:val="28"/>
        </w:rPr>
        <w:t>В результате обучения литературному чтению в 3 классе выпускник научится:</w:t>
      </w:r>
    </w:p>
    <w:p w:rsidR="00D42F49" w:rsidRPr="0030579B" w:rsidRDefault="00D42F49" w:rsidP="0030579B">
      <w:pPr>
        <w:tabs>
          <w:tab w:val="left" w:pos="530"/>
        </w:tabs>
        <w:spacing w:after="0" w:line="240" w:lineRule="auto"/>
        <w:ind w:left="709"/>
        <w:jc w:val="both"/>
        <w:rPr>
          <w:rFonts w:ascii="Times New Roman" w:eastAsia="Arial Unicode MS" w:hAnsi="Times New Roman"/>
          <w:sz w:val="28"/>
          <w:szCs w:val="28"/>
        </w:rPr>
      </w:pPr>
      <w:r w:rsidRPr="0030579B">
        <w:rPr>
          <w:rFonts w:ascii="Times New Roman" w:eastAsia="Arial Unicode MS" w:hAnsi="Times New Roman"/>
          <w:sz w:val="28"/>
          <w:szCs w:val="28"/>
        </w:rPr>
        <w:t>- создавать на родном языке небольшие устные и письменные монологические высказывания, соблюдая нормы   речевого этикета на родном языке;</w:t>
      </w:r>
    </w:p>
    <w:p w:rsidR="00D42F49" w:rsidRPr="0030579B" w:rsidRDefault="00D42F49" w:rsidP="0030579B">
      <w:pPr>
        <w:numPr>
          <w:ilvl w:val="0"/>
          <w:numId w:val="3"/>
        </w:numPr>
        <w:tabs>
          <w:tab w:val="left" w:pos="530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30579B">
        <w:rPr>
          <w:rFonts w:ascii="Times New Roman" w:eastAsia="Arial Unicode MS" w:hAnsi="Times New Roman"/>
          <w:sz w:val="28"/>
          <w:szCs w:val="28"/>
        </w:rPr>
        <w:lastRenderedPageBreak/>
        <w:t>овладение основными видами речевой деятельности на родном языке, познавательной, духовной (эмоционально- оценочной) и творческой деятельности;</w:t>
      </w:r>
    </w:p>
    <w:p w:rsidR="00D42F49" w:rsidRPr="0030579B" w:rsidRDefault="00D42F49" w:rsidP="0030579B">
      <w:pPr>
        <w:numPr>
          <w:ilvl w:val="0"/>
          <w:numId w:val="3"/>
        </w:numPr>
        <w:tabs>
          <w:tab w:val="left" w:pos="530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30579B">
        <w:rPr>
          <w:rFonts w:ascii="Times New Roman" w:eastAsia="Arial Unicode MS" w:hAnsi="Times New Roman"/>
          <w:sz w:val="28"/>
          <w:szCs w:val="28"/>
        </w:rPr>
        <w:t xml:space="preserve">  воспринимать на слух художественные, научно - популярные и учебные тексты, осмысленно читать и адекватно понимать их; -   различать художественные, научно-популярные и учебные тексты, понимание специфики художественных текстов;</w:t>
      </w:r>
    </w:p>
    <w:p w:rsidR="00D42F49" w:rsidRPr="0030579B" w:rsidRDefault="00D42F49" w:rsidP="0030579B">
      <w:pPr>
        <w:tabs>
          <w:tab w:val="left" w:pos="580"/>
        </w:tabs>
        <w:spacing w:after="0" w:line="240" w:lineRule="auto"/>
        <w:ind w:left="709"/>
        <w:jc w:val="both"/>
        <w:rPr>
          <w:rFonts w:ascii="Times New Roman" w:eastAsia="Arial Unicode MS" w:hAnsi="Times New Roman"/>
          <w:i/>
          <w:iCs/>
          <w:sz w:val="28"/>
          <w:szCs w:val="28"/>
        </w:rPr>
      </w:pPr>
      <w:r w:rsidRPr="0030579B">
        <w:rPr>
          <w:rFonts w:ascii="Times New Roman" w:eastAsia="Arial Unicode MS" w:hAnsi="Times New Roman"/>
          <w:i/>
          <w:iCs/>
          <w:sz w:val="28"/>
          <w:szCs w:val="28"/>
        </w:rPr>
        <w:t>В области говорения:</w:t>
      </w:r>
    </w:p>
    <w:p w:rsidR="00D42F49" w:rsidRPr="0030579B" w:rsidRDefault="00D42F49" w:rsidP="0030579B">
      <w:pPr>
        <w:numPr>
          <w:ilvl w:val="0"/>
          <w:numId w:val="3"/>
        </w:numPr>
        <w:tabs>
          <w:tab w:val="left" w:pos="539"/>
        </w:tabs>
        <w:spacing w:after="0" w:line="240" w:lineRule="auto"/>
        <w:ind w:left="-227"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30579B">
        <w:rPr>
          <w:rFonts w:ascii="Times New Roman" w:eastAsia="Arial Unicode MS" w:hAnsi="Times New Roman"/>
          <w:sz w:val="28"/>
          <w:szCs w:val="28"/>
        </w:rPr>
        <w:t>связно высказываться (на элементарном уровне) о природе, явлениях природы, об услышанном и увиденном, о герое сказки, герое литературного произведения, при этом выражая свое отношение к предмету высказыва</w:t>
      </w:r>
      <w:r w:rsidRPr="0030579B">
        <w:rPr>
          <w:rFonts w:ascii="Times New Roman" w:eastAsia="Arial Unicode MS" w:hAnsi="Times New Roman"/>
          <w:sz w:val="28"/>
          <w:szCs w:val="28"/>
        </w:rPr>
        <w:softHyphen/>
        <w:t>ния (монологическая речь в рамках программных ситуаций и тем).</w:t>
      </w:r>
    </w:p>
    <w:p w:rsidR="00D42F49" w:rsidRPr="0030579B" w:rsidRDefault="00D42F49" w:rsidP="0030579B">
      <w:pPr>
        <w:numPr>
          <w:ilvl w:val="0"/>
          <w:numId w:val="3"/>
        </w:numPr>
        <w:tabs>
          <w:tab w:val="left" w:pos="539"/>
        </w:tabs>
        <w:spacing w:after="0" w:line="240" w:lineRule="auto"/>
        <w:ind w:left="-227"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30579B">
        <w:rPr>
          <w:rFonts w:ascii="Times New Roman" w:eastAsia="Arial Unicode MS" w:hAnsi="Times New Roman"/>
          <w:sz w:val="28"/>
          <w:szCs w:val="28"/>
        </w:rPr>
        <w:t>- сравнивать персонажей родной литературы художественных текстов с персонажами русских художественных текстов, характеризовать их, оценивать их поступки, находить сходные черты в их поведении, высказывать своё отношение к ним;</w:t>
      </w:r>
    </w:p>
    <w:p w:rsidR="00D42F49" w:rsidRPr="0030579B" w:rsidRDefault="00D42F49" w:rsidP="0030579B">
      <w:pPr>
        <w:tabs>
          <w:tab w:val="left" w:pos="585"/>
        </w:tabs>
        <w:spacing w:after="0" w:line="240" w:lineRule="auto"/>
        <w:ind w:left="709"/>
        <w:jc w:val="both"/>
        <w:rPr>
          <w:rFonts w:ascii="Times New Roman" w:eastAsia="Arial Unicode MS" w:hAnsi="Times New Roman"/>
          <w:i/>
          <w:iCs/>
          <w:sz w:val="28"/>
          <w:szCs w:val="28"/>
        </w:rPr>
      </w:pPr>
      <w:r w:rsidRPr="0030579B">
        <w:rPr>
          <w:rFonts w:ascii="Times New Roman" w:eastAsia="Arial Unicode MS" w:hAnsi="Times New Roman"/>
          <w:i/>
          <w:iCs/>
          <w:sz w:val="28"/>
          <w:szCs w:val="28"/>
        </w:rPr>
        <w:t>В области чтения:</w:t>
      </w:r>
    </w:p>
    <w:p w:rsidR="00D42F49" w:rsidRPr="0030579B" w:rsidRDefault="00D42F49" w:rsidP="0030579B">
      <w:pPr>
        <w:numPr>
          <w:ilvl w:val="0"/>
          <w:numId w:val="3"/>
        </w:numPr>
        <w:tabs>
          <w:tab w:val="left" w:pos="537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30579B">
        <w:rPr>
          <w:rFonts w:ascii="Times New Roman" w:eastAsia="Arial Unicode MS" w:hAnsi="Times New Roman"/>
          <w:sz w:val="28"/>
          <w:szCs w:val="28"/>
        </w:rPr>
        <w:t>выразительно читать вслух;</w:t>
      </w:r>
    </w:p>
    <w:p w:rsidR="00D42F49" w:rsidRPr="0030579B" w:rsidRDefault="00D42F49" w:rsidP="0030579B">
      <w:pPr>
        <w:numPr>
          <w:ilvl w:val="0"/>
          <w:numId w:val="3"/>
        </w:numPr>
        <w:tabs>
          <w:tab w:val="left" w:pos="520"/>
        </w:tabs>
        <w:spacing w:after="0" w:line="240" w:lineRule="auto"/>
        <w:ind w:firstLine="709"/>
        <w:jc w:val="both"/>
        <w:rPr>
          <w:rFonts w:ascii="Times New Roman" w:eastAsia="Arial Unicode MS" w:hAnsi="Times New Roman"/>
          <w:sz w:val="28"/>
          <w:szCs w:val="28"/>
        </w:rPr>
      </w:pPr>
      <w:r w:rsidRPr="0030579B">
        <w:rPr>
          <w:rFonts w:ascii="Times New Roman" w:eastAsia="Arial Unicode MS" w:hAnsi="Times New Roman"/>
          <w:sz w:val="28"/>
          <w:szCs w:val="28"/>
        </w:rPr>
        <w:t xml:space="preserve">читать про себя, при этом понимать содержание читаемого текста (он должен быть построен </w:t>
      </w:r>
      <w:proofErr w:type="gramStart"/>
      <w:r w:rsidRPr="0030579B">
        <w:rPr>
          <w:rFonts w:ascii="Times New Roman" w:eastAsia="Arial Unicode MS" w:hAnsi="Times New Roman"/>
          <w:sz w:val="28"/>
          <w:szCs w:val="28"/>
        </w:rPr>
        <w:t>на известном детям</w:t>
      </w:r>
      <w:proofErr w:type="gramEnd"/>
      <w:r w:rsidRPr="0030579B">
        <w:rPr>
          <w:rFonts w:ascii="Times New Roman" w:eastAsia="Arial Unicode MS" w:hAnsi="Times New Roman"/>
          <w:sz w:val="28"/>
          <w:szCs w:val="28"/>
        </w:rPr>
        <w:t xml:space="preserve"> языковом материале);</w:t>
      </w:r>
    </w:p>
    <w:p w:rsidR="00D42F49" w:rsidRPr="0030579B" w:rsidRDefault="00D42F49" w:rsidP="0030579B">
      <w:pPr>
        <w:spacing w:after="0" w:line="225" w:lineRule="atLeast"/>
        <w:ind w:firstLine="390"/>
        <w:jc w:val="both"/>
        <w:rPr>
          <w:rFonts w:ascii="Times New Roman" w:eastAsia="Arial Unicode MS" w:hAnsi="Times New Roman"/>
          <w:sz w:val="28"/>
          <w:szCs w:val="28"/>
        </w:rPr>
      </w:pPr>
      <w:r w:rsidRPr="0030579B">
        <w:rPr>
          <w:rFonts w:ascii="Times New Roman" w:hAnsi="Times New Roman"/>
          <w:color w:val="000000"/>
          <w:sz w:val="28"/>
          <w:szCs w:val="28"/>
        </w:rPr>
        <w:t>-</w:t>
      </w:r>
      <w:r w:rsidRPr="0030579B">
        <w:rPr>
          <w:rFonts w:ascii="Times New Roman" w:eastAsia="Arial Unicode MS" w:hAnsi="Times New Roman"/>
          <w:sz w:val="28"/>
          <w:szCs w:val="28"/>
        </w:rPr>
        <w:t>понимание темы прочитанного художественного, научно- популярного или учебного текста, его основной мысли;</w:t>
      </w:r>
    </w:p>
    <w:p w:rsidR="00D42F49" w:rsidRPr="0030579B" w:rsidRDefault="00D42F49" w:rsidP="0030579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0579B">
        <w:rPr>
          <w:rFonts w:ascii="Times New Roman" w:hAnsi="Times New Roman"/>
          <w:b/>
          <w:bCs/>
          <w:iCs/>
          <w:sz w:val="28"/>
          <w:szCs w:val="28"/>
        </w:rPr>
        <w:t xml:space="preserve">Б. Языковая компетенция </w:t>
      </w:r>
    </w:p>
    <w:p w:rsidR="00D42F49" w:rsidRPr="0030579B" w:rsidRDefault="00D42F49" w:rsidP="0030579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30579B">
        <w:rPr>
          <w:rFonts w:ascii="Times New Roman" w:hAnsi="Times New Roman"/>
          <w:bCs/>
          <w:iCs/>
          <w:sz w:val="28"/>
          <w:szCs w:val="28"/>
        </w:rPr>
        <w:t xml:space="preserve">(владение языковыми средствами): </w:t>
      </w:r>
    </w:p>
    <w:p w:rsidR="00D42F49" w:rsidRPr="0030579B" w:rsidRDefault="00D42F49" w:rsidP="0030579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0579B">
        <w:rPr>
          <w:rFonts w:ascii="Times New Roman" w:hAnsi="Times New Roman"/>
          <w:b/>
          <w:bCs/>
          <w:iCs/>
          <w:sz w:val="28"/>
          <w:szCs w:val="28"/>
        </w:rPr>
        <w:t xml:space="preserve">Фонетика </w:t>
      </w:r>
    </w:p>
    <w:p w:rsidR="00D42F49" w:rsidRPr="0030579B" w:rsidRDefault="00D42F49" w:rsidP="0030579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30579B">
        <w:rPr>
          <w:rFonts w:ascii="Times New Roman" w:hAnsi="Times New Roman"/>
          <w:bCs/>
          <w:iCs/>
          <w:sz w:val="28"/>
          <w:szCs w:val="28"/>
        </w:rPr>
        <w:t>Выпускник научится:</w:t>
      </w:r>
    </w:p>
    <w:p w:rsidR="00D42F49" w:rsidRPr="0030579B" w:rsidRDefault="00D42F49" w:rsidP="0030579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30579B">
        <w:rPr>
          <w:rFonts w:ascii="Times New Roman" w:hAnsi="Times New Roman"/>
          <w:bCs/>
          <w:iCs/>
          <w:sz w:val="28"/>
          <w:szCs w:val="28"/>
        </w:rPr>
        <w:t xml:space="preserve">- произносить звуки, из которых состоит слово (гласные и </w:t>
      </w:r>
      <w:proofErr w:type="gramStart"/>
      <w:r w:rsidRPr="0030579B">
        <w:rPr>
          <w:rFonts w:ascii="Times New Roman" w:hAnsi="Times New Roman"/>
          <w:bCs/>
          <w:iCs/>
          <w:sz w:val="28"/>
          <w:szCs w:val="28"/>
        </w:rPr>
        <w:t>со-гласные</w:t>
      </w:r>
      <w:proofErr w:type="gramEnd"/>
      <w:r w:rsidRPr="0030579B">
        <w:rPr>
          <w:rFonts w:ascii="Times New Roman" w:hAnsi="Times New Roman"/>
          <w:bCs/>
          <w:iCs/>
          <w:sz w:val="28"/>
          <w:szCs w:val="28"/>
        </w:rPr>
        <w:t>, краткие и долгие гласные, чистые и носовые гласные, дифтонги, увулярные согласные, ударные и безударные, согласные–звонкие, глухие, парные и непарные, твёрдые, мягкие);</w:t>
      </w:r>
    </w:p>
    <w:p w:rsidR="00D42F49" w:rsidRPr="0030579B" w:rsidRDefault="00D42F49" w:rsidP="0030579B">
      <w:pPr>
        <w:tabs>
          <w:tab w:val="left" w:pos="0"/>
        </w:tabs>
        <w:autoSpaceDE w:val="0"/>
        <w:autoSpaceDN w:val="0"/>
        <w:adjustRightInd w:val="0"/>
        <w:spacing w:after="0" w:line="240" w:lineRule="auto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30579B">
        <w:rPr>
          <w:rFonts w:ascii="Times New Roman" w:hAnsi="Times New Roman"/>
          <w:bCs/>
          <w:iCs/>
          <w:sz w:val="28"/>
          <w:szCs w:val="28"/>
        </w:rPr>
        <w:t xml:space="preserve">- корректно произносить предложения с точки зрения их </w:t>
      </w:r>
      <w:proofErr w:type="spellStart"/>
      <w:r w:rsidRPr="0030579B">
        <w:rPr>
          <w:rFonts w:ascii="Times New Roman" w:hAnsi="Times New Roman"/>
          <w:bCs/>
          <w:iCs/>
          <w:sz w:val="28"/>
          <w:szCs w:val="28"/>
        </w:rPr>
        <w:t>ритмико</w:t>
      </w:r>
      <w:proofErr w:type="spellEnd"/>
      <w:r w:rsidRPr="0030579B">
        <w:rPr>
          <w:rFonts w:ascii="Times New Roman" w:hAnsi="Times New Roman"/>
          <w:bCs/>
          <w:iCs/>
          <w:sz w:val="28"/>
          <w:szCs w:val="28"/>
        </w:rPr>
        <w:t xml:space="preserve"> интонационных особенностей;</w:t>
      </w:r>
    </w:p>
    <w:p w:rsidR="00D42F49" w:rsidRPr="0030579B" w:rsidRDefault="00D42F49" w:rsidP="0030579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0579B">
        <w:rPr>
          <w:rFonts w:ascii="Times New Roman" w:hAnsi="Times New Roman"/>
          <w:b/>
          <w:bCs/>
          <w:iCs/>
          <w:sz w:val="28"/>
          <w:szCs w:val="28"/>
        </w:rPr>
        <w:t>Выпускник получит возможность научиться:</w:t>
      </w:r>
    </w:p>
    <w:p w:rsidR="00D42F49" w:rsidRPr="0030579B" w:rsidRDefault="00D42F49" w:rsidP="0030579B">
      <w:pPr>
        <w:tabs>
          <w:tab w:val="left" w:pos="0"/>
        </w:tabs>
        <w:autoSpaceDE w:val="0"/>
        <w:autoSpaceDN w:val="0"/>
        <w:adjustRightInd w:val="0"/>
        <w:spacing w:after="0" w:line="240" w:lineRule="auto"/>
        <w:ind w:firstLine="709"/>
        <w:jc w:val="both"/>
        <w:textAlignment w:val="center"/>
        <w:rPr>
          <w:rFonts w:ascii="Times New Roman" w:hAnsi="Times New Roman"/>
          <w:bCs/>
          <w:iCs/>
          <w:sz w:val="28"/>
          <w:szCs w:val="28"/>
        </w:rPr>
      </w:pPr>
      <w:r w:rsidRPr="0030579B">
        <w:rPr>
          <w:rFonts w:ascii="Times New Roman" w:hAnsi="Times New Roman"/>
          <w:bCs/>
          <w:i/>
          <w:iCs/>
          <w:sz w:val="28"/>
          <w:szCs w:val="28"/>
        </w:rPr>
        <w:t xml:space="preserve">- </w:t>
      </w:r>
      <w:proofErr w:type="gramStart"/>
      <w:r w:rsidRPr="0030579B">
        <w:rPr>
          <w:rFonts w:ascii="Times New Roman" w:hAnsi="Times New Roman"/>
          <w:bCs/>
          <w:i/>
          <w:iCs/>
          <w:sz w:val="28"/>
          <w:szCs w:val="28"/>
        </w:rPr>
        <w:t>использовать  перевод</w:t>
      </w:r>
      <w:proofErr w:type="gramEnd"/>
      <w:r w:rsidRPr="0030579B">
        <w:rPr>
          <w:rFonts w:ascii="Times New Roman" w:hAnsi="Times New Roman"/>
          <w:bCs/>
          <w:i/>
          <w:iCs/>
          <w:sz w:val="28"/>
          <w:szCs w:val="28"/>
        </w:rPr>
        <w:t xml:space="preserve"> отдельных слов (с русского языка на нанайский и обратно).</w:t>
      </w:r>
    </w:p>
    <w:p w:rsidR="00D42F49" w:rsidRPr="0030579B" w:rsidRDefault="00D42F49" w:rsidP="0030579B">
      <w:pPr>
        <w:spacing w:after="0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>Содержание. 34 часа.</w:t>
      </w:r>
    </w:p>
    <w:p w:rsidR="00D42F49" w:rsidRPr="0030579B" w:rsidRDefault="00AF4E8A" w:rsidP="0030579B">
      <w:pPr>
        <w:tabs>
          <w:tab w:val="left" w:pos="8352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          </w:t>
      </w:r>
      <w:r w:rsidR="00D42F49" w:rsidRPr="0030579B">
        <w:rPr>
          <w:rFonts w:ascii="Times New Roman" w:hAnsi="Times New Roman"/>
          <w:sz w:val="28"/>
          <w:szCs w:val="28"/>
        </w:rPr>
        <w:t xml:space="preserve">Развитие навыков чтения. Развитие навыков правильного, сознательного чтения вслух, выработка ускоренного темпа чтения за счет отработки приёмов целостного и точного зрительного восприятия слова. Развитие фонематического слуха. Воспитание эстетической отзывчивости на произведение. Умение самостоятельно подготовиться к выразительному чтению небольшого текста (выбрать тон и темп чтения, определить логические ударения и паузы). Понимание прочитанного (с помощью учителя). Развитие </w:t>
      </w:r>
      <w:proofErr w:type="gramStart"/>
      <w:r w:rsidR="00D42F49" w:rsidRPr="0030579B">
        <w:rPr>
          <w:rFonts w:ascii="Times New Roman" w:hAnsi="Times New Roman"/>
          <w:sz w:val="28"/>
          <w:szCs w:val="28"/>
        </w:rPr>
        <w:t>умения  улавливать</w:t>
      </w:r>
      <w:proofErr w:type="gramEnd"/>
      <w:r w:rsidR="00D42F49" w:rsidRPr="0030579B">
        <w:rPr>
          <w:rFonts w:ascii="Times New Roman" w:hAnsi="Times New Roman"/>
          <w:sz w:val="28"/>
          <w:szCs w:val="28"/>
        </w:rPr>
        <w:t xml:space="preserve"> главную мысль произведения, логику повествования, смысловые и интонационные связи в тексте (с помощью учителя). Развитие умения переходить </w:t>
      </w:r>
      <w:r w:rsidR="00D42F49" w:rsidRPr="0030579B">
        <w:rPr>
          <w:rFonts w:ascii="Times New Roman" w:hAnsi="Times New Roman"/>
          <w:sz w:val="28"/>
          <w:szCs w:val="28"/>
        </w:rPr>
        <w:lastRenderedPageBreak/>
        <w:t xml:space="preserve">от чтения вслух и чтению про себя. Определение вида чтения (изучающее, ознакомительное, выборочное), умение находить в тексте необходимую информацию, понимание её особенностей. Осознанное чтение про себя небольшого по объему и жанру текста. Темп   чтения — </w:t>
      </w:r>
      <w:proofErr w:type="gramStart"/>
      <w:r w:rsidR="00D42F49" w:rsidRPr="0030579B">
        <w:rPr>
          <w:rFonts w:ascii="Times New Roman" w:hAnsi="Times New Roman"/>
          <w:sz w:val="28"/>
          <w:szCs w:val="28"/>
        </w:rPr>
        <w:t>не  меньше</w:t>
      </w:r>
      <w:proofErr w:type="gramEnd"/>
      <w:r w:rsidR="00D42F49" w:rsidRPr="0030579B">
        <w:rPr>
          <w:rFonts w:ascii="Times New Roman" w:hAnsi="Times New Roman"/>
          <w:sz w:val="28"/>
          <w:szCs w:val="28"/>
        </w:rPr>
        <w:t xml:space="preserve">  20-25 слов в минуту. Самостоятельная   подготовка к выразительному чтению.</w:t>
      </w:r>
    </w:p>
    <w:p w:rsidR="00D42F49" w:rsidRPr="0030579B" w:rsidRDefault="00D42F49" w:rsidP="0030579B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proofErr w:type="gramStart"/>
      <w:r w:rsidRPr="0030579B">
        <w:rPr>
          <w:rFonts w:ascii="Times New Roman" w:hAnsi="Times New Roman"/>
          <w:b/>
          <w:sz w:val="28"/>
          <w:szCs w:val="28"/>
        </w:rPr>
        <w:t>Виды  речевой</w:t>
      </w:r>
      <w:proofErr w:type="gramEnd"/>
      <w:r w:rsidRPr="0030579B">
        <w:rPr>
          <w:rFonts w:ascii="Times New Roman" w:hAnsi="Times New Roman"/>
          <w:b/>
          <w:sz w:val="28"/>
          <w:szCs w:val="28"/>
        </w:rPr>
        <w:t xml:space="preserve"> и читательской деятельности</w:t>
      </w:r>
    </w:p>
    <w:p w:rsidR="00D42F49" w:rsidRPr="0030579B" w:rsidRDefault="00D42F49" w:rsidP="0030579B">
      <w:pPr>
        <w:tabs>
          <w:tab w:val="left" w:pos="1701"/>
        </w:tabs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proofErr w:type="spellStart"/>
      <w:r w:rsidRPr="0030579B">
        <w:rPr>
          <w:rFonts w:ascii="Times New Roman" w:hAnsi="Times New Roman"/>
          <w:b/>
          <w:sz w:val="28"/>
          <w:szCs w:val="28"/>
        </w:rPr>
        <w:t>Аудирование</w:t>
      </w:r>
      <w:proofErr w:type="spellEnd"/>
      <w:r w:rsidRPr="0030579B">
        <w:rPr>
          <w:rFonts w:ascii="Times New Roman" w:hAnsi="Times New Roman"/>
          <w:b/>
          <w:sz w:val="28"/>
          <w:szCs w:val="28"/>
        </w:rPr>
        <w:t>.</w:t>
      </w:r>
      <w:r w:rsidRPr="0030579B">
        <w:rPr>
          <w:rFonts w:ascii="Times New Roman" w:hAnsi="Times New Roman"/>
          <w:color w:val="000000"/>
          <w:sz w:val="28"/>
          <w:szCs w:val="28"/>
        </w:rPr>
        <w:t xml:space="preserve"> Восприятие на слух стихотворной речи. </w:t>
      </w:r>
      <w:r w:rsidRPr="0030579B">
        <w:rPr>
          <w:rFonts w:ascii="Times New Roman" w:hAnsi="Times New Roman"/>
          <w:iCs/>
          <w:color w:val="000000"/>
          <w:sz w:val="28"/>
          <w:szCs w:val="28"/>
        </w:rPr>
        <w:t>Определение настроения прослушанного</w:t>
      </w:r>
      <w:r w:rsidRPr="0030579B">
        <w:rPr>
          <w:rFonts w:ascii="Times New Roman" w:hAnsi="Times New Roman"/>
          <w:color w:val="000000"/>
          <w:sz w:val="28"/>
          <w:szCs w:val="28"/>
        </w:rPr>
        <w:t>.</w:t>
      </w:r>
      <w:r w:rsidRPr="0030579B">
        <w:rPr>
          <w:rFonts w:ascii="Times New Roman" w:hAnsi="Times New Roman"/>
          <w:sz w:val="28"/>
          <w:szCs w:val="28"/>
        </w:rPr>
        <w:t xml:space="preserve"> Алфавит: правильное название букв, знание их последовательности. Умение пользоваться алфавитом при работе со словарями. </w:t>
      </w:r>
    </w:p>
    <w:p w:rsidR="00D42F49" w:rsidRPr="0030579B" w:rsidRDefault="00D42F49" w:rsidP="0030579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40"/>
        <w:jc w:val="both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>Чтение.</w:t>
      </w:r>
      <w:r w:rsidRPr="0030579B">
        <w:rPr>
          <w:rFonts w:ascii="TM Times New Roman" w:hAnsi="TM Times New Roman" w:cs="TM Times New Roman"/>
          <w:sz w:val="28"/>
          <w:szCs w:val="28"/>
        </w:rPr>
        <w:t xml:space="preserve"> </w:t>
      </w:r>
      <w:r w:rsidRPr="0030579B">
        <w:rPr>
          <w:rFonts w:ascii="Times New Roman" w:hAnsi="Times New Roman"/>
          <w:i/>
          <w:iCs/>
          <w:color w:val="000000"/>
          <w:sz w:val="28"/>
          <w:szCs w:val="28"/>
        </w:rPr>
        <w:t>Чтение вслух</w:t>
      </w:r>
      <w:r w:rsidRPr="0030579B">
        <w:rPr>
          <w:rFonts w:ascii="Times New Roman" w:hAnsi="Times New Roman"/>
          <w:color w:val="000000"/>
          <w:sz w:val="28"/>
          <w:szCs w:val="28"/>
        </w:rPr>
        <w:t xml:space="preserve">. </w:t>
      </w:r>
      <w:r w:rsidRPr="0030579B">
        <w:rPr>
          <w:rFonts w:ascii="Times New Roman" w:hAnsi="Times New Roman"/>
          <w:sz w:val="28"/>
          <w:szCs w:val="28"/>
        </w:rPr>
        <w:t>Ориентация на развитие речевой культуры учащихся формирование у них коммуникативно-речевых умений и навыков.</w:t>
      </w:r>
    </w:p>
    <w:p w:rsidR="00D42F49" w:rsidRPr="0030579B" w:rsidRDefault="00D42F49" w:rsidP="0030579B">
      <w:pPr>
        <w:shd w:val="clear" w:color="auto" w:fill="FFFFFF"/>
        <w:autoSpaceDE w:val="0"/>
        <w:autoSpaceDN w:val="0"/>
        <w:adjustRightInd w:val="0"/>
        <w:spacing w:after="0" w:line="240" w:lineRule="auto"/>
        <w:ind w:left="57" w:right="57" w:firstLine="540"/>
        <w:jc w:val="both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hAnsi="Times New Roman"/>
          <w:color w:val="000000"/>
          <w:sz w:val="28"/>
          <w:szCs w:val="28"/>
        </w:rPr>
        <w:t xml:space="preserve">Соблюдение орфоэпических и интонационных норм чтения на родном языке, преодоление орфоэпических и интонационных ошибок, обусловленных особенностями родной речи учащихся.  </w:t>
      </w:r>
      <w:r w:rsidRPr="0030579B">
        <w:rPr>
          <w:rFonts w:ascii="Times New Roman" w:hAnsi="Times New Roman"/>
          <w:sz w:val="28"/>
          <w:szCs w:val="28"/>
        </w:rPr>
        <w:t>Развитие умения переходить от чтения вслух и чтению про себя.</w:t>
      </w:r>
    </w:p>
    <w:p w:rsidR="00D42F49" w:rsidRPr="0030579B" w:rsidRDefault="00D42F49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 Восприятие, произношение, чтение </w:t>
      </w:r>
      <w:proofErr w:type="gramStart"/>
      <w:r w:rsidRPr="0030579B">
        <w:rPr>
          <w:rFonts w:ascii="Times New Roman" w:hAnsi="Times New Roman"/>
          <w:sz w:val="28"/>
          <w:szCs w:val="28"/>
        </w:rPr>
        <w:t>и  графическое</w:t>
      </w:r>
      <w:proofErr w:type="gramEnd"/>
      <w:r w:rsidRPr="0030579B">
        <w:rPr>
          <w:rFonts w:ascii="Times New Roman" w:hAnsi="Times New Roman"/>
          <w:sz w:val="28"/>
          <w:szCs w:val="28"/>
        </w:rPr>
        <w:t xml:space="preserve"> изображение звуков:</w:t>
      </w:r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D42F49" w:rsidRPr="0030579B" w:rsidRDefault="00D42F49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>- чистые и носовые гласные;</w:t>
      </w:r>
    </w:p>
    <w:p w:rsidR="00D42F49" w:rsidRPr="0030579B" w:rsidRDefault="00D42F49" w:rsidP="0030579B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-  </w:t>
      </w:r>
      <w:proofErr w:type="gramStart"/>
      <w:r w:rsidRPr="0030579B">
        <w:rPr>
          <w:rFonts w:ascii="Times New Roman" w:hAnsi="Times New Roman"/>
          <w:sz w:val="28"/>
          <w:szCs w:val="28"/>
        </w:rPr>
        <w:t>долгие  и</w:t>
      </w:r>
      <w:proofErr w:type="gramEnd"/>
      <w:r w:rsidRPr="0030579B">
        <w:rPr>
          <w:rFonts w:ascii="Times New Roman" w:hAnsi="Times New Roman"/>
          <w:sz w:val="28"/>
          <w:szCs w:val="28"/>
        </w:rPr>
        <w:t xml:space="preserve"> краткие гласные;</w:t>
      </w:r>
    </w:p>
    <w:p w:rsidR="00D42F49" w:rsidRPr="0030579B" w:rsidRDefault="00D42F49" w:rsidP="0030579B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- дифтонги;</w:t>
      </w:r>
    </w:p>
    <w:p w:rsidR="00D42F49" w:rsidRPr="0030579B" w:rsidRDefault="00D42F49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 xml:space="preserve">-увулярные согласные </w:t>
      </w:r>
      <w:r w:rsidRPr="0030579B">
        <w:rPr>
          <w:rFonts w:ascii="TM Times New Roman" w:hAnsi="TM Times New Roman" w:cs="TM Times New Roman"/>
          <w:sz w:val="28"/>
          <w:szCs w:val="28"/>
        </w:rPr>
        <w:t>[</w:t>
      </w:r>
      <w:r w:rsidRPr="0030579B">
        <w:rPr>
          <w:rFonts w:ascii="Times New Roman" w:hAnsi="Times New Roman"/>
          <w:sz w:val="28"/>
          <w:szCs w:val="28"/>
        </w:rPr>
        <w:t>ⱪ], [ӽ], [ӷ];</w:t>
      </w:r>
    </w:p>
    <w:p w:rsidR="00D42F49" w:rsidRPr="0030579B" w:rsidRDefault="00D42F49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proofErr w:type="gramStart"/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 xml:space="preserve">фонема  </w:t>
      </w:r>
      <w:r w:rsidRPr="0030579B">
        <w:rPr>
          <w:rFonts w:ascii="Times New Roman" w:eastAsiaTheme="minorHAnsi" w:hAnsi="Times New Roman"/>
          <w:i/>
          <w:sz w:val="28"/>
          <w:szCs w:val="28"/>
          <w:lang w:eastAsia="en-US"/>
        </w:rPr>
        <w:t>д</w:t>
      </w:r>
      <w:proofErr w:type="gramEnd"/>
      <w:r w:rsidRPr="0030579B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</w:t>
      </w:r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>с гласными</w:t>
      </w:r>
      <w:r w:rsidRPr="0030579B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 я, ё, е, ю;</w:t>
      </w:r>
    </w:p>
    <w:p w:rsidR="00D42F49" w:rsidRPr="0030579B" w:rsidRDefault="00D42F49" w:rsidP="0030579B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- фонемы </w:t>
      </w:r>
      <w:proofErr w:type="gramStart"/>
      <w:r w:rsidRPr="0030579B">
        <w:rPr>
          <w:rFonts w:ascii="Times New Roman" w:hAnsi="Times New Roman"/>
          <w:sz w:val="28"/>
          <w:szCs w:val="28"/>
        </w:rPr>
        <w:t xml:space="preserve">[ </w:t>
      </w:r>
      <w:proofErr w:type="spellStart"/>
      <w:r w:rsidRPr="0030579B">
        <w:rPr>
          <w:rFonts w:ascii="Times New Roman" w:hAnsi="Times New Roman"/>
          <w:sz w:val="28"/>
          <w:szCs w:val="28"/>
          <w:lang w:val="en-US"/>
        </w:rPr>
        <w:t>i</w:t>
      </w:r>
      <w:proofErr w:type="spellEnd"/>
      <w:proofErr w:type="gramEnd"/>
      <w:r w:rsidRPr="0030579B">
        <w:rPr>
          <w:rFonts w:ascii="Times New Roman" w:hAnsi="Times New Roman"/>
          <w:sz w:val="28"/>
          <w:szCs w:val="28"/>
        </w:rPr>
        <w:t xml:space="preserve"> ], [н].</w:t>
      </w:r>
    </w:p>
    <w:p w:rsidR="00D42F49" w:rsidRPr="0030579B" w:rsidRDefault="00D42F49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30579B">
        <w:rPr>
          <w:rFonts w:ascii="Times New Roman" w:hAnsi="Times New Roman"/>
          <w:sz w:val="28"/>
          <w:szCs w:val="28"/>
        </w:rPr>
        <w:t xml:space="preserve">- особенности </w:t>
      </w:r>
      <w:proofErr w:type="gramStart"/>
      <w:r w:rsidRPr="0030579B">
        <w:rPr>
          <w:rFonts w:ascii="Times New Roman" w:hAnsi="Times New Roman"/>
          <w:sz w:val="28"/>
          <w:szCs w:val="28"/>
        </w:rPr>
        <w:t>произношения  всегда</w:t>
      </w:r>
      <w:proofErr w:type="gramEnd"/>
      <w:r w:rsidRPr="0030579B">
        <w:rPr>
          <w:rFonts w:ascii="Times New Roman" w:hAnsi="Times New Roman"/>
          <w:sz w:val="28"/>
          <w:szCs w:val="28"/>
        </w:rPr>
        <w:t xml:space="preserve"> твёрдых фонем [т] и  [ӈ]. </w:t>
      </w:r>
    </w:p>
    <w:p w:rsidR="00D42F49" w:rsidRPr="0030579B" w:rsidRDefault="00D42F49" w:rsidP="0030579B">
      <w:pPr>
        <w:tabs>
          <w:tab w:val="left" w:pos="1701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30579B">
        <w:rPr>
          <w:rFonts w:ascii="Times New Roman" w:eastAsia="Arial Unicode MS" w:hAnsi="Times New Roman"/>
          <w:sz w:val="28"/>
          <w:szCs w:val="28"/>
        </w:rPr>
        <w:t xml:space="preserve">                     Ударение. Словесное ударение в нанайском языке. Редукция гласных.</w:t>
      </w:r>
    </w:p>
    <w:p w:rsidR="00D42F49" w:rsidRPr="0030579B" w:rsidRDefault="00D42F49" w:rsidP="0030579B">
      <w:pPr>
        <w:spacing w:after="0" w:line="225" w:lineRule="atLeast"/>
        <w:jc w:val="both"/>
        <w:rPr>
          <w:rFonts w:ascii="Times New Roman" w:hAnsi="Times New Roman"/>
          <w:color w:val="000000"/>
          <w:sz w:val="28"/>
          <w:szCs w:val="28"/>
        </w:rPr>
      </w:pPr>
      <w:r w:rsidRPr="0030579B">
        <w:rPr>
          <w:rFonts w:ascii="Times New Roman" w:hAnsi="Times New Roman"/>
          <w:i/>
          <w:iCs/>
          <w:color w:val="000000"/>
          <w:sz w:val="28"/>
          <w:szCs w:val="28"/>
        </w:rPr>
        <w:t>Чтение про себя</w:t>
      </w:r>
      <w:r w:rsidRPr="0030579B">
        <w:rPr>
          <w:rFonts w:ascii="Times New Roman" w:hAnsi="Times New Roman"/>
          <w:color w:val="000000"/>
          <w:sz w:val="28"/>
          <w:szCs w:val="28"/>
        </w:rPr>
        <w:t>. Понимание при чтении про себя смысла прочитанного текста. Умение найти в прочитанном тексте нужную информацию.</w:t>
      </w:r>
    </w:p>
    <w:p w:rsidR="00D42F49" w:rsidRPr="0030579B" w:rsidRDefault="00D42F49" w:rsidP="0030579B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i/>
          <w:sz w:val="28"/>
          <w:szCs w:val="28"/>
        </w:rPr>
        <w:t>Выразительное чтение.</w:t>
      </w:r>
      <w:r w:rsidRPr="0030579B">
        <w:rPr>
          <w:rFonts w:ascii="Times New Roman" w:hAnsi="Times New Roman"/>
          <w:sz w:val="28"/>
          <w:szCs w:val="28"/>
        </w:rPr>
        <w:t xml:space="preserve"> Интонирование повествовательных, вопросительных, восклицательных предложений, предложений с обращениями, однородными членами. </w:t>
      </w:r>
    </w:p>
    <w:p w:rsidR="00D42F49" w:rsidRPr="0030579B" w:rsidRDefault="00D42F49" w:rsidP="0030579B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Чтение загадок, сказок, скороговорок, стихотворений с соблюдением интонаций и ударения в родном языке. Составление небольших высказываний по иллюстрациям к текстам после их прочтения (5-7 предложений), с помощью учителя.   </w:t>
      </w:r>
    </w:p>
    <w:p w:rsidR="00D42F49" w:rsidRPr="0030579B" w:rsidRDefault="00D42F49" w:rsidP="0030579B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>Лексика.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0579B">
        <w:rPr>
          <w:rFonts w:ascii="Times New Roman" w:eastAsia="Arial Unicode MS" w:hAnsi="Times New Roman"/>
          <w:sz w:val="28"/>
          <w:szCs w:val="28"/>
        </w:rPr>
        <w:t>Слово и его значение. Использование словарей нанайского языка. Понимание слова как единства звучания и значения. Овладение необходимым запасом слов для учебного и бытового общения.</w:t>
      </w:r>
    </w:p>
    <w:p w:rsidR="00D42F49" w:rsidRPr="0030579B" w:rsidRDefault="00D42F49" w:rsidP="0030579B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30579B">
        <w:rPr>
          <w:rFonts w:ascii="Times New Roman" w:hAnsi="Times New Roman"/>
          <w:b/>
          <w:bCs/>
          <w:sz w:val="28"/>
          <w:szCs w:val="28"/>
        </w:rPr>
        <w:t>Развитие речи.</w:t>
      </w:r>
    </w:p>
    <w:p w:rsidR="00D42F49" w:rsidRPr="0030579B" w:rsidRDefault="00D42F49" w:rsidP="0030579B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Общаться на элементарном уровне со сверстниками и взрослыми (диалогическая речь в рамках программных ситуаций и тем). Отвечать на вопросы, задавать вопросы, выражать своё отношение к обсуждаемой теме. Выбор языковых средств в соответствии с целями и условиями общения для эффективного решения коммуникативной задачи. Практическое овладение диалогической формой речи. Овладение умениями начать, поддержать, закончить разговор, привлечь внимание и т. п. Участие в беседе в виде вопросов и ответов в </w:t>
      </w:r>
      <w:r w:rsidRPr="0030579B">
        <w:rPr>
          <w:rFonts w:ascii="Times New Roman" w:hAnsi="Times New Roman"/>
          <w:sz w:val="28"/>
          <w:szCs w:val="28"/>
        </w:rPr>
        <w:lastRenderedPageBreak/>
        <w:t xml:space="preserve">соответствии с коммуникативной </w:t>
      </w:r>
      <w:proofErr w:type="gramStart"/>
      <w:r w:rsidRPr="0030579B">
        <w:rPr>
          <w:rFonts w:ascii="Times New Roman" w:hAnsi="Times New Roman"/>
          <w:sz w:val="28"/>
          <w:szCs w:val="28"/>
        </w:rPr>
        <w:t>ситуацией  (</w:t>
      </w:r>
      <w:proofErr w:type="gramEnd"/>
      <w:r w:rsidRPr="0030579B">
        <w:rPr>
          <w:rFonts w:ascii="Times New Roman" w:hAnsi="Times New Roman"/>
          <w:sz w:val="28"/>
          <w:szCs w:val="28"/>
        </w:rPr>
        <w:t>4-5 вопросов). Практическое овладение устными монологическими высказываниями в соответствии с учебной задачей (описание, повествование, рассуждение). Овладение нормами речевого этикета в ситуациях учебного и бытового общения (приветствие, прощание, извинение, благодарность, обращение с просьбой). Соблюдение орфоэпических норм и правильной интонации.</w:t>
      </w:r>
    </w:p>
    <w:p w:rsidR="00D42F49" w:rsidRPr="0030579B" w:rsidRDefault="00D42F49" w:rsidP="0030579B">
      <w:pPr>
        <w:tabs>
          <w:tab w:val="left" w:pos="170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M Times New Roman" w:hAnsi="TM Times New Roman" w:cs="TM Times New Roman"/>
          <w:sz w:val="28"/>
          <w:szCs w:val="28"/>
        </w:rPr>
        <w:t xml:space="preserve">        </w:t>
      </w:r>
      <w:r w:rsidRPr="0030579B">
        <w:rPr>
          <w:rFonts w:ascii="Times New Roman" w:hAnsi="Times New Roman"/>
          <w:sz w:val="28"/>
          <w:szCs w:val="28"/>
        </w:rPr>
        <w:t>Краткий пересказ сказки, литературного произведения, аудиозаписи (4-5 предложений). Заучивание наизусть загадок, скороговорок, стихотворений, небольших текстов.   Словесное рисование по материалу прочитанного или увиденного в реальной жизни.   Создание небольших текстов и монологов (5-6 фраз).</w:t>
      </w:r>
    </w:p>
    <w:p w:rsidR="00D42F49" w:rsidRPr="0030579B" w:rsidRDefault="00D42F49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 Произношение звуков:</w:t>
      </w:r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 xml:space="preserve"> </w:t>
      </w:r>
    </w:p>
    <w:p w:rsidR="00D42F49" w:rsidRPr="0030579B" w:rsidRDefault="00D42F49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>- чистые и носовые гласные;</w:t>
      </w:r>
    </w:p>
    <w:p w:rsidR="00D42F49" w:rsidRPr="0030579B" w:rsidRDefault="00D42F49" w:rsidP="0030579B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-  </w:t>
      </w:r>
      <w:proofErr w:type="gramStart"/>
      <w:r w:rsidRPr="0030579B">
        <w:rPr>
          <w:rFonts w:ascii="Times New Roman" w:hAnsi="Times New Roman"/>
          <w:sz w:val="28"/>
          <w:szCs w:val="28"/>
        </w:rPr>
        <w:t>долгие  и</w:t>
      </w:r>
      <w:proofErr w:type="gramEnd"/>
      <w:r w:rsidRPr="0030579B">
        <w:rPr>
          <w:rFonts w:ascii="Times New Roman" w:hAnsi="Times New Roman"/>
          <w:sz w:val="28"/>
          <w:szCs w:val="28"/>
        </w:rPr>
        <w:t xml:space="preserve"> краткие гласные;</w:t>
      </w:r>
    </w:p>
    <w:p w:rsidR="00D42F49" w:rsidRPr="0030579B" w:rsidRDefault="00D42F49" w:rsidP="0030579B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- дифтонги;</w:t>
      </w:r>
    </w:p>
    <w:p w:rsidR="00D42F49" w:rsidRPr="0030579B" w:rsidRDefault="00D42F49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sz w:val="28"/>
          <w:szCs w:val="28"/>
          <w:lang w:eastAsia="en-US"/>
        </w:rPr>
      </w:pPr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 xml:space="preserve">-увулярные согласные </w:t>
      </w:r>
      <w:r w:rsidRPr="0030579B">
        <w:rPr>
          <w:rFonts w:ascii="TM Times New Roman" w:hAnsi="TM Times New Roman" w:cs="TM Times New Roman"/>
          <w:sz w:val="28"/>
          <w:szCs w:val="28"/>
        </w:rPr>
        <w:t>[</w:t>
      </w:r>
      <w:r w:rsidRPr="0030579B">
        <w:rPr>
          <w:rFonts w:ascii="Times New Roman" w:hAnsi="Times New Roman"/>
          <w:sz w:val="28"/>
          <w:szCs w:val="28"/>
        </w:rPr>
        <w:t>ⱪ], [ӽ], [ӷ];</w:t>
      </w:r>
    </w:p>
    <w:p w:rsidR="00D42F49" w:rsidRPr="0030579B" w:rsidRDefault="00D42F49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 xml:space="preserve">- </w:t>
      </w:r>
      <w:proofErr w:type="gramStart"/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 xml:space="preserve">фонема  </w:t>
      </w:r>
      <w:r w:rsidRPr="0030579B">
        <w:rPr>
          <w:rFonts w:ascii="Times New Roman" w:eastAsiaTheme="minorHAnsi" w:hAnsi="Times New Roman"/>
          <w:i/>
          <w:sz w:val="28"/>
          <w:szCs w:val="28"/>
          <w:lang w:eastAsia="en-US"/>
        </w:rPr>
        <w:t>д</w:t>
      </w:r>
      <w:proofErr w:type="gramEnd"/>
      <w:r w:rsidRPr="0030579B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</w:t>
      </w:r>
      <w:r w:rsidRPr="0030579B">
        <w:rPr>
          <w:rFonts w:ascii="Times New Roman" w:eastAsiaTheme="minorHAnsi" w:hAnsi="Times New Roman"/>
          <w:sz w:val="28"/>
          <w:szCs w:val="28"/>
          <w:lang w:eastAsia="en-US"/>
        </w:rPr>
        <w:t>с гласными</w:t>
      </w:r>
      <w:r w:rsidRPr="0030579B">
        <w:rPr>
          <w:rFonts w:ascii="Times New Roman" w:eastAsiaTheme="minorHAnsi" w:hAnsi="Times New Roman"/>
          <w:i/>
          <w:sz w:val="28"/>
          <w:szCs w:val="28"/>
          <w:lang w:eastAsia="en-US"/>
        </w:rPr>
        <w:t xml:space="preserve">  я, ё, е, ю;</w:t>
      </w:r>
    </w:p>
    <w:p w:rsidR="00D42F49" w:rsidRPr="0030579B" w:rsidRDefault="00D42F49" w:rsidP="0030579B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M Times New Roman" w:hAnsi="TM Times New Roman" w:cs="TM 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-</w:t>
      </w:r>
      <w:r w:rsidRPr="0030579B">
        <w:rPr>
          <w:rFonts w:ascii="TM Times New Roman" w:hAnsi="TM Times New Roman" w:cs="TM Times New Roman"/>
          <w:sz w:val="28"/>
          <w:szCs w:val="28"/>
        </w:rPr>
        <w:t xml:space="preserve"> фонемы </w:t>
      </w:r>
      <w:proofErr w:type="gramStart"/>
      <w:r w:rsidRPr="0030579B">
        <w:rPr>
          <w:rFonts w:ascii="TM Times New Roman" w:hAnsi="TM Times New Roman" w:cs="TM Times New Roman"/>
          <w:sz w:val="28"/>
          <w:szCs w:val="28"/>
        </w:rPr>
        <w:t xml:space="preserve">[ </w:t>
      </w:r>
      <w:proofErr w:type="spellStart"/>
      <w:r w:rsidRPr="0030579B">
        <w:rPr>
          <w:rFonts w:ascii="TM Times New Roman" w:hAnsi="TM Times New Roman" w:cs="TM Times New Roman"/>
          <w:sz w:val="28"/>
          <w:szCs w:val="28"/>
          <w:lang w:val="en-US"/>
        </w:rPr>
        <w:t>i</w:t>
      </w:r>
      <w:proofErr w:type="spellEnd"/>
      <w:proofErr w:type="gramEnd"/>
      <w:r w:rsidRPr="0030579B">
        <w:rPr>
          <w:rFonts w:ascii="TM Times New Roman" w:hAnsi="TM Times New Roman" w:cs="TM Times New Roman"/>
          <w:sz w:val="28"/>
          <w:szCs w:val="28"/>
        </w:rPr>
        <w:t xml:space="preserve"> ], [н];</w:t>
      </w:r>
    </w:p>
    <w:p w:rsidR="00D42F49" w:rsidRPr="0030579B" w:rsidRDefault="00D42F49" w:rsidP="0030579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/>
          <w:i/>
          <w:sz w:val="28"/>
          <w:szCs w:val="28"/>
          <w:lang w:eastAsia="en-US"/>
        </w:rPr>
      </w:pPr>
      <w:r w:rsidRPr="0030579B">
        <w:rPr>
          <w:rFonts w:ascii="Times New Roman" w:hAnsi="Times New Roman"/>
          <w:sz w:val="28"/>
          <w:szCs w:val="28"/>
        </w:rPr>
        <w:t xml:space="preserve">- особенности </w:t>
      </w:r>
      <w:proofErr w:type="gramStart"/>
      <w:r w:rsidRPr="0030579B">
        <w:rPr>
          <w:rFonts w:ascii="Times New Roman" w:hAnsi="Times New Roman"/>
          <w:sz w:val="28"/>
          <w:szCs w:val="28"/>
        </w:rPr>
        <w:t>произношения  всегда</w:t>
      </w:r>
      <w:proofErr w:type="gramEnd"/>
      <w:r w:rsidRPr="0030579B">
        <w:rPr>
          <w:rFonts w:ascii="Times New Roman" w:hAnsi="Times New Roman"/>
          <w:sz w:val="28"/>
          <w:szCs w:val="28"/>
        </w:rPr>
        <w:t xml:space="preserve"> твёрдых фонем [т] и  [ӈ]. </w:t>
      </w:r>
    </w:p>
    <w:p w:rsidR="00D42F49" w:rsidRPr="0030579B" w:rsidRDefault="00D42F49" w:rsidP="0030579B">
      <w:pPr>
        <w:tabs>
          <w:tab w:val="left" w:pos="1701"/>
        </w:tabs>
        <w:spacing w:after="0" w:line="240" w:lineRule="auto"/>
        <w:jc w:val="both"/>
        <w:rPr>
          <w:rFonts w:ascii="Times New Roman" w:eastAsia="Arial Unicode MS" w:hAnsi="Times New Roman"/>
          <w:sz w:val="28"/>
          <w:szCs w:val="28"/>
        </w:rPr>
      </w:pPr>
      <w:r w:rsidRPr="0030579B">
        <w:rPr>
          <w:rFonts w:ascii="Times New Roman" w:eastAsia="Arial Unicode MS" w:hAnsi="Times New Roman"/>
          <w:sz w:val="28"/>
          <w:szCs w:val="28"/>
        </w:rPr>
        <w:t xml:space="preserve">            Ударение.   Редукция гласных.</w:t>
      </w:r>
    </w:p>
    <w:p w:rsidR="00D42F49" w:rsidRPr="0030579B" w:rsidRDefault="00D42F49" w:rsidP="0030579B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30579B">
        <w:rPr>
          <w:rFonts w:ascii="Times New Roman" w:hAnsi="Times New Roman"/>
          <w:bCs/>
          <w:sz w:val="28"/>
          <w:szCs w:val="28"/>
        </w:rPr>
        <w:t xml:space="preserve">Практическое овладение диалогической формой речи. Выражение собственного мнения, его аргументация. Овладение основными умениями ведения разговора (начать, поддержать, закончить разговор, привлечь внимание и т. п.). Овладение нормами речевого этикета в ситуациях учебного и бытового </w:t>
      </w:r>
      <w:proofErr w:type="gramStart"/>
      <w:r w:rsidRPr="0030579B">
        <w:rPr>
          <w:rFonts w:ascii="Times New Roman" w:hAnsi="Times New Roman"/>
          <w:bCs/>
          <w:sz w:val="28"/>
          <w:szCs w:val="28"/>
        </w:rPr>
        <w:t>общения  (</w:t>
      </w:r>
      <w:proofErr w:type="gramEnd"/>
      <w:r w:rsidRPr="0030579B">
        <w:rPr>
          <w:rFonts w:ascii="Times New Roman" w:hAnsi="Times New Roman"/>
          <w:bCs/>
          <w:sz w:val="28"/>
          <w:szCs w:val="28"/>
        </w:rPr>
        <w:t>приветствие, прощание, извинение, благодарность, обращение с просьбой).</w:t>
      </w:r>
    </w:p>
    <w:p w:rsidR="00D42F49" w:rsidRPr="0030579B" w:rsidRDefault="00D42F49" w:rsidP="0030579B">
      <w:pPr>
        <w:spacing w:after="0" w:line="225" w:lineRule="atLeast"/>
        <w:jc w:val="center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0579B">
        <w:rPr>
          <w:rFonts w:ascii="Times New Roman" w:hAnsi="Times New Roman"/>
          <w:b/>
          <w:bCs/>
          <w:color w:val="000000"/>
          <w:sz w:val="28"/>
          <w:szCs w:val="28"/>
        </w:rPr>
        <w:t>Говорение. Культура устной речи.</w:t>
      </w:r>
    </w:p>
    <w:p w:rsidR="00D42F49" w:rsidRPr="0030579B" w:rsidRDefault="00D42F49" w:rsidP="003057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</w:r>
    </w:p>
    <w:p w:rsidR="00D42F49" w:rsidRPr="0030579B" w:rsidRDefault="00D42F49" w:rsidP="0030579B">
      <w:pPr>
        <w:shd w:val="clear" w:color="auto" w:fill="FFFFFF"/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Работа со словом. Целенаправленное пополнение активного словарного запаса. Работа со словарями. Формирование грам</w:t>
      </w:r>
      <w:r w:rsidRPr="0030579B">
        <w:rPr>
          <w:rFonts w:ascii="Times New Roman" w:eastAsia="Calibri" w:hAnsi="Times New Roman"/>
          <w:sz w:val="28"/>
          <w:szCs w:val="28"/>
        </w:rPr>
        <w:softHyphen/>
        <w:t>матически правильной речи, эмоциональной выразительности и содержательности. Отражение основной мысли текста в вы</w:t>
      </w:r>
      <w:r w:rsidRPr="0030579B">
        <w:rPr>
          <w:rFonts w:ascii="Times New Roman" w:eastAsia="Calibri" w:hAnsi="Times New Roman"/>
          <w:sz w:val="28"/>
          <w:szCs w:val="28"/>
        </w:rPr>
        <w:softHyphen/>
        <w:t xml:space="preserve">сказывании. Передача </w:t>
      </w:r>
      <w:proofErr w:type="gramStart"/>
      <w:r w:rsidRPr="0030579B">
        <w:rPr>
          <w:rFonts w:ascii="Times New Roman" w:eastAsia="Calibri" w:hAnsi="Times New Roman"/>
          <w:sz w:val="28"/>
          <w:szCs w:val="28"/>
        </w:rPr>
        <w:t>содержания</w:t>
      </w:r>
      <w:proofErr w:type="gramEnd"/>
      <w:r w:rsidRPr="0030579B">
        <w:rPr>
          <w:rFonts w:ascii="Times New Roman" w:eastAsia="Calibri" w:hAnsi="Times New Roman"/>
          <w:sz w:val="28"/>
          <w:szCs w:val="28"/>
        </w:rPr>
        <w:t xml:space="preserve"> прочитанного или прослу</w:t>
      </w:r>
      <w:r w:rsidRPr="0030579B">
        <w:rPr>
          <w:rFonts w:ascii="Times New Roman" w:eastAsia="Calibri" w:hAnsi="Times New Roman"/>
          <w:sz w:val="28"/>
          <w:szCs w:val="28"/>
        </w:rPr>
        <w:softHyphen/>
        <w:t>шанного с учётом специфики научно-популярного, учебного и художественного текстов. Устное сочинение как продолжение прочитанного произ</w:t>
      </w:r>
      <w:r w:rsidRPr="0030579B">
        <w:rPr>
          <w:rFonts w:ascii="Times New Roman" w:eastAsia="Calibri" w:hAnsi="Times New Roman"/>
          <w:sz w:val="28"/>
          <w:szCs w:val="28"/>
        </w:rPr>
        <w:softHyphen/>
        <w:t>ведения, отдельных его сюжетных линий, короткий рассказ по рисункам, либо на заданную тему (5-7 предложений), с помощью учителя.</w:t>
      </w:r>
    </w:p>
    <w:p w:rsidR="00D42F49" w:rsidRPr="0030579B" w:rsidRDefault="00D42F49" w:rsidP="0030579B">
      <w:pPr>
        <w:spacing w:before="15" w:after="0" w:line="240" w:lineRule="atLeast"/>
        <w:jc w:val="both"/>
        <w:rPr>
          <w:rFonts w:ascii="Times New Roman" w:hAnsi="Times New Roman"/>
          <w:b/>
          <w:bCs/>
          <w:color w:val="000000"/>
          <w:sz w:val="28"/>
          <w:szCs w:val="28"/>
        </w:rPr>
      </w:pPr>
      <w:r w:rsidRPr="0030579B">
        <w:rPr>
          <w:rFonts w:ascii="Times New Roman" w:hAnsi="Times New Roman"/>
          <w:b/>
          <w:bCs/>
          <w:color w:val="000000"/>
          <w:sz w:val="28"/>
          <w:szCs w:val="28"/>
        </w:rPr>
        <w:t xml:space="preserve">Письмо. Культура письменной речи. </w:t>
      </w:r>
      <w:r w:rsidRPr="0030579B">
        <w:rPr>
          <w:rFonts w:ascii="Times New Roman" w:hAnsi="Times New Roman"/>
          <w:b/>
          <w:sz w:val="28"/>
          <w:szCs w:val="28"/>
        </w:rPr>
        <w:t xml:space="preserve"> </w:t>
      </w:r>
    </w:p>
    <w:p w:rsidR="00D42F49" w:rsidRPr="0030579B" w:rsidRDefault="00D42F49" w:rsidP="0030579B">
      <w:pPr>
        <w:widowControl w:val="0"/>
        <w:tabs>
          <w:tab w:val="left" w:pos="338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Составление небольшого </w:t>
      </w:r>
      <w:proofErr w:type="gramStart"/>
      <w:r w:rsidRPr="0030579B">
        <w:rPr>
          <w:rFonts w:ascii="Times New Roman" w:hAnsi="Times New Roman"/>
          <w:sz w:val="28"/>
          <w:szCs w:val="28"/>
        </w:rPr>
        <w:t>рассказа по опорным словам</w:t>
      </w:r>
      <w:proofErr w:type="gramEnd"/>
      <w:r w:rsidRPr="0030579B">
        <w:rPr>
          <w:rFonts w:ascii="Times New Roman" w:hAnsi="Times New Roman"/>
          <w:sz w:val="28"/>
          <w:szCs w:val="28"/>
        </w:rPr>
        <w:t xml:space="preserve"> (3-7 предложений), с помощью учителя.  </w:t>
      </w:r>
    </w:p>
    <w:p w:rsidR="00D42F49" w:rsidRPr="0030579B" w:rsidRDefault="00D42F49" w:rsidP="0030579B">
      <w:pPr>
        <w:spacing w:after="0"/>
        <w:ind w:left="709"/>
        <w:jc w:val="both"/>
        <w:rPr>
          <w:rFonts w:ascii="Times New Roman" w:hAnsi="Times New Roman"/>
          <w:b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 xml:space="preserve">                Виды читательской деятельности</w:t>
      </w:r>
    </w:p>
    <w:p w:rsidR="00D42F49" w:rsidRPr="0030579B" w:rsidRDefault="00D42F49" w:rsidP="0030579B">
      <w:pPr>
        <w:spacing w:after="0"/>
        <w:ind w:left="709"/>
        <w:jc w:val="both"/>
        <w:rPr>
          <w:rFonts w:ascii="Times New Roman" w:hAnsi="Times New Roman"/>
          <w:b/>
          <w:sz w:val="28"/>
          <w:szCs w:val="28"/>
        </w:rPr>
      </w:pPr>
    </w:p>
    <w:p w:rsidR="00D42F49" w:rsidRPr="0030579B" w:rsidRDefault="00D42F49" w:rsidP="0030579B">
      <w:pPr>
        <w:spacing w:after="0"/>
        <w:ind w:left="57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Ответы на вопросы по содержанию прочитанного текста. Понимание учебных и научно- популярных текстов как источников информации. Определение темы, главной мысли (идеи) учебных и научно-популярных текстов.</w:t>
      </w:r>
    </w:p>
    <w:p w:rsidR="00D42F49" w:rsidRPr="0030579B" w:rsidRDefault="00D42F49" w:rsidP="0030579B">
      <w:pPr>
        <w:pStyle w:val="p524"/>
        <w:spacing w:before="90" w:beforeAutospacing="0" w:after="0" w:afterAutospacing="0" w:line="240" w:lineRule="atLeast"/>
        <w:jc w:val="center"/>
        <w:rPr>
          <w:b/>
          <w:bCs/>
          <w:iCs/>
          <w:sz w:val="28"/>
          <w:szCs w:val="28"/>
        </w:rPr>
      </w:pPr>
      <w:r w:rsidRPr="0030579B">
        <w:rPr>
          <w:b/>
          <w:bCs/>
          <w:iCs/>
          <w:sz w:val="28"/>
          <w:szCs w:val="28"/>
        </w:rPr>
        <w:lastRenderedPageBreak/>
        <w:t>Познавательная деятельность</w:t>
      </w:r>
    </w:p>
    <w:p w:rsidR="00D42F49" w:rsidRPr="0030579B" w:rsidRDefault="00D42F49" w:rsidP="0030579B">
      <w:pPr>
        <w:pStyle w:val="p525"/>
        <w:spacing w:before="0" w:beforeAutospacing="0" w:after="0" w:afterAutospacing="0" w:line="210" w:lineRule="atLeast"/>
        <w:ind w:firstLine="390"/>
        <w:jc w:val="both"/>
        <w:rPr>
          <w:color w:val="000000"/>
          <w:sz w:val="28"/>
          <w:szCs w:val="28"/>
        </w:rPr>
      </w:pPr>
      <w:r w:rsidRPr="0030579B">
        <w:rPr>
          <w:color w:val="000000"/>
          <w:sz w:val="28"/>
          <w:szCs w:val="28"/>
        </w:rPr>
        <w:t>Понимание отличия художественного текста от других видов текста. Понимание заглавия текста, его соотношения с содержанием. Ответы на вопросы по содержанию текста.   Определение жанра художественного текста, его темы, главной мысли (идеи), сюжета. Характеристика героев (персонажей), определение и оценка их нравственных качеств на основе их поступков, высказываний.</w:t>
      </w:r>
    </w:p>
    <w:p w:rsidR="00D42F49" w:rsidRPr="0030579B" w:rsidRDefault="00D42F49" w:rsidP="0030579B">
      <w:pPr>
        <w:pStyle w:val="p526"/>
        <w:spacing w:before="150" w:beforeAutospacing="0" w:after="0" w:afterAutospacing="0" w:line="240" w:lineRule="atLeast"/>
        <w:jc w:val="center"/>
        <w:rPr>
          <w:b/>
          <w:bCs/>
          <w:iCs/>
          <w:sz w:val="28"/>
          <w:szCs w:val="28"/>
        </w:rPr>
      </w:pPr>
      <w:r w:rsidRPr="0030579B">
        <w:rPr>
          <w:b/>
          <w:bCs/>
          <w:iCs/>
          <w:sz w:val="28"/>
          <w:szCs w:val="28"/>
        </w:rPr>
        <w:t>Творческая деятельность</w:t>
      </w:r>
    </w:p>
    <w:p w:rsidR="00D42F49" w:rsidRPr="0030579B" w:rsidRDefault="00D42F49" w:rsidP="0030579B">
      <w:pPr>
        <w:spacing w:after="0" w:line="240" w:lineRule="atLeast"/>
        <w:ind w:firstLine="390"/>
        <w:jc w:val="both"/>
        <w:rPr>
          <w:rFonts w:ascii="Times New Roman" w:hAnsi="Times New Roman"/>
          <w:b/>
          <w:i/>
          <w:iCs/>
          <w:color w:val="000000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Развитие умения воспринимать на слух произведения различных жанров, эмоционально откликаться на них и передавать </w:t>
      </w:r>
      <w:proofErr w:type="gramStart"/>
      <w:r w:rsidRPr="0030579B">
        <w:rPr>
          <w:rFonts w:ascii="Times New Roman" w:hAnsi="Times New Roman"/>
          <w:sz w:val="28"/>
          <w:szCs w:val="28"/>
        </w:rPr>
        <w:t>своё  настроение</w:t>
      </w:r>
      <w:proofErr w:type="gramEnd"/>
      <w:r w:rsidRPr="0030579B">
        <w:rPr>
          <w:rFonts w:ascii="Times New Roman" w:hAnsi="Times New Roman"/>
          <w:sz w:val="28"/>
          <w:szCs w:val="28"/>
        </w:rPr>
        <w:t xml:space="preserve"> в рисунках, в совместном обсуждении услышанного, при драматизации отрывка из произведения. Интерпретация текста литературного произведения в творче</w:t>
      </w:r>
      <w:r w:rsidRPr="0030579B">
        <w:rPr>
          <w:rFonts w:ascii="Times New Roman" w:hAnsi="Times New Roman"/>
          <w:sz w:val="28"/>
          <w:szCs w:val="28"/>
        </w:rPr>
        <w:softHyphen/>
        <w:t xml:space="preserve">ской деятельности учащихся: чтение по ролям, </w:t>
      </w:r>
      <w:proofErr w:type="spellStart"/>
      <w:proofErr w:type="gramStart"/>
      <w:r w:rsidRPr="0030579B">
        <w:rPr>
          <w:rFonts w:ascii="Times New Roman" w:hAnsi="Times New Roman"/>
          <w:sz w:val="28"/>
          <w:szCs w:val="28"/>
        </w:rPr>
        <w:t>инсценирование</w:t>
      </w:r>
      <w:proofErr w:type="spellEnd"/>
      <w:r w:rsidRPr="0030579B">
        <w:rPr>
          <w:rFonts w:ascii="Times New Roman" w:hAnsi="Times New Roman"/>
          <w:sz w:val="28"/>
          <w:szCs w:val="28"/>
        </w:rPr>
        <w:t xml:space="preserve">,   </w:t>
      </w:r>
      <w:proofErr w:type="gramEnd"/>
      <w:r w:rsidRPr="0030579B">
        <w:rPr>
          <w:rFonts w:ascii="Times New Roman" w:hAnsi="Times New Roman"/>
          <w:sz w:val="28"/>
          <w:szCs w:val="28"/>
        </w:rPr>
        <w:t xml:space="preserve">устное словесное рисование (5-7 предложений). Иллюстрирование сказок, литературных произведений и их героев.  Развитие умения различать состояние природы в различные времена года, настроение людей, оформлять свои впечатления в устной речи.   Создание собственного текста по серии иллюстраций к произведению или на основе личного </w:t>
      </w:r>
      <w:proofErr w:type="gramStart"/>
      <w:r w:rsidRPr="0030579B">
        <w:rPr>
          <w:rFonts w:ascii="Times New Roman" w:hAnsi="Times New Roman"/>
          <w:sz w:val="28"/>
          <w:szCs w:val="28"/>
        </w:rPr>
        <w:t>опыта  (</w:t>
      </w:r>
      <w:proofErr w:type="gramEnd"/>
      <w:r w:rsidRPr="0030579B">
        <w:rPr>
          <w:rFonts w:ascii="Times New Roman" w:hAnsi="Times New Roman"/>
          <w:sz w:val="28"/>
          <w:szCs w:val="28"/>
        </w:rPr>
        <w:t>3-5 предложений), с помощью словаря.</w:t>
      </w:r>
    </w:p>
    <w:p w:rsidR="00D42F49" w:rsidRPr="0030579B" w:rsidRDefault="00D42F49" w:rsidP="0030579B">
      <w:pPr>
        <w:spacing w:after="0" w:line="225" w:lineRule="atLeast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0579B">
        <w:rPr>
          <w:rFonts w:ascii="Times New Roman" w:hAnsi="Times New Roman"/>
          <w:b/>
          <w:bCs/>
          <w:iCs/>
          <w:sz w:val="28"/>
          <w:szCs w:val="28"/>
        </w:rPr>
        <w:t>Круг детского чтения.</w:t>
      </w:r>
    </w:p>
    <w:p w:rsidR="00D42F49" w:rsidRPr="0030579B" w:rsidRDefault="00D42F49" w:rsidP="0030579B">
      <w:pPr>
        <w:spacing w:after="0" w:line="21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proofErr w:type="gramStart"/>
      <w:r w:rsidRPr="0030579B">
        <w:rPr>
          <w:rFonts w:ascii="Times New Roman" w:hAnsi="Times New Roman"/>
          <w:color w:val="000000"/>
          <w:sz w:val="28"/>
          <w:szCs w:val="28"/>
        </w:rPr>
        <w:t>Произведения  нанайского</w:t>
      </w:r>
      <w:proofErr w:type="gramEnd"/>
      <w:r w:rsidRPr="0030579B">
        <w:rPr>
          <w:rFonts w:ascii="Times New Roman" w:hAnsi="Times New Roman"/>
          <w:color w:val="000000"/>
          <w:sz w:val="28"/>
          <w:szCs w:val="28"/>
        </w:rPr>
        <w:t xml:space="preserve"> фольклора, произведения современных писателей, тексты исторические, приключенческие, научно-популярные, </w:t>
      </w:r>
      <w:proofErr w:type="spellStart"/>
      <w:r w:rsidRPr="0030579B">
        <w:rPr>
          <w:rFonts w:ascii="Times New Roman" w:hAnsi="Times New Roman"/>
          <w:color w:val="000000"/>
          <w:sz w:val="28"/>
          <w:szCs w:val="28"/>
        </w:rPr>
        <w:t>справочно</w:t>
      </w:r>
      <w:proofErr w:type="spellEnd"/>
      <w:r w:rsidRPr="0030579B">
        <w:rPr>
          <w:rFonts w:ascii="Times New Roman" w:hAnsi="Times New Roman"/>
          <w:color w:val="000000"/>
          <w:sz w:val="28"/>
          <w:szCs w:val="28"/>
        </w:rPr>
        <w:t xml:space="preserve"> – энциклопедические.</w:t>
      </w:r>
    </w:p>
    <w:p w:rsidR="00D42F49" w:rsidRPr="0030579B" w:rsidRDefault="00D42F49" w:rsidP="0030579B">
      <w:pPr>
        <w:spacing w:after="0" w:line="240" w:lineRule="atLeast"/>
        <w:ind w:firstLine="390"/>
        <w:jc w:val="both"/>
        <w:rPr>
          <w:rFonts w:ascii="Times New Roman" w:hAnsi="Times New Roman"/>
          <w:color w:val="000000"/>
          <w:sz w:val="28"/>
          <w:szCs w:val="28"/>
        </w:rPr>
      </w:pPr>
      <w:r w:rsidRPr="0030579B">
        <w:rPr>
          <w:rFonts w:ascii="Times New Roman" w:hAnsi="Times New Roman"/>
          <w:color w:val="000000"/>
          <w:sz w:val="28"/>
          <w:szCs w:val="28"/>
        </w:rPr>
        <w:t xml:space="preserve">Примерная тематика художественных текстов для чтения на родном языке: </w:t>
      </w:r>
    </w:p>
    <w:p w:rsidR="00D42F49" w:rsidRPr="0030579B" w:rsidRDefault="00D42F49" w:rsidP="0030579B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0579B">
        <w:rPr>
          <w:rFonts w:ascii="Times New Roman" w:hAnsi="Times New Roman"/>
          <w:b/>
          <w:color w:val="000000"/>
          <w:sz w:val="28"/>
          <w:szCs w:val="28"/>
        </w:rPr>
        <w:t>Фольклор.</w:t>
      </w:r>
    </w:p>
    <w:p w:rsidR="00D42F49" w:rsidRPr="0030579B" w:rsidRDefault="00D42F49" w:rsidP="0030579B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0579B">
        <w:rPr>
          <w:rFonts w:ascii="Times New Roman" w:hAnsi="Times New Roman"/>
          <w:b/>
          <w:color w:val="000000"/>
          <w:sz w:val="28"/>
          <w:szCs w:val="28"/>
        </w:rPr>
        <w:t xml:space="preserve">Мир детства. </w:t>
      </w:r>
    </w:p>
    <w:p w:rsidR="00D42F49" w:rsidRPr="0030579B" w:rsidRDefault="00D42F49" w:rsidP="0030579B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0579B">
        <w:rPr>
          <w:rFonts w:ascii="Times New Roman" w:hAnsi="Times New Roman"/>
          <w:b/>
          <w:color w:val="000000"/>
          <w:sz w:val="28"/>
          <w:szCs w:val="28"/>
        </w:rPr>
        <w:t xml:space="preserve">Времена года. </w:t>
      </w:r>
    </w:p>
    <w:p w:rsidR="00D42F49" w:rsidRPr="0030579B" w:rsidRDefault="00D42F49" w:rsidP="0030579B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r w:rsidRPr="0030579B">
        <w:rPr>
          <w:rFonts w:ascii="Times New Roman" w:hAnsi="Times New Roman"/>
          <w:b/>
          <w:color w:val="000000"/>
          <w:sz w:val="28"/>
          <w:szCs w:val="28"/>
        </w:rPr>
        <w:t xml:space="preserve">Братья наши меньшие.  </w:t>
      </w:r>
    </w:p>
    <w:p w:rsidR="00D42F49" w:rsidRPr="0030579B" w:rsidRDefault="00D42F49" w:rsidP="0030579B">
      <w:pPr>
        <w:spacing w:after="0" w:line="240" w:lineRule="atLeast"/>
        <w:ind w:firstLine="390"/>
        <w:jc w:val="both"/>
        <w:rPr>
          <w:rFonts w:ascii="Times New Roman" w:hAnsi="Times New Roman"/>
          <w:b/>
          <w:color w:val="000000"/>
          <w:sz w:val="28"/>
          <w:szCs w:val="28"/>
        </w:rPr>
      </w:pPr>
      <w:proofErr w:type="gramStart"/>
      <w:r w:rsidRPr="0030579B">
        <w:rPr>
          <w:rFonts w:ascii="Times New Roman" w:hAnsi="Times New Roman"/>
          <w:b/>
          <w:color w:val="000000"/>
          <w:sz w:val="28"/>
          <w:szCs w:val="28"/>
        </w:rPr>
        <w:t>Наше  Отечество</w:t>
      </w:r>
      <w:proofErr w:type="gramEnd"/>
      <w:r w:rsidRPr="0030579B">
        <w:rPr>
          <w:rFonts w:ascii="Times New Roman" w:hAnsi="Times New Roman"/>
          <w:b/>
          <w:color w:val="000000"/>
          <w:sz w:val="28"/>
          <w:szCs w:val="28"/>
        </w:rPr>
        <w:t xml:space="preserve">.  </w:t>
      </w:r>
    </w:p>
    <w:p w:rsidR="00D42F49" w:rsidRPr="0030579B" w:rsidRDefault="00D42F49" w:rsidP="0030579B">
      <w:pPr>
        <w:spacing w:after="0" w:line="240" w:lineRule="atLeast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Основные темы детского чтения: фольклор дальневосточных этносов, произведения о Родине, природе, детях, о добре, дружбе, честности, юмористические произведения.</w:t>
      </w:r>
    </w:p>
    <w:p w:rsidR="00D42F49" w:rsidRPr="0030579B" w:rsidRDefault="00D42F49" w:rsidP="0030579B">
      <w:pPr>
        <w:spacing w:after="0" w:line="240" w:lineRule="atLeast"/>
        <w:jc w:val="both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 xml:space="preserve">Знакомство с произведениями нанайских писателей и поэтов: </w:t>
      </w:r>
    </w:p>
    <w:p w:rsidR="00D42F49" w:rsidRPr="0030579B" w:rsidRDefault="00D42F49" w:rsidP="0030579B">
      <w:pPr>
        <w:spacing w:after="0" w:line="240" w:lineRule="atLeast"/>
        <w:jc w:val="both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 xml:space="preserve">А. Ходжер, А. Пассар, Г. Бельды, К.  Бельды, А. </w:t>
      </w:r>
      <w:proofErr w:type="spellStart"/>
      <w:r w:rsidRPr="0030579B">
        <w:rPr>
          <w:rFonts w:ascii="Times New Roman" w:eastAsia="Calibri" w:hAnsi="Times New Roman"/>
          <w:sz w:val="28"/>
          <w:szCs w:val="28"/>
        </w:rPr>
        <w:t>Самар</w:t>
      </w:r>
      <w:proofErr w:type="spellEnd"/>
      <w:r w:rsidRPr="0030579B">
        <w:rPr>
          <w:rFonts w:ascii="Times New Roman" w:eastAsia="Calibri" w:hAnsi="Times New Roman"/>
          <w:sz w:val="28"/>
          <w:szCs w:val="28"/>
        </w:rPr>
        <w:t xml:space="preserve">, П. Киле, Ася Ходжер. </w:t>
      </w:r>
      <w:proofErr w:type="gramStart"/>
      <w:r w:rsidRPr="0030579B">
        <w:rPr>
          <w:rFonts w:ascii="Times New Roman" w:eastAsia="Calibri" w:hAnsi="Times New Roman"/>
          <w:sz w:val="28"/>
          <w:szCs w:val="28"/>
        </w:rPr>
        <w:t>Рассказы  Н.</w:t>
      </w:r>
      <w:proofErr w:type="gramEnd"/>
      <w:r w:rsidRPr="0030579B">
        <w:rPr>
          <w:rFonts w:ascii="Times New Roman" w:eastAsia="Calibri" w:hAnsi="Times New Roman"/>
          <w:sz w:val="28"/>
          <w:szCs w:val="28"/>
        </w:rPr>
        <w:t xml:space="preserve"> Киле,  Г. Оненко, Л. Киле, Г. Ходжер, </w:t>
      </w:r>
    </w:p>
    <w:p w:rsidR="00D42F49" w:rsidRPr="0030579B" w:rsidRDefault="00D42F49" w:rsidP="0030579B">
      <w:pPr>
        <w:spacing w:after="0" w:line="240" w:lineRule="atLeast"/>
        <w:jc w:val="both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Т. Бельды.</w:t>
      </w:r>
    </w:p>
    <w:p w:rsidR="00D42F49" w:rsidRPr="0030579B" w:rsidRDefault="00D42F49" w:rsidP="0030579B">
      <w:pPr>
        <w:spacing w:after="0" w:line="240" w:lineRule="atLeast"/>
        <w:jc w:val="both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 xml:space="preserve">Произведения русских писателей и поэтов, переведённых на нанайский язык: И. Правдин, Е. </w:t>
      </w:r>
      <w:proofErr w:type="spellStart"/>
      <w:r w:rsidRPr="0030579B">
        <w:rPr>
          <w:rFonts w:ascii="Times New Roman" w:eastAsia="Calibri" w:hAnsi="Times New Roman"/>
          <w:sz w:val="28"/>
          <w:szCs w:val="28"/>
        </w:rPr>
        <w:t>Чарушин</w:t>
      </w:r>
      <w:proofErr w:type="spellEnd"/>
      <w:r w:rsidRPr="0030579B">
        <w:rPr>
          <w:rFonts w:ascii="Times New Roman" w:eastAsia="Calibri" w:hAnsi="Times New Roman"/>
          <w:sz w:val="28"/>
          <w:szCs w:val="28"/>
        </w:rPr>
        <w:t xml:space="preserve">, И. Данилин, </w:t>
      </w:r>
    </w:p>
    <w:p w:rsidR="00D42F49" w:rsidRPr="0030579B" w:rsidRDefault="00D42F49" w:rsidP="0030579B">
      <w:pPr>
        <w:spacing w:after="0" w:line="240" w:lineRule="atLeast"/>
        <w:jc w:val="both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 xml:space="preserve">К. Ушинский, В. Даль, В. Чаплина, Г. </w:t>
      </w:r>
      <w:proofErr w:type="spellStart"/>
      <w:r w:rsidRPr="0030579B">
        <w:rPr>
          <w:rFonts w:ascii="Times New Roman" w:eastAsia="Calibri" w:hAnsi="Times New Roman"/>
          <w:sz w:val="28"/>
          <w:szCs w:val="28"/>
        </w:rPr>
        <w:t>Скребицкий</w:t>
      </w:r>
      <w:proofErr w:type="spellEnd"/>
      <w:r w:rsidRPr="0030579B">
        <w:rPr>
          <w:rFonts w:ascii="Times New Roman" w:eastAsia="Calibri" w:hAnsi="Times New Roman"/>
          <w:sz w:val="28"/>
          <w:szCs w:val="28"/>
        </w:rPr>
        <w:t xml:space="preserve">, П. </w:t>
      </w:r>
      <w:proofErr w:type="spellStart"/>
      <w:r w:rsidRPr="0030579B">
        <w:rPr>
          <w:rFonts w:ascii="Times New Roman" w:eastAsia="Calibri" w:hAnsi="Times New Roman"/>
          <w:sz w:val="28"/>
          <w:szCs w:val="28"/>
        </w:rPr>
        <w:t>Мантейфель</w:t>
      </w:r>
      <w:proofErr w:type="spellEnd"/>
      <w:r w:rsidRPr="0030579B">
        <w:rPr>
          <w:rFonts w:ascii="Times New Roman" w:eastAsia="Calibri" w:hAnsi="Times New Roman"/>
          <w:sz w:val="28"/>
          <w:szCs w:val="28"/>
        </w:rPr>
        <w:t xml:space="preserve">, Ю. Яковлев. А. Завалишин. 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>Введение. 1 ч.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 xml:space="preserve">  Фольклор. 7 ч.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Нанайская сказка «Белая и серая чайки».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Легенда «Тигр».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«Помощников не нашёл».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«</w:t>
      </w:r>
      <w:proofErr w:type="spellStart"/>
      <w:r w:rsidRPr="0030579B">
        <w:rPr>
          <w:rFonts w:ascii="Times New Roman" w:hAnsi="Times New Roman"/>
          <w:sz w:val="28"/>
          <w:szCs w:val="28"/>
        </w:rPr>
        <w:t>Мэргэн</w:t>
      </w:r>
      <w:proofErr w:type="spellEnd"/>
      <w:r w:rsidRPr="0030579B">
        <w:rPr>
          <w:rFonts w:ascii="Times New Roman" w:hAnsi="Times New Roman"/>
          <w:sz w:val="28"/>
          <w:szCs w:val="28"/>
        </w:rPr>
        <w:t xml:space="preserve"> - копьё».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lastRenderedPageBreak/>
        <w:t>Сказка «Появление земли».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>Сказки дальневосточных этносов. 2 ч.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Эскимосская сказка «Мышонок», </w:t>
      </w:r>
      <w:proofErr w:type="spellStart"/>
      <w:r w:rsidRPr="0030579B">
        <w:rPr>
          <w:rFonts w:ascii="Times New Roman" w:hAnsi="Times New Roman"/>
          <w:sz w:val="28"/>
          <w:szCs w:val="28"/>
        </w:rPr>
        <w:t>Кетская</w:t>
      </w:r>
      <w:proofErr w:type="spellEnd"/>
      <w:r w:rsidRPr="0030579B">
        <w:rPr>
          <w:rFonts w:ascii="Times New Roman" w:hAnsi="Times New Roman"/>
          <w:sz w:val="28"/>
          <w:szCs w:val="28"/>
        </w:rPr>
        <w:t xml:space="preserve"> сказка «Почему у глухаря брови красные».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>Мир детства. 4 ч.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А. Пассар «В школу», «Хвастун». 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И. Данилин «Защитники леса».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Рассказ «Дети говорят».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>Времена года. 16 ч.</w:t>
      </w:r>
    </w:p>
    <w:p w:rsidR="00A57442" w:rsidRPr="0030579B" w:rsidRDefault="00A57442" w:rsidP="0030579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30579B">
        <w:rPr>
          <w:rFonts w:ascii="Times New Roman" w:hAnsi="Times New Roman"/>
          <w:color w:val="FF0000"/>
          <w:sz w:val="28"/>
          <w:szCs w:val="28"/>
        </w:rPr>
        <w:t>Стихи о Родине, родном крае, малой родине.</w:t>
      </w:r>
    </w:p>
    <w:p w:rsidR="00A57442" w:rsidRPr="0030579B" w:rsidRDefault="00A57442" w:rsidP="0030579B">
      <w:pPr>
        <w:spacing w:after="0"/>
        <w:jc w:val="both"/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 w:rsidRPr="0030579B">
        <w:rPr>
          <w:rFonts w:ascii="Times New Roman" w:eastAsia="Calibri" w:hAnsi="Times New Roman"/>
          <w:color w:val="FF0000"/>
          <w:sz w:val="28"/>
          <w:szCs w:val="28"/>
          <w:lang w:eastAsia="en-US"/>
        </w:rPr>
        <w:t xml:space="preserve">Т. Волынский «В космос». Н. </w:t>
      </w:r>
      <w:proofErr w:type="gramStart"/>
      <w:r w:rsidRPr="0030579B">
        <w:rPr>
          <w:rFonts w:ascii="Times New Roman" w:eastAsia="Calibri" w:hAnsi="Times New Roman"/>
          <w:color w:val="FF0000"/>
          <w:sz w:val="28"/>
          <w:szCs w:val="28"/>
          <w:lang w:eastAsia="en-US"/>
        </w:rPr>
        <w:t>Бельды  «</w:t>
      </w:r>
      <w:proofErr w:type="gramEnd"/>
      <w:r w:rsidRPr="0030579B">
        <w:rPr>
          <w:rFonts w:ascii="Times New Roman" w:eastAsia="Calibri" w:hAnsi="Times New Roman"/>
          <w:color w:val="FF0000"/>
          <w:sz w:val="28"/>
          <w:szCs w:val="28"/>
          <w:lang w:eastAsia="en-US"/>
        </w:rPr>
        <w:t>Они сражались за Родину».</w:t>
      </w:r>
    </w:p>
    <w:p w:rsidR="00A57442" w:rsidRPr="0030579B" w:rsidRDefault="00A57442" w:rsidP="0030579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30579B">
        <w:rPr>
          <w:rFonts w:ascii="Times New Roman" w:hAnsi="Times New Roman"/>
          <w:color w:val="FF0000"/>
          <w:sz w:val="28"/>
          <w:szCs w:val="28"/>
        </w:rPr>
        <w:t xml:space="preserve">А. </w:t>
      </w:r>
      <w:proofErr w:type="spellStart"/>
      <w:r w:rsidRPr="0030579B">
        <w:rPr>
          <w:rFonts w:ascii="Times New Roman" w:hAnsi="Times New Roman"/>
          <w:color w:val="FF0000"/>
          <w:sz w:val="28"/>
          <w:szCs w:val="28"/>
        </w:rPr>
        <w:t>Самар</w:t>
      </w:r>
      <w:proofErr w:type="spellEnd"/>
      <w:r w:rsidRPr="0030579B">
        <w:rPr>
          <w:rFonts w:ascii="Times New Roman" w:hAnsi="Times New Roman"/>
          <w:color w:val="FF0000"/>
          <w:sz w:val="28"/>
          <w:szCs w:val="28"/>
        </w:rPr>
        <w:t xml:space="preserve"> «Наша Родина», «Комсомольск», </w:t>
      </w:r>
    </w:p>
    <w:p w:rsidR="00A57442" w:rsidRPr="0030579B" w:rsidRDefault="00A57442" w:rsidP="0030579B">
      <w:pPr>
        <w:spacing w:after="0"/>
        <w:jc w:val="both"/>
        <w:rPr>
          <w:rFonts w:ascii="Times New Roman" w:eastAsia="Calibri" w:hAnsi="Times New Roman"/>
          <w:color w:val="FF0000"/>
          <w:sz w:val="28"/>
          <w:szCs w:val="28"/>
          <w:lang w:eastAsia="en-US"/>
        </w:rPr>
      </w:pPr>
      <w:r w:rsidRPr="0030579B">
        <w:rPr>
          <w:rFonts w:ascii="Times New Roman" w:hAnsi="Times New Roman"/>
          <w:color w:val="FF0000"/>
          <w:sz w:val="28"/>
          <w:szCs w:val="28"/>
        </w:rPr>
        <w:t xml:space="preserve"> Г. Бельды «Нанай </w:t>
      </w:r>
      <w:proofErr w:type="spellStart"/>
      <w:r w:rsidRPr="0030579B">
        <w:rPr>
          <w:rFonts w:ascii="Times New Roman" w:hAnsi="Times New Roman"/>
          <w:color w:val="FF0000"/>
          <w:sz w:val="28"/>
          <w:szCs w:val="28"/>
        </w:rPr>
        <w:t>найни</w:t>
      </w:r>
      <w:proofErr w:type="spellEnd"/>
      <w:r w:rsidRPr="0030579B">
        <w:rPr>
          <w:rFonts w:ascii="Times New Roman" w:hAnsi="Times New Roman"/>
          <w:color w:val="FF0000"/>
          <w:sz w:val="28"/>
          <w:szCs w:val="28"/>
        </w:rPr>
        <w:t>».  А. Пассар «</w:t>
      </w:r>
      <w:proofErr w:type="spellStart"/>
      <w:r w:rsidRPr="0030579B">
        <w:rPr>
          <w:rFonts w:ascii="Times New Roman" w:hAnsi="Times New Roman"/>
          <w:color w:val="FF0000"/>
          <w:sz w:val="28"/>
          <w:szCs w:val="28"/>
        </w:rPr>
        <w:t>Найхин</w:t>
      </w:r>
      <w:proofErr w:type="spellEnd"/>
      <w:r w:rsidRPr="0030579B">
        <w:rPr>
          <w:rFonts w:ascii="Times New Roman" w:hAnsi="Times New Roman"/>
          <w:color w:val="FF0000"/>
          <w:sz w:val="28"/>
          <w:szCs w:val="28"/>
        </w:rPr>
        <w:t>».</w:t>
      </w:r>
      <w:r w:rsidRPr="0030579B">
        <w:rPr>
          <w:rFonts w:ascii="Times New Roman" w:eastAsia="Calibri" w:hAnsi="Times New Roman"/>
          <w:color w:val="FF0000"/>
          <w:sz w:val="28"/>
          <w:szCs w:val="28"/>
          <w:lang w:eastAsia="en-US"/>
        </w:rPr>
        <w:t xml:space="preserve"> </w:t>
      </w:r>
    </w:p>
    <w:p w:rsidR="00A57442" w:rsidRPr="0030579B" w:rsidRDefault="00A57442" w:rsidP="0030579B">
      <w:pPr>
        <w:spacing w:after="0"/>
        <w:jc w:val="both"/>
        <w:rPr>
          <w:rFonts w:ascii="Times New Roman" w:hAnsi="Times New Roman"/>
          <w:color w:val="FF0000"/>
          <w:sz w:val="28"/>
          <w:szCs w:val="28"/>
        </w:rPr>
      </w:pPr>
      <w:r w:rsidRPr="0030579B">
        <w:rPr>
          <w:rFonts w:ascii="Times New Roman" w:eastAsia="Calibri" w:hAnsi="Times New Roman"/>
          <w:color w:val="FF0000"/>
          <w:sz w:val="28"/>
          <w:szCs w:val="28"/>
          <w:lang w:eastAsia="en-US"/>
        </w:rPr>
        <w:t>А. Некрасов «Полярный день».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Стихи и рассказы о родной природе: 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Стихи и рассказы о зиме: 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Н. Киле «Река замёрзла</w:t>
      </w:r>
      <w:proofErr w:type="gramStart"/>
      <w:r w:rsidRPr="0030579B">
        <w:rPr>
          <w:rFonts w:ascii="Times New Roman" w:hAnsi="Times New Roman"/>
          <w:sz w:val="28"/>
          <w:szCs w:val="28"/>
        </w:rPr>
        <w:t>»,  Г.</w:t>
      </w:r>
      <w:proofErr w:type="gramEnd"/>
      <w:r w:rsidRPr="0030579B">
        <w:rPr>
          <w:rFonts w:ascii="Times New Roman" w:hAnsi="Times New Roman"/>
          <w:sz w:val="28"/>
          <w:szCs w:val="28"/>
        </w:rPr>
        <w:t xml:space="preserve"> Оненко «Зимой», «Скоро Новый год».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Стихи и рассказы о весне: А. Ходжер «Весна».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 Г. Оненко «Весенняя работа». 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Н. Киле «Белый цветок».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Стихи и рассказы о лете: Л. </w:t>
      </w:r>
      <w:proofErr w:type="gramStart"/>
      <w:r w:rsidRPr="0030579B">
        <w:rPr>
          <w:rFonts w:ascii="Times New Roman" w:hAnsi="Times New Roman"/>
          <w:sz w:val="28"/>
          <w:szCs w:val="28"/>
        </w:rPr>
        <w:t>Киле  "</w:t>
      </w:r>
      <w:proofErr w:type="gramEnd"/>
      <w:r w:rsidRPr="0030579B">
        <w:rPr>
          <w:rFonts w:ascii="Times New Roman" w:hAnsi="Times New Roman"/>
          <w:sz w:val="28"/>
          <w:szCs w:val="28"/>
        </w:rPr>
        <w:t>Летом",  "Гроза в лесу".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А. Пассар "Солнце и туча", "Загадка".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А. Пассар «Лето».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Г. Оненко «В лагере».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 Стихи и рассказы об осени: Г. Оненко "Наступает осень", 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И. Правдин "Кета".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"Рыбалка".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Е. </w:t>
      </w:r>
      <w:proofErr w:type="spellStart"/>
      <w:r w:rsidRPr="0030579B">
        <w:rPr>
          <w:rFonts w:ascii="Times New Roman" w:hAnsi="Times New Roman"/>
          <w:sz w:val="28"/>
          <w:szCs w:val="28"/>
        </w:rPr>
        <w:t>Чарушин</w:t>
      </w:r>
      <w:proofErr w:type="spellEnd"/>
      <w:r w:rsidRPr="0030579B">
        <w:rPr>
          <w:rFonts w:ascii="Times New Roman" w:hAnsi="Times New Roman"/>
          <w:sz w:val="28"/>
          <w:szCs w:val="28"/>
        </w:rPr>
        <w:t xml:space="preserve"> "Медвежья рыбалка".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>Братья наши меньшие. 4 ч.</w:t>
      </w:r>
    </w:p>
    <w:p w:rsidR="00A57442" w:rsidRPr="0030579B" w:rsidRDefault="00A57442" w:rsidP="0030579B">
      <w:pPr>
        <w:pStyle w:val="a7"/>
        <w:jc w:val="both"/>
        <w:rPr>
          <w:rFonts w:ascii="Times New Roman" w:hAnsi="Times New Roman"/>
          <w:color w:val="FF0000"/>
          <w:sz w:val="28"/>
          <w:szCs w:val="28"/>
        </w:rPr>
      </w:pPr>
      <w:r w:rsidRPr="0030579B">
        <w:rPr>
          <w:rFonts w:ascii="Times New Roman" w:hAnsi="Times New Roman"/>
          <w:color w:val="FF0000"/>
          <w:sz w:val="28"/>
          <w:szCs w:val="28"/>
        </w:rPr>
        <w:t xml:space="preserve">«Щенок </w:t>
      </w:r>
      <w:proofErr w:type="spellStart"/>
      <w:r w:rsidRPr="0030579B">
        <w:rPr>
          <w:rFonts w:ascii="Times New Roman" w:hAnsi="Times New Roman"/>
          <w:color w:val="FF0000"/>
          <w:sz w:val="28"/>
          <w:szCs w:val="28"/>
        </w:rPr>
        <w:t>Тэкиэн</w:t>
      </w:r>
      <w:proofErr w:type="spellEnd"/>
      <w:r w:rsidRPr="0030579B">
        <w:rPr>
          <w:rFonts w:ascii="Times New Roman" w:hAnsi="Times New Roman"/>
          <w:color w:val="FF0000"/>
          <w:sz w:val="28"/>
          <w:szCs w:val="28"/>
        </w:rPr>
        <w:t>», «Белый медведь».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Рассказы о животных: В. Чаплина «Тигрёнок», Г. Оненко «Косуля».</w:t>
      </w: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«Как на Севере животные зимуют», «Собака – друг человека».</w:t>
      </w:r>
    </w:p>
    <w:p w:rsidR="00A57442" w:rsidRPr="0030579B" w:rsidRDefault="00A57442" w:rsidP="0030579B">
      <w:pPr>
        <w:spacing w:after="0"/>
        <w:jc w:val="both"/>
        <w:rPr>
          <w:rFonts w:ascii="Times New Roman" w:hAnsi="Times New Roman"/>
          <w:sz w:val="28"/>
          <w:szCs w:val="28"/>
        </w:rPr>
      </w:pPr>
    </w:p>
    <w:p w:rsidR="00D42F49" w:rsidRPr="0030579B" w:rsidRDefault="00D42F49" w:rsidP="0030579B">
      <w:pPr>
        <w:spacing w:after="0"/>
        <w:jc w:val="both"/>
        <w:rPr>
          <w:rFonts w:ascii="Times New Roman" w:hAnsi="Times New Roman"/>
          <w:b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>Наше   Отечество. 2 ч.</w:t>
      </w:r>
    </w:p>
    <w:p w:rsidR="00D42F49" w:rsidRPr="0030579B" w:rsidRDefault="00D42F49" w:rsidP="0030579B">
      <w:pPr>
        <w:tabs>
          <w:tab w:val="center" w:pos="467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Н. Киле «День Победы».</w:t>
      </w:r>
    </w:p>
    <w:p w:rsidR="00D42F49" w:rsidRPr="0030579B" w:rsidRDefault="00D42F49" w:rsidP="0030579B">
      <w:pPr>
        <w:tabs>
          <w:tab w:val="center" w:pos="4677"/>
        </w:tabs>
        <w:spacing w:after="0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А. Пассар «Мир </w:t>
      </w:r>
      <w:proofErr w:type="gramStart"/>
      <w:r w:rsidRPr="0030579B">
        <w:rPr>
          <w:rFonts w:ascii="Times New Roman" w:hAnsi="Times New Roman"/>
          <w:sz w:val="28"/>
          <w:szCs w:val="28"/>
        </w:rPr>
        <w:t>и  дружба</w:t>
      </w:r>
      <w:proofErr w:type="gramEnd"/>
      <w:r w:rsidRPr="0030579B">
        <w:rPr>
          <w:rFonts w:ascii="Times New Roman" w:hAnsi="Times New Roman"/>
          <w:sz w:val="28"/>
          <w:szCs w:val="28"/>
        </w:rPr>
        <w:t>».</w:t>
      </w:r>
    </w:p>
    <w:p w:rsidR="00D42F49" w:rsidRPr="0030579B" w:rsidRDefault="00D42F49" w:rsidP="0030579B">
      <w:pPr>
        <w:spacing w:before="75" w:after="0" w:line="240" w:lineRule="atLeast"/>
        <w:jc w:val="center"/>
        <w:rPr>
          <w:rFonts w:ascii="Times New Roman" w:hAnsi="Times New Roman"/>
          <w:b/>
          <w:bCs/>
          <w:iCs/>
          <w:sz w:val="28"/>
          <w:szCs w:val="28"/>
        </w:rPr>
      </w:pPr>
      <w:r w:rsidRPr="0030579B">
        <w:rPr>
          <w:rFonts w:ascii="Times New Roman" w:hAnsi="Times New Roman"/>
          <w:b/>
          <w:bCs/>
          <w:iCs/>
          <w:sz w:val="28"/>
          <w:szCs w:val="28"/>
        </w:rPr>
        <w:t>Литературоведческая пропедевтика</w:t>
      </w:r>
    </w:p>
    <w:p w:rsidR="00D42F49" w:rsidRPr="0030579B" w:rsidRDefault="00D42F49" w:rsidP="003057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>Фольклор. Малые фольклорные формы (скороговорки, загадки): узнавание, различение, определение основного смыс</w:t>
      </w:r>
      <w:r w:rsidRPr="0030579B">
        <w:rPr>
          <w:rFonts w:ascii="Times New Roman" w:hAnsi="Times New Roman"/>
          <w:sz w:val="28"/>
          <w:szCs w:val="28"/>
        </w:rPr>
        <w:softHyphen/>
        <w:t>ла.  Сказки.</w:t>
      </w:r>
    </w:p>
    <w:p w:rsidR="00D42F49" w:rsidRPr="0030579B" w:rsidRDefault="00D42F49" w:rsidP="0030579B">
      <w:p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hAnsi="Times New Roman"/>
          <w:sz w:val="28"/>
          <w:szCs w:val="28"/>
        </w:rPr>
        <w:t xml:space="preserve">Первоначальная ориентировка в литературных понятиях: </w:t>
      </w:r>
      <w:r w:rsidRPr="0030579B">
        <w:rPr>
          <w:rFonts w:ascii="Times New Roman" w:eastAsia="Calibri" w:hAnsi="Times New Roman"/>
          <w:sz w:val="28"/>
          <w:szCs w:val="28"/>
        </w:rPr>
        <w:t>ху</w:t>
      </w:r>
      <w:r w:rsidRPr="0030579B">
        <w:rPr>
          <w:rFonts w:ascii="Times New Roman" w:eastAsia="Calibri" w:hAnsi="Times New Roman"/>
          <w:sz w:val="28"/>
          <w:szCs w:val="28"/>
        </w:rPr>
        <w:softHyphen/>
        <w:t xml:space="preserve">дожественное произведение, искусство слова, автор (рассказчик), сюжет (последовательность </w:t>
      </w:r>
      <w:r w:rsidRPr="0030579B">
        <w:rPr>
          <w:rFonts w:ascii="Times New Roman" w:eastAsia="Calibri" w:hAnsi="Times New Roman"/>
          <w:sz w:val="28"/>
          <w:szCs w:val="28"/>
        </w:rPr>
        <w:lastRenderedPageBreak/>
        <w:t xml:space="preserve">событий), тема. Герой произведения: его портрет, речь, поступки, мысли, отношение автора к герою.  Рассказ, </w:t>
      </w:r>
      <w:proofErr w:type="gramStart"/>
      <w:r w:rsidRPr="0030579B">
        <w:rPr>
          <w:rFonts w:ascii="Times New Roman" w:eastAsia="Calibri" w:hAnsi="Times New Roman"/>
          <w:sz w:val="28"/>
          <w:szCs w:val="28"/>
        </w:rPr>
        <w:t>стихотворение,  —</w:t>
      </w:r>
      <w:proofErr w:type="gramEnd"/>
      <w:r w:rsidRPr="0030579B">
        <w:rPr>
          <w:rFonts w:ascii="Times New Roman" w:eastAsia="Calibri" w:hAnsi="Times New Roman"/>
          <w:sz w:val="28"/>
          <w:szCs w:val="28"/>
        </w:rPr>
        <w:t xml:space="preserve"> общее представление о жан</w:t>
      </w:r>
      <w:r w:rsidRPr="0030579B">
        <w:rPr>
          <w:rFonts w:ascii="Times New Roman" w:eastAsia="Calibri" w:hAnsi="Times New Roman"/>
          <w:sz w:val="28"/>
          <w:szCs w:val="28"/>
        </w:rPr>
        <w:softHyphen/>
        <w:t>ре, наблюдение за особенностями построения и выразительны</w:t>
      </w:r>
      <w:r w:rsidRPr="0030579B">
        <w:rPr>
          <w:rFonts w:ascii="Times New Roman" w:eastAsia="Calibri" w:hAnsi="Times New Roman"/>
          <w:sz w:val="28"/>
          <w:szCs w:val="28"/>
        </w:rPr>
        <w:softHyphen/>
        <w:t xml:space="preserve">ми средствами. </w:t>
      </w:r>
    </w:p>
    <w:p w:rsidR="00D42F49" w:rsidRPr="0030579B" w:rsidRDefault="00D42F49" w:rsidP="0030579B">
      <w:pPr>
        <w:spacing w:after="0" w:line="225" w:lineRule="atLeast"/>
        <w:jc w:val="center"/>
        <w:rPr>
          <w:rFonts w:ascii="Times New Roman" w:hAnsi="Times New Roman"/>
          <w:b/>
          <w:bCs/>
          <w:iCs/>
          <w:color w:val="000000"/>
          <w:sz w:val="28"/>
          <w:szCs w:val="28"/>
        </w:rPr>
      </w:pPr>
      <w:r w:rsidRPr="0030579B">
        <w:rPr>
          <w:rFonts w:ascii="Times New Roman" w:hAnsi="Times New Roman"/>
          <w:b/>
          <w:bCs/>
          <w:iCs/>
          <w:color w:val="000000"/>
          <w:sz w:val="28"/>
          <w:szCs w:val="28"/>
        </w:rPr>
        <w:t>Библиографическая культура</w:t>
      </w:r>
    </w:p>
    <w:p w:rsidR="00D42F49" w:rsidRPr="0030579B" w:rsidRDefault="00D42F49" w:rsidP="0030579B">
      <w:pPr>
        <w:shd w:val="clear" w:color="auto" w:fill="FFFFFF"/>
        <w:spacing w:after="0" w:line="240" w:lineRule="auto"/>
        <w:ind w:firstLine="14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0579B">
        <w:rPr>
          <w:rFonts w:ascii="Times New Roman" w:eastAsia="Calibri" w:hAnsi="Times New Roman"/>
          <w:sz w:val="28"/>
          <w:szCs w:val="28"/>
          <w:lang w:eastAsia="en-US"/>
        </w:rPr>
        <w:t xml:space="preserve">Практическое различие художественных и научно-популярных текстов. </w:t>
      </w:r>
      <w:r w:rsidRPr="0030579B">
        <w:rPr>
          <w:rFonts w:ascii="Times New Roman" w:eastAsia="Calibri" w:hAnsi="Times New Roman"/>
          <w:sz w:val="28"/>
          <w:szCs w:val="28"/>
        </w:rPr>
        <w:t>Понимание нравственно-эстетического содержания прочи</w:t>
      </w:r>
      <w:r w:rsidRPr="0030579B">
        <w:rPr>
          <w:rFonts w:ascii="Times New Roman" w:eastAsia="Calibri" w:hAnsi="Times New Roman"/>
          <w:sz w:val="28"/>
          <w:szCs w:val="28"/>
        </w:rPr>
        <w:softHyphen/>
        <w:t xml:space="preserve">танного произведения, осознание мотивации поведения героев, анализ поступков героев с точки зрения норм морали. </w:t>
      </w:r>
      <w:r w:rsidRPr="0030579B">
        <w:rPr>
          <w:rFonts w:ascii="Times New Roman" w:eastAsia="Calibri" w:hAnsi="Times New Roman"/>
          <w:sz w:val="28"/>
          <w:szCs w:val="28"/>
          <w:lang w:eastAsia="en-US"/>
        </w:rPr>
        <w:t xml:space="preserve">  Выявление </w:t>
      </w:r>
      <w:proofErr w:type="gramStart"/>
      <w:r w:rsidRPr="0030579B">
        <w:rPr>
          <w:rFonts w:ascii="Times New Roman" w:eastAsia="Calibri" w:hAnsi="Times New Roman"/>
          <w:sz w:val="28"/>
          <w:szCs w:val="28"/>
          <w:lang w:eastAsia="en-US"/>
        </w:rPr>
        <w:t>основного смысла</w:t>
      </w:r>
      <w:proofErr w:type="gramEnd"/>
      <w:r w:rsidRPr="0030579B">
        <w:rPr>
          <w:rFonts w:ascii="Times New Roman" w:eastAsia="Calibri" w:hAnsi="Times New Roman"/>
          <w:sz w:val="28"/>
          <w:szCs w:val="28"/>
          <w:lang w:eastAsia="en-US"/>
        </w:rPr>
        <w:t xml:space="preserve"> прочитанного (с помощью учителя). Словесное рисование кар</w:t>
      </w:r>
      <w:r w:rsidRPr="0030579B">
        <w:rPr>
          <w:rFonts w:ascii="Times New Roman" w:eastAsia="Calibri" w:hAnsi="Times New Roman"/>
          <w:sz w:val="28"/>
          <w:szCs w:val="28"/>
          <w:lang w:eastAsia="en-US"/>
        </w:rPr>
        <w:softHyphen/>
        <w:t>тин к художе</w:t>
      </w:r>
      <w:r w:rsidRPr="0030579B">
        <w:rPr>
          <w:rFonts w:ascii="Times New Roman" w:eastAsia="Calibri" w:hAnsi="Times New Roman"/>
          <w:sz w:val="28"/>
          <w:szCs w:val="28"/>
          <w:lang w:eastAsia="en-US"/>
        </w:rPr>
        <w:softHyphen/>
        <w:t>ственным тек</w:t>
      </w:r>
      <w:r w:rsidRPr="0030579B">
        <w:rPr>
          <w:rFonts w:ascii="Times New Roman" w:eastAsia="Calibri" w:hAnsi="Times New Roman"/>
          <w:sz w:val="28"/>
          <w:szCs w:val="28"/>
          <w:lang w:eastAsia="en-US"/>
        </w:rPr>
        <w:softHyphen/>
        <w:t xml:space="preserve">стам (5-7 предложений), с помощью учителя.  Нахождение     в тексте   слов    и </w:t>
      </w:r>
      <w:proofErr w:type="gramStart"/>
      <w:r w:rsidRPr="0030579B">
        <w:rPr>
          <w:rFonts w:ascii="Times New Roman" w:eastAsia="Calibri" w:hAnsi="Times New Roman"/>
          <w:sz w:val="28"/>
          <w:szCs w:val="28"/>
          <w:lang w:eastAsia="en-US"/>
        </w:rPr>
        <w:t>выражений,  ко</w:t>
      </w:r>
      <w:r w:rsidRPr="0030579B">
        <w:rPr>
          <w:rFonts w:ascii="Times New Roman" w:eastAsia="Calibri" w:hAnsi="Times New Roman"/>
          <w:sz w:val="28"/>
          <w:szCs w:val="28"/>
          <w:lang w:eastAsia="en-US"/>
        </w:rPr>
        <w:softHyphen/>
        <w:t>торые</w:t>
      </w:r>
      <w:proofErr w:type="gramEnd"/>
      <w:r w:rsidRPr="0030579B">
        <w:rPr>
          <w:rFonts w:ascii="Times New Roman" w:eastAsia="Calibri" w:hAnsi="Times New Roman"/>
          <w:sz w:val="28"/>
          <w:szCs w:val="28"/>
          <w:lang w:eastAsia="en-US"/>
        </w:rPr>
        <w:t xml:space="preserve">    исполь</w:t>
      </w:r>
      <w:r w:rsidRPr="0030579B">
        <w:rPr>
          <w:rFonts w:ascii="Times New Roman" w:eastAsia="Calibri" w:hAnsi="Times New Roman"/>
          <w:sz w:val="28"/>
          <w:szCs w:val="28"/>
          <w:lang w:eastAsia="en-US"/>
        </w:rPr>
        <w:softHyphen/>
        <w:t>зует автор для изображения действующих лиц, природы и описания собы</w:t>
      </w:r>
      <w:r w:rsidRPr="0030579B">
        <w:rPr>
          <w:rFonts w:ascii="Times New Roman" w:eastAsia="Calibri" w:hAnsi="Times New Roman"/>
          <w:sz w:val="28"/>
          <w:szCs w:val="28"/>
          <w:lang w:eastAsia="en-US"/>
        </w:rPr>
        <w:softHyphen/>
        <w:t>тий (с помощью учителя). Сопоставление и осмысление по</w:t>
      </w:r>
      <w:r w:rsidRPr="0030579B">
        <w:rPr>
          <w:rFonts w:ascii="Times New Roman" w:eastAsia="Calibri" w:hAnsi="Times New Roman"/>
          <w:sz w:val="28"/>
          <w:szCs w:val="28"/>
          <w:lang w:eastAsia="en-US"/>
        </w:rPr>
        <w:softHyphen/>
        <w:t>ступков героев, мотивов их по</w:t>
      </w:r>
      <w:r w:rsidRPr="0030579B">
        <w:rPr>
          <w:rFonts w:ascii="Times New Roman" w:eastAsia="Calibri" w:hAnsi="Times New Roman"/>
          <w:sz w:val="28"/>
          <w:szCs w:val="28"/>
          <w:lang w:eastAsia="en-US"/>
        </w:rPr>
        <w:softHyphen/>
        <w:t>ведения, чувств и мыслей дей</w:t>
      </w:r>
      <w:r w:rsidRPr="0030579B">
        <w:rPr>
          <w:rFonts w:ascii="Times New Roman" w:eastAsia="Calibri" w:hAnsi="Times New Roman"/>
          <w:sz w:val="28"/>
          <w:szCs w:val="28"/>
          <w:lang w:eastAsia="en-US"/>
        </w:rPr>
        <w:softHyphen/>
        <w:t>ствующих лиц, оценка их пос</w:t>
      </w:r>
      <w:r w:rsidRPr="0030579B">
        <w:rPr>
          <w:rFonts w:ascii="Times New Roman" w:eastAsia="Calibri" w:hAnsi="Times New Roman"/>
          <w:sz w:val="28"/>
          <w:szCs w:val="28"/>
          <w:lang w:eastAsia="en-US"/>
        </w:rPr>
        <w:softHyphen/>
        <w:t>тупков (с помо</w:t>
      </w:r>
      <w:r w:rsidRPr="0030579B">
        <w:rPr>
          <w:rFonts w:ascii="Times New Roman" w:eastAsia="Calibri" w:hAnsi="Times New Roman"/>
          <w:sz w:val="28"/>
          <w:szCs w:val="28"/>
          <w:lang w:eastAsia="en-US"/>
        </w:rPr>
        <w:softHyphen/>
        <w:t xml:space="preserve">щью учителя).           Ориентировка в учебной </w:t>
      </w:r>
      <w:proofErr w:type="gramStart"/>
      <w:r w:rsidRPr="0030579B">
        <w:rPr>
          <w:rFonts w:ascii="Times New Roman" w:eastAsia="Calibri" w:hAnsi="Times New Roman"/>
          <w:sz w:val="28"/>
          <w:szCs w:val="28"/>
          <w:lang w:eastAsia="en-US"/>
        </w:rPr>
        <w:t xml:space="preserve">книге:   </w:t>
      </w:r>
      <w:proofErr w:type="gramEnd"/>
      <w:r w:rsidRPr="0030579B">
        <w:rPr>
          <w:rFonts w:ascii="Times New Roman" w:eastAsia="Calibri" w:hAnsi="Times New Roman"/>
          <w:sz w:val="28"/>
          <w:szCs w:val="28"/>
          <w:lang w:eastAsia="en-US"/>
        </w:rPr>
        <w:t>нахождение произведения по его названию в содержании, отыскивание в учебной книге произведений, близких по тематике, пользование учебными заданиями к тексту (с помощью учителя).</w:t>
      </w:r>
      <w:r w:rsidRPr="0030579B">
        <w:rPr>
          <w:rFonts w:ascii="Times New Roman" w:eastAsia="Calibri" w:hAnsi="Times New Roman"/>
          <w:sz w:val="28"/>
          <w:szCs w:val="28"/>
        </w:rPr>
        <w:t xml:space="preserve"> Осо</w:t>
      </w:r>
      <w:r w:rsidRPr="0030579B">
        <w:rPr>
          <w:rFonts w:ascii="Times New Roman" w:eastAsia="Calibri" w:hAnsi="Times New Roman"/>
          <w:sz w:val="28"/>
          <w:szCs w:val="28"/>
        </w:rPr>
        <w:softHyphen/>
        <w:t xml:space="preserve">знание понятия «Родина», представления о проявлении любви к Родине в литературе разных народов (на примере народов России). Схожесть тем и героев в фольклоре разных народов. </w:t>
      </w:r>
    </w:p>
    <w:p w:rsidR="00C01F73" w:rsidRPr="0030579B" w:rsidRDefault="00C01F73" w:rsidP="0030579B">
      <w:pPr>
        <w:tabs>
          <w:tab w:val="left" w:pos="4098"/>
        </w:tabs>
        <w:jc w:val="center"/>
        <w:rPr>
          <w:rFonts w:ascii="Times New Roman" w:hAnsi="Times New Roman"/>
          <w:b/>
          <w:sz w:val="24"/>
          <w:szCs w:val="24"/>
        </w:rPr>
      </w:pPr>
      <w:r w:rsidRPr="0030579B">
        <w:rPr>
          <w:rFonts w:ascii="Times New Roman" w:hAnsi="Times New Roman"/>
          <w:b/>
          <w:sz w:val="24"/>
          <w:szCs w:val="24"/>
        </w:rPr>
        <w:t>Тематический план</w:t>
      </w:r>
    </w:p>
    <w:tbl>
      <w:tblPr>
        <w:tblW w:w="9457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668"/>
        <w:gridCol w:w="2694"/>
        <w:gridCol w:w="992"/>
        <w:gridCol w:w="2410"/>
        <w:gridCol w:w="2693"/>
      </w:tblGrid>
      <w:tr w:rsidR="00C01F73" w:rsidRPr="0030579B" w:rsidTr="00847CDA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№ раздела и тем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Наименование разделов и тем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Учебные часы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Контрольные работы</w:t>
            </w:r>
          </w:p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Практическая часть</w:t>
            </w:r>
          </w:p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(в соответствии со спецификой предмета, курса)</w:t>
            </w:r>
          </w:p>
        </w:tc>
      </w:tr>
      <w:tr w:rsidR="00C01F73" w:rsidRPr="0030579B" w:rsidTr="00847CDA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1.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 xml:space="preserve">Введение.  </w:t>
            </w:r>
          </w:p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F73" w:rsidRPr="0030579B" w:rsidTr="00847CDA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2.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Фольклор.</w:t>
            </w:r>
          </w:p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</w:tr>
      <w:tr w:rsidR="00C01F73" w:rsidRPr="0030579B" w:rsidTr="00847CDA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3.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 xml:space="preserve">Мир детства.   </w:t>
            </w:r>
          </w:p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01F73" w:rsidRPr="0030579B" w:rsidRDefault="004A7648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1F73" w:rsidRPr="0030579B" w:rsidTr="00847CDA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4.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Времена года.</w:t>
            </w:r>
          </w:p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16</w:t>
            </w:r>
            <w:r w:rsidR="00684DD9" w:rsidRPr="0030579B">
              <w:rPr>
                <w:rFonts w:ascii="Times New Roman" w:hAnsi="Times New Roman"/>
                <w:sz w:val="24"/>
                <w:szCs w:val="24"/>
              </w:rPr>
              <w:t xml:space="preserve"> (10+</w:t>
            </w:r>
            <w:r w:rsidR="00684DD9" w:rsidRPr="0030579B">
              <w:rPr>
                <w:rFonts w:ascii="Times New Roman" w:hAnsi="Times New Roman"/>
                <w:color w:val="FF0000"/>
                <w:sz w:val="24"/>
                <w:szCs w:val="24"/>
              </w:rPr>
              <w:t>6)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01F73" w:rsidRPr="0030579B" w:rsidRDefault="004A7648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16</w:t>
            </w:r>
          </w:p>
        </w:tc>
      </w:tr>
      <w:tr w:rsidR="00C01F73" w:rsidRPr="0030579B" w:rsidTr="00847CDA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5.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Братья наши меньшие.</w:t>
            </w:r>
          </w:p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4</w:t>
            </w:r>
          </w:p>
          <w:p w:rsidR="00684DD9" w:rsidRPr="0030579B" w:rsidRDefault="00684DD9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(2+</w:t>
            </w:r>
            <w:r w:rsidRPr="0030579B">
              <w:rPr>
                <w:rFonts w:ascii="Times New Roman" w:hAnsi="Times New Roman"/>
                <w:color w:val="FF0000"/>
                <w:sz w:val="24"/>
                <w:szCs w:val="24"/>
              </w:rPr>
              <w:t>2</w:t>
            </w:r>
            <w:r w:rsidRPr="0030579B">
              <w:rPr>
                <w:rFonts w:ascii="Times New Roman" w:hAnsi="Times New Roman"/>
                <w:sz w:val="24"/>
                <w:szCs w:val="24"/>
              </w:rPr>
              <w:t>)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01F73" w:rsidRPr="0030579B" w:rsidRDefault="004A7648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4</w:t>
            </w:r>
          </w:p>
        </w:tc>
      </w:tr>
      <w:tr w:rsidR="00C01F73" w:rsidRPr="0030579B" w:rsidTr="00847CDA">
        <w:trPr>
          <w:trHeight w:val="772"/>
        </w:trPr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ind w:right="13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6.</w:t>
            </w: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Наше   Отечество.</w:t>
            </w:r>
          </w:p>
          <w:p w:rsidR="00C01F73" w:rsidRPr="0030579B" w:rsidRDefault="00C01F73" w:rsidP="0030579B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</w:tcPr>
          <w:p w:rsidR="00C01F73" w:rsidRPr="0030579B" w:rsidRDefault="00C01F73" w:rsidP="0030579B">
            <w:pPr>
              <w:spacing w:after="0" w:line="240" w:lineRule="auto"/>
              <w:ind w:right="14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</w:tcPr>
          <w:p w:rsidR="00C01F73" w:rsidRPr="0030579B" w:rsidRDefault="004A7648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C01F73" w:rsidRPr="0030579B" w:rsidTr="00847CDA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01F73" w:rsidRPr="0030579B" w:rsidTr="00847CDA">
        <w:tc>
          <w:tcPr>
            <w:tcW w:w="668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2694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Итого:</w:t>
            </w:r>
          </w:p>
        </w:tc>
        <w:tc>
          <w:tcPr>
            <w:tcW w:w="992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34 ч.</w:t>
            </w:r>
          </w:p>
        </w:tc>
        <w:tc>
          <w:tcPr>
            <w:tcW w:w="2410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nil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0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693" w:type="dxa"/>
            <w:tcBorders>
              <w:top w:val="single" w:sz="6" w:space="0" w:color="000001"/>
              <w:left w:val="single" w:sz="6" w:space="0" w:color="000001"/>
              <w:bottom w:val="single" w:sz="6" w:space="0" w:color="000001"/>
              <w:right w:val="single" w:sz="6" w:space="0" w:color="000001"/>
            </w:tcBorders>
            <w:shd w:val="clear" w:color="auto" w:fill="auto"/>
            <w:tcMar>
              <w:top w:w="0" w:type="dxa"/>
              <w:left w:w="101" w:type="dxa"/>
              <w:bottom w:w="0" w:type="dxa"/>
              <w:right w:w="115" w:type="dxa"/>
            </w:tcMar>
            <w:hideMark/>
          </w:tcPr>
          <w:p w:rsidR="00C01F73" w:rsidRPr="0030579B" w:rsidRDefault="00C01F73" w:rsidP="0030579B">
            <w:pPr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0579B">
              <w:rPr>
                <w:rFonts w:ascii="Times New Roman" w:hAnsi="Times New Roman"/>
                <w:sz w:val="24"/>
                <w:szCs w:val="24"/>
              </w:rPr>
              <w:t>3</w:t>
            </w:r>
            <w:r w:rsidR="004A7648" w:rsidRPr="0030579B">
              <w:rPr>
                <w:rFonts w:ascii="Times New Roman" w:hAnsi="Times New Roman"/>
                <w:sz w:val="24"/>
                <w:szCs w:val="24"/>
              </w:rPr>
              <w:t>3</w:t>
            </w:r>
            <w:r w:rsidRPr="0030579B">
              <w:rPr>
                <w:rFonts w:ascii="Times New Roman" w:hAnsi="Times New Roman"/>
                <w:sz w:val="24"/>
                <w:szCs w:val="24"/>
              </w:rPr>
              <w:t xml:space="preserve"> ч.</w:t>
            </w:r>
          </w:p>
        </w:tc>
      </w:tr>
    </w:tbl>
    <w:p w:rsidR="00D42F49" w:rsidRPr="0030579B" w:rsidRDefault="00D42F49" w:rsidP="0030579B">
      <w:pPr>
        <w:jc w:val="both"/>
        <w:rPr>
          <w:rFonts w:ascii="Times New Roman" w:hAnsi="Times New Roman"/>
          <w:sz w:val="24"/>
          <w:szCs w:val="24"/>
        </w:rPr>
      </w:pPr>
    </w:p>
    <w:p w:rsidR="00D42F49" w:rsidRPr="0030579B" w:rsidRDefault="00D42F49" w:rsidP="0030579B">
      <w:pPr>
        <w:jc w:val="both"/>
        <w:rPr>
          <w:rFonts w:ascii="Times New Roman" w:hAnsi="Times New Roman"/>
          <w:sz w:val="24"/>
          <w:szCs w:val="24"/>
        </w:rPr>
      </w:pPr>
    </w:p>
    <w:p w:rsidR="00D42F49" w:rsidRPr="0030579B" w:rsidRDefault="00D42F49" w:rsidP="0030579B">
      <w:pPr>
        <w:jc w:val="both"/>
        <w:rPr>
          <w:rFonts w:ascii="Times New Roman" w:hAnsi="Times New Roman"/>
          <w:sz w:val="24"/>
          <w:szCs w:val="24"/>
        </w:rPr>
      </w:pPr>
    </w:p>
    <w:p w:rsidR="00D42F49" w:rsidRPr="0030579B" w:rsidRDefault="00D42F49" w:rsidP="0030579B">
      <w:pPr>
        <w:spacing w:after="0"/>
        <w:ind w:left="709"/>
        <w:jc w:val="both"/>
        <w:rPr>
          <w:rFonts w:ascii="Times New Roman" w:hAnsi="Times New Roman"/>
          <w:b/>
          <w:sz w:val="24"/>
          <w:szCs w:val="24"/>
        </w:rPr>
      </w:pPr>
    </w:p>
    <w:p w:rsidR="00847CDA" w:rsidRPr="0030579B" w:rsidRDefault="00847CDA" w:rsidP="0030579B">
      <w:pPr>
        <w:jc w:val="both"/>
        <w:rPr>
          <w:sz w:val="24"/>
          <w:szCs w:val="24"/>
        </w:rPr>
      </w:pPr>
    </w:p>
    <w:p w:rsidR="0030579B" w:rsidRPr="0030579B" w:rsidRDefault="0030579B">
      <w:pPr>
        <w:rPr>
          <w:sz w:val="24"/>
          <w:szCs w:val="24"/>
        </w:rPr>
      </w:pPr>
    </w:p>
    <w:p w:rsidR="0030579B" w:rsidRPr="0030579B" w:rsidRDefault="0030579B" w:rsidP="0030579B">
      <w:pPr>
        <w:rPr>
          <w:sz w:val="24"/>
          <w:szCs w:val="24"/>
        </w:rPr>
      </w:pPr>
    </w:p>
    <w:p w:rsidR="0030579B" w:rsidRPr="0030579B" w:rsidRDefault="0030579B" w:rsidP="0030579B">
      <w:pPr>
        <w:rPr>
          <w:sz w:val="24"/>
          <w:szCs w:val="24"/>
        </w:rPr>
      </w:pPr>
    </w:p>
    <w:p w:rsidR="0030579B" w:rsidRPr="0030579B" w:rsidRDefault="0030579B" w:rsidP="0030579B">
      <w:pPr>
        <w:rPr>
          <w:sz w:val="24"/>
          <w:szCs w:val="24"/>
        </w:rPr>
      </w:pPr>
    </w:p>
    <w:p w:rsidR="0030579B" w:rsidRPr="0030579B" w:rsidRDefault="0030579B" w:rsidP="0030579B">
      <w:pPr>
        <w:tabs>
          <w:tab w:val="left" w:pos="7605"/>
        </w:tabs>
        <w:rPr>
          <w:rFonts w:ascii="Times New Roman" w:hAnsi="Times New Roman"/>
          <w:sz w:val="24"/>
          <w:szCs w:val="24"/>
        </w:rPr>
      </w:pPr>
      <w:r w:rsidRPr="0030579B">
        <w:rPr>
          <w:sz w:val="24"/>
          <w:szCs w:val="24"/>
        </w:rPr>
        <w:tab/>
      </w:r>
    </w:p>
    <w:p w:rsidR="006069A2" w:rsidRPr="0030579B" w:rsidRDefault="0030579B" w:rsidP="0030579B">
      <w:pPr>
        <w:tabs>
          <w:tab w:val="left" w:pos="7605"/>
        </w:tabs>
        <w:rPr>
          <w:sz w:val="28"/>
          <w:szCs w:val="28"/>
        </w:rPr>
        <w:sectPr w:rsidR="006069A2" w:rsidRPr="0030579B" w:rsidSect="0030579B">
          <w:type w:val="continuous"/>
          <w:pgSz w:w="11906" w:h="16838"/>
          <w:pgMar w:top="851" w:right="851" w:bottom="851" w:left="1134" w:header="708" w:footer="708" w:gutter="0"/>
          <w:cols w:space="708"/>
          <w:docGrid w:linePitch="360"/>
        </w:sectPr>
      </w:pPr>
      <w:r w:rsidRPr="0030579B">
        <w:rPr>
          <w:sz w:val="24"/>
          <w:szCs w:val="24"/>
        </w:rPr>
        <w:tab/>
      </w:r>
    </w:p>
    <w:p w:rsidR="006069A2" w:rsidRPr="0053605E" w:rsidRDefault="006069A2" w:rsidP="006069A2">
      <w:pPr>
        <w:spacing w:after="0"/>
        <w:jc w:val="center"/>
        <w:rPr>
          <w:rFonts w:ascii="Times New Roman" w:hAnsi="Times New Roman"/>
          <w:b/>
          <w:sz w:val="24"/>
          <w:szCs w:val="24"/>
        </w:rPr>
      </w:pPr>
      <w:r w:rsidRPr="0053605E">
        <w:rPr>
          <w:rFonts w:ascii="Times New Roman" w:hAnsi="Times New Roman"/>
          <w:b/>
          <w:sz w:val="24"/>
          <w:szCs w:val="24"/>
        </w:rPr>
        <w:lastRenderedPageBreak/>
        <w:t>Тематический план по видам речевой и читательской деятельности</w:t>
      </w:r>
    </w:p>
    <w:tbl>
      <w:tblPr>
        <w:tblStyle w:val="a4"/>
        <w:tblW w:w="14709" w:type="dxa"/>
        <w:tblLook w:val="0480" w:firstRow="0" w:lastRow="0" w:firstColumn="1" w:lastColumn="0" w:noHBand="0" w:noVBand="1"/>
      </w:tblPr>
      <w:tblGrid>
        <w:gridCol w:w="648"/>
        <w:gridCol w:w="2706"/>
        <w:gridCol w:w="3396"/>
        <w:gridCol w:w="4138"/>
        <w:gridCol w:w="3821"/>
      </w:tblGrid>
      <w:tr w:rsidR="006069A2" w:rsidRPr="0053605E" w:rsidTr="00847CDA">
        <w:tc>
          <w:tcPr>
            <w:tcW w:w="648" w:type="dxa"/>
            <w:vMerge w:val="restart"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№ </w:t>
            </w: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п/п</w:t>
            </w:r>
          </w:p>
        </w:tc>
        <w:tc>
          <w:tcPr>
            <w:tcW w:w="2706" w:type="dxa"/>
            <w:vMerge w:val="restart"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 </w:t>
            </w:r>
          </w:p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Наименование раздела/тем</w:t>
            </w:r>
          </w:p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11355" w:type="dxa"/>
            <w:gridSpan w:val="3"/>
          </w:tcPr>
          <w:p w:rsidR="006069A2" w:rsidRPr="0053605E" w:rsidRDefault="006069A2" w:rsidP="00847CDA">
            <w:pPr>
              <w:spacing w:after="200" w:line="276" w:lineRule="auto"/>
              <w:jc w:val="center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Содержание речевой и читательской деятельности</w:t>
            </w:r>
          </w:p>
        </w:tc>
      </w:tr>
      <w:tr w:rsidR="006069A2" w:rsidRPr="0053605E" w:rsidTr="00847CDA">
        <w:tc>
          <w:tcPr>
            <w:tcW w:w="648" w:type="dxa"/>
            <w:vMerge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2706" w:type="dxa"/>
            <w:vMerge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proofErr w:type="spellStart"/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Аудирование</w:t>
            </w:r>
            <w:proofErr w:type="spellEnd"/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и говорение</w:t>
            </w:r>
          </w:p>
        </w:tc>
        <w:tc>
          <w:tcPr>
            <w:tcW w:w="4138" w:type="dxa"/>
          </w:tcPr>
          <w:p w:rsidR="006069A2" w:rsidRPr="0053605E" w:rsidRDefault="006069A2" w:rsidP="00847CDA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Чтение и письмо</w:t>
            </w:r>
          </w:p>
        </w:tc>
        <w:tc>
          <w:tcPr>
            <w:tcW w:w="3821" w:type="dxa"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Характеристика основных видов деятельности учащихся (на уровне учебных действий)</w:t>
            </w:r>
          </w:p>
        </w:tc>
      </w:tr>
      <w:tr w:rsidR="006069A2" w:rsidRPr="0053605E" w:rsidTr="00847CDA">
        <w:trPr>
          <w:trHeight w:val="585"/>
        </w:trPr>
        <w:tc>
          <w:tcPr>
            <w:tcW w:w="648" w:type="dxa"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1.</w:t>
            </w:r>
          </w:p>
        </w:tc>
        <w:tc>
          <w:tcPr>
            <w:tcW w:w="2706" w:type="dxa"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Введение. </w:t>
            </w:r>
          </w:p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</w:tcPr>
          <w:p w:rsidR="006069A2" w:rsidRPr="0053605E" w:rsidRDefault="006069A2" w:rsidP="00847CDA">
            <w:pPr>
              <w:spacing w:line="225" w:lineRule="atLeas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</w:tcPr>
          <w:p w:rsidR="006069A2" w:rsidRPr="0053605E" w:rsidRDefault="006069A2" w:rsidP="00847CDA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  <w:t xml:space="preserve">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069A2" w:rsidRPr="0053605E" w:rsidRDefault="006069A2" w:rsidP="00847CDA">
            <w:pPr>
              <w:spacing w:after="200" w:line="276" w:lineRule="auto"/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</w:tcPr>
          <w:p w:rsidR="006069A2" w:rsidRPr="0053605E" w:rsidRDefault="006069A2" w:rsidP="00847CD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Знакомство с учебником по литературному чтению.</w:t>
            </w:r>
          </w:p>
        </w:tc>
      </w:tr>
      <w:tr w:rsidR="006069A2" w:rsidRPr="0053605E" w:rsidTr="00847CDA">
        <w:trPr>
          <w:trHeight w:val="4763"/>
        </w:trPr>
        <w:tc>
          <w:tcPr>
            <w:tcW w:w="648" w:type="dxa"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2.</w:t>
            </w:r>
          </w:p>
        </w:tc>
        <w:tc>
          <w:tcPr>
            <w:tcW w:w="2706" w:type="dxa"/>
          </w:tcPr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Нанайская сказка «Белая и серая чайки».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Легенда «Тигр».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«Помощников не нашёл».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Мэргэн</w:t>
            </w:r>
            <w:proofErr w:type="spell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копьё».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Сказка «Появление земли».</w:t>
            </w:r>
          </w:p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</w:p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396" w:type="dxa"/>
            <w:vMerge w:val="restart"/>
          </w:tcPr>
          <w:p w:rsidR="006069A2" w:rsidRPr="0053605E" w:rsidRDefault="006069A2" w:rsidP="00847CDA">
            <w:pPr>
              <w:spacing w:line="225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proofErr w:type="spellStart"/>
            <w:r w:rsidRPr="0053605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>Аудирование</w:t>
            </w:r>
            <w:proofErr w:type="spellEnd"/>
            <w:r w:rsidRPr="0053605E">
              <w:rPr>
                <w:rFonts w:ascii="Times New Roman" w:hAnsi="Times New Roman"/>
                <w:b/>
                <w:color w:val="000000"/>
                <w:sz w:val="24"/>
                <w:szCs w:val="24"/>
                <w:lang w:val="ru-RU"/>
              </w:rPr>
              <w:t xml:space="preserve">. </w:t>
            </w:r>
            <w:r w:rsidRPr="00536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Восприятие на слух стихотворной речи. </w:t>
            </w:r>
            <w:r w:rsidRPr="0053605E">
              <w:rPr>
                <w:rFonts w:ascii="Times New Roman" w:hAnsi="Times New Roman"/>
                <w:iCs/>
                <w:color w:val="000000"/>
                <w:sz w:val="24"/>
                <w:szCs w:val="24"/>
                <w:lang w:val="ru-RU"/>
              </w:rPr>
              <w:t>Определение настроения прослушанного</w:t>
            </w:r>
            <w:r w:rsidRPr="00536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</w:t>
            </w:r>
          </w:p>
          <w:p w:rsidR="006069A2" w:rsidRPr="0053605E" w:rsidRDefault="006069A2" w:rsidP="00847CDA">
            <w:pPr>
              <w:shd w:val="clear" w:color="auto" w:fill="FFFFFF"/>
              <w:autoSpaceDE w:val="0"/>
              <w:autoSpaceDN w:val="0"/>
              <w:adjustRightInd w:val="0"/>
              <w:ind w:firstLine="540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 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      </w:r>
          </w:p>
          <w:p w:rsidR="006069A2" w:rsidRPr="0053605E" w:rsidRDefault="006069A2" w:rsidP="00847CDA">
            <w:pPr>
              <w:shd w:val="clear" w:color="auto" w:fill="FFFFFF"/>
              <w:autoSpaceDE w:val="0"/>
              <w:autoSpaceDN w:val="0"/>
              <w:adjustRightInd w:val="0"/>
              <w:ind w:firstLine="540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Работа со словом (распознавать прямое и переносное зна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чение слов, их многозначность), целенаправленное пополнение активного словарного запаса. Работа со словарями. Формирование грам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 xml:space="preserve">матически правильной речи, эмоциональной выразительности и содержательности. Отражение 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основной мысли текста в вы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 xml:space="preserve">сказывании. Передача </w:t>
            </w:r>
            <w:proofErr w:type="gramStart"/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содержания</w:t>
            </w:r>
            <w:proofErr w:type="gramEnd"/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прочитанного или прослу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шанного с учётом специфики научно-популярного, учебного и художественного текстов. Устное сочинение как продолжение прочитанного произ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ведения, отдельных его сюжетных линий, короткий рассказ по рисункам, либо на заданную тему (3-5 предложений).</w:t>
            </w:r>
          </w:p>
          <w:p w:rsidR="006069A2" w:rsidRPr="0053605E" w:rsidRDefault="006069A2" w:rsidP="00847CDA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Говорение.</w:t>
            </w:r>
          </w:p>
          <w:p w:rsidR="006069A2" w:rsidRPr="0053605E" w:rsidRDefault="006069A2" w:rsidP="00847CDA">
            <w:pPr>
              <w:shd w:val="clear" w:color="auto" w:fill="FFFFFF"/>
              <w:autoSpaceDE w:val="0"/>
              <w:autoSpaceDN w:val="0"/>
              <w:adjustRightInd w:val="0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Доказательство собственной точки зрения с опорой на текст или личный опыт. Использование норм речевого этикета в процессе общения. Знакомство с особенностями национального этикета на основе литературных произведений.</w:t>
            </w:r>
          </w:p>
          <w:p w:rsidR="006069A2" w:rsidRPr="0053605E" w:rsidRDefault="006069A2" w:rsidP="00847CDA">
            <w:pPr>
              <w:shd w:val="clear" w:color="auto" w:fill="FFFFFF"/>
              <w:autoSpaceDE w:val="0"/>
              <w:autoSpaceDN w:val="0"/>
              <w:adjustRightInd w:val="0"/>
              <w:ind w:firstLine="540"/>
              <w:rPr>
                <w:rFonts w:ascii="Times New Roman" w:eastAsia="Calibri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Работа со словом. Целенаправленное пополнение активного словарного запаса. Работа со словарями. Формирование грам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матически правильной речи, эмоциональной выразительности и содержательности. Отражение основной мысли текста в вы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 xml:space="preserve">сказывании. Передача </w:t>
            </w:r>
            <w:proofErr w:type="gramStart"/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>содержания</w:t>
            </w:r>
            <w:proofErr w:type="gramEnd"/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прочитанного или 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lastRenderedPageBreak/>
              <w:t>прослу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шанного с учётом специфики научно-популярного, учебного и художественного текстов. Устное сочинение как продолжение прочитанного произ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>ведения, отдельных его сюжетных линий, короткий рассказ по рисункам, либо на заданную тему (3-5 предложений), с помощью учителя.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138" w:type="dxa"/>
            <w:vMerge w:val="restart"/>
          </w:tcPr>
          <w:p w:rsidR="006069A2" w:rsidRPr="0053605E" w:rsidRDefault="006069A2" w:rsidP="00847CDA">
            <w:pPr>
              <w:spacing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>Чтение.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069A2" w:rsidRPr="0053605E" w:rsidRDefault="006069A2" w:rsidP="00847CDA">
            <w:pPr>
              <w:spacing w:line="276" w:lineRule="auto"/>
              <w:rPr>
                <w:rFonts w:ascii="Times New Roman" w:hAnsi="Times New Roman"/>
                <w:bCs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Чтение вслух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. Развитие навыков правильного, сознательного чтения вслух, выработка ускоренного темпа чтения за счет отработки приёмов целостного и точного зрительного восприятия слова, быстрота понимания прочитанного. Развитие фонематического слуха.</w:t>
            </w:r>
          </w:p>
          <w:p w:rsidR="006069A2" w:rsidRPr="0053605E" w:rsidRDefault="006069A2" w:rsidP="00847CDA">
            <w:pPr>
              <w:spacing w:line="225" w:lineRule="atLeast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  <w:r w:rsidRPr="0053605E">
              <w:rPr>
                <w:rFonts w:ascii="Times New Roman" w:hAnsi="Times New Roman"/>
                <w:i/>
                <w:iCs/>
                <w:color w:val="000000"/>
                <w:sz w:val="24"/>
                <w:szCs w:val="24"/>
                <w:lang w:val="ru-RU"/>
              </w:rPr>
              <w:t>Чтение про себя</w:t>
            </w:r>
            <w:r w:rsidRPr="00536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. Умение найти в прочитанном тексте нужную информацию.</w:t>
            </w:r>
          </w:p>
          <w:p w:rsidR="006069A2" w:rsidRPr="0053605E" w:rsidRDefault="006069A2" w:rsidP="00847CDA">
            <w:pPr>
              <w:autoSpaceDE w:val="0"/>
              <w:autoSpaceDN w:val="0"/>
              <w:adjustRightInd w:val="0"/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Выразительное чтение.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Соблюдение фразовых ударений и пауз в предложении при чтении.</w:t>
            </w:r>
          </w:p>
          <w:p w:rsidR="006069A2" w:rsidRPr="0053605E" w:rsidRDefault="006069A2" w:rsidP="00847CDA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Интонирование повествовательных, вопросительных, восклицательных предложений, предложений с обращениями, однородными членами. </w:t>
            </w:r>
          </w:p>
          <w:p w:rsidR="006069A2" w:rsidRPr="0053605E" w:rsidRDefault="006069A2" w:rsidP="00847CDA">
            <w:pPr>
              <w:autoSpaceDE w:val="0"/>
              <w:autoSpaceDN w:val="0"/>
              <w:adjustRightInd w:val="0"/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</w:p>
          <w:p w:rsidR="006069A2" w:rsidRPr="0053605E" w:rsidRDefault="006069A2" w:rsidP="00847CDA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53605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Правильное чтение   фонем:</w:t>
            </w:r>
          </w:p>
          <w:p w:rsidR="006069A2" w:rsidRPr="0053605E" w:rsidRDefault="006069A2" w:rsidP="00847CD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- дифтонги;</w:t>
            </w:r>
          </w:p>
          <w:p w:rsidR="006069A2" w:rsidRPr="0053605E" w:rsidRDefault="006069A2" w:rsidP="00847C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53605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lastRenderedPageBreak/>
              <w:t>- чистые и носовые гласные;</w:t>
            </w:r>
          </w:p>
          <w:p w:rsidR="006069A2" w:rsidRPr="0053605E" w:rsidRDefault="006069A2" w:rsidP="00847CD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 </w:t>
            </w:r>
            <w:proofErr w:type="gramStart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долгие  и</w:t>
            </w:r>
            <w:proofErr w:type="gram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краткие гласные;</w:t>
            </w:r>
          </w:p>
          <w:p w:rsidR="006069A2" w:rsidRPr="0053605E" w:rsidRDefault="006069A2" w:rsidP="00847CDA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53605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- [ǯ], [ӈ];  </w:t>
            </w:r>
          </w:p>
          <w:p w:rsidR="006069A2" w:rsidRPr="0053605E" w:rsidRDefault="006069A2" w:rsidP="00847CDA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53605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 -увулярные согласные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[</w:t>
            </w:r>
            <w:r w:rsidRPr="0053605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ⱪ</w:t>
            </w:r>
            <w:r w:rsidRPr="0053605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], [ӽ], [ӷ]; </w:t>
            </w:r>
          </w:p>
          <w:p w:rsidR="006069A2" w:rsidRPr="0053605E" w:rsidRDefault="006069A2" w:rsidP="00847C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</w:pPr>
            <w:r w:rsidRPr="0053605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- </w:t>
            </w:r>
            <w:proofErr w:type="gramStart"/>
            <w:r w:rsidRPr="0053605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фонема  </w:t>
            </w:r>
            <w:r w:rsidRPr="0053605E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>д</w:t>
            </w:r>
            <w:proofErr w:type="gramEnd"/>
            <w:r w:rsidRPr="0053605E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 xml:space="preserve"> </w:t>
            </w:r>
            <w:r w:rsidRPr="0053605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с гласными</w:t>
            </w:r>
            <w:r w:rsidRPr="0053605E"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  <w:t xml:space="preserve">  я, ё, е, ю;</w:t>
            </w:r>
          </w:p>
          <w:p w:rsidR="006069A2" w:rsidRPr="0053605E" w:rsidRDefault="006069A2" w:rsidP="00847CD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53605E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 фонемы </w:t>
            </w:r>
            <w:proofErr w:type="gramStart"/>
            <w:r w:rsidRPr="0053605E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[ </w:t>
            </w:r>
            <w:proofErr w:type="spellStart"/>
            <w:r w:rsidRPr="0053605E">
              <w:rPr>
                <w:rFonts w:ascii="TM Times New Roman" w:hAnsi="TM Times New Roman" w:cs="TM Times New Roman"/>
                <w:sz w:val="24"/>
                <w:szCs w:val="24"/>
              </w:rPr>
              <w:t>i</w:t>
            </w:r>
            <w:proofErr w:type="spellEnd"/>
            <w:proofErr w:type="gramEnd"/>
            <w:r w:rsidRPr="0053605E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 ], [н].</w:t>
            </w:r>
          </w:p>
          <w:p w:rsidR="006069A2" w:rsidRPr="0053605E" w:rsidRDefault="006069A2" w:rsidP="00847CDA">
            <w:pPr>
              <w:autoSpaceDE w:val="0"/>
              <w:autoSpaceDN w:val="0"/>
              <w:adjustRightInd w:val="0"/>
              <w:rPr>
                <w:rFonts w:ascii="Times New Roman" w:eastAsiaTheme="minorHAnsi" w:hAnsi="Times New Roman"/>
                <w:i/>
                <w:sz w:val="24"/>
                <w:szCs w:val="24"/>
                <w:lang w:val="ru-RU" w:eastAsia="en-US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особенности </w:t>
            </w:r>
            <w:proofErr w:type="gramStart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произношения  всегда</w:t>
            </w:r>
            <w:proofErr w:type="gram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твёрдых фонем [т] и  [ӈ]. </w:t>
            </w:r>
          </w:p>
          <w:p w:rsidR="006069A2" w:rsidRPr="0053605E" w:rsidRDefault="006069A2" w:rsidP="00847CDA">
            <w:pPr>
              <w:tabs>
                <w:tab w:val="left" w:pos="1701"/>
              </w:tabs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 xml:space="preserve">Ударение. Словесное ударение в нанайском языке. </w:t>
            </w:r>
          </w:p>
          <w:p w:rsidR="006069A2" w:rsidRPr="0053605E" w:rsidRDefault="006069A2" w:rsidP="00847CDA">
            <w:pPr>
              <w:tabs>
                <w:tab w:val="left" w:pos="1701"/>
              </w:tabs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eastAsia="Arial Unicode MS" w:hAnsi="Times New Roman"/>
                <w:sz w:val="24"/>
                <w:szCs w:val="24"/>
                <w:lang w:val="ru-RU"/>
              </w:rPr>
              <w:t>Редукция гласных.</w:t>
            </w:r>
          </w:p>
          <w:p w:rsidR="006069A2" w:rsidRPr="0053605E" w:rsidRDefault="006069A2" w:rsidP="00847CDA">
            <w:pPr>
              <w:widowControl w:val="0"/>
              <w:tabs>
                <w:tab w:val="left" w:pos="338"/>
              </w:tabs>
              <w:autoSpaceDE w:val="0"/>
              <w:autoSpaceDN w:val="0"/>
              <w:adjustRightInd w:val="0"/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eastAsiaTheme="minorHAnsi" w:hAnsi="Times New Roman"/>
                <w:b/>
                <w:sz w:val="24"/>
                <w:szCs w:val="24"/>
                <w:lang w:val="ru-RU" w:eastAsia="en-US"/>
              </w:rPr>
              <w:t>Письмо.</w:t>
            </w:r>
            <w:r w:rsidRPr="0053605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53605E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 Составление небольшого </w:t>
            </w:r>
            <w:proofErr w:type="gramStart"/>
            <w:r w:rsidRPr="0053605E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>рассказа по опорным словам</w:t>
            </w:r>
            <w:proofErr w:type="gramEnd"/>
            <w:r w:rsidRPr="0053605E">
              <w:rPr>
                <w:rFonts w:ascii="TM Times New Roman" w:hAnsi="TM Times New Roman" w:cs="TM Times New Roman"/>
                <w:sz w:val="24"/>
                <w:szCs w:val="24"/>
                <w:lang w:val="ru-RU"/>
              </w:rPr>
              <w:t xml:space="preserve"> (3-5 предложений) с помощью учителя.    </w:t>
            </w:r>
          </w:p>
          <w:p w:rsidR="006069A2" w:rsidRPr="0053605E" w:rsidRDefault="006069A2" w:rsidP="00847CD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Придумывание продолжения, концовки начатого рассказа, диалога (3-5 предложений), с помощью учителя. Описание героя сказки, литературного произведения, природы (3-4 предложений), с помощью учителя.</w:t>
            </w:r>
          </w:p>
          <w:p w:rsidR="006069A2" w:rsidRPr="0053605E" w:rsidRDefault="006069A2" w:rsidP="00847CDA">
            <w:pPr>
              <w:spacing w:after="200" w:line="276" w:lineRule="auto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Восприятие и понимание учебных, научно-популярных текстов на родном языке (с помощью учителя).</w:t>
            </w:r>
          </w:p>
          <w:p w:rsidR="006069A2" w:rsidRPr="0053605E" w:rsidRDefault="006069A2" w:rsidP="00847CDA">
            <w:pPr>
              <w:pStyle w:val="p521"/>
              <w:spacing w:before="75" w:beforeAutospacing="0" w:after="0" w:afterAutospacing="0" w:line="240" w:lineRule="atLeast"/>
              <w:ind w:firstLine="390"/>
              <w:rPr>
                <w:color w:val="000000"/>
                <w:lang w:val="ru-RU"/>
              </w:rPr>
            </w:pPr>
            <w:r w:rsidRPr="0053605E">
              <w:rPr>
                <w:color w:val="000000"/>
                <w:lang w:val="ru-RU"/>
              </w:rPr>
              <w:t>Умение перевести   слово, словосочетание, целое предложение с родного на русский и с русского языка на родной язык (с помощью словаря).</w:t>
            </w:r>
          </w:p>
          <w:p w:rsidR="006069A2" w:rsidRPr="0053605E" w:rsidRDefault="006069A2" w:rsidP="00847CDA">
            <w:pPr>
              <w:spacing w:after="200" w:line="276" w:lineRule="auto"/>
              <w:rPr>
                <w:rFonts w:ascii="Times New Roman" w:hAnsi="Times New Roman"/>
                <w:bCs/>
                <w:sz w:val="24"/>
                <w:szCs w:val="24"/>
                <w:lang w:val="ru-RU"/>
              </w:rPr>
            </w:pPr>
          </w:p>
        </w:tc>
        <w:tc>
          <w:tcPr>
            <w:tcW w:w="3821" w:type="dxa"/>
            <w:vMerge w:val="restart"/>
          </w:tcPr>
          <w:p w:rsidR="006069A2" w:rsidRPr="0053605E" w:rsidRDefault="006069A2" w:rsidP="00847CDA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lastRenderedPageBreak/>
              <w:t>Ориентироваться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в учебной </w:t>
            </w:r>
            <w:proofErr w:type="gramStart"/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книге:   </w:t>
            </w:r>
            <w:proofErr w:type="gramEnd"/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нахождение произведения по его названию в содержании, отыскивание в учебной книге произведений, близких по тематике, пользование учебными заданиями к тексту (с помощью учителя).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</w:t>
            </w: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Читать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текст вслух целыми словами, интонационно объединяя их в сло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восочетания, </w:t>
            </w: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увели</w:t>
            </w: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softHyphen/>
              <w:t xml:space="preserve">чивать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темп чтения при повторном чте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нии текста, выборочно </w:t>
            </w: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читать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текст про себя, </w:t>
            </w: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отвечать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на вопросы.  </w:t>
            </w: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 </w:t>
            </w:r>
            <w:r w:rsidRPr="0053605E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Использо</w:t>
            </w: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softHyphen/>
              <w:t xml:space="preserve">вать 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приёмы</w:t>
            </w:r>
            <w:proofErr w:type="gram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интонационного чтения (выразить радость, удивление, опреде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>лить силу голоса, выбрать тон и темп чтения).</w:t>
            </w:r>
            <w:r w:rsidRPr="0053605E">
              <w:rPr>
                <w:rFonts w:cs="Calibri"/>
                <w:sz w:val="24"/>
                <w:szCs w:val="24"/>
                <w:lang w:val="ru-RU"/>
              </w:rPr>
              <w:t xml:space="preserve"> </w:t>
            </w: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Находить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необходимую информацию в книге, ответы на вопросы по тексту.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Называть </w:t>
            </w: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волшеб</w:t>
            </w: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>ные предметы, описывая вол</w:t>
            </w: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шебные события. </w:t>
            </w: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Сравнивать </w:t>
            </w: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содержа</w:t>
            </w: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softHyphen/>
              <w:t xml:space="preserve">ние сказок и иллюстрации к ним. </w:t>
            </w: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 w:bidi="ar-SA"/>
              </w:rPr>
              <w:t xml:space="preserve">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lastRenderedPageBreak/>
              <w:t>Характери</w:t>
            </w: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softHyphen/>
              <w:t xml:space="preserve">зовать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героев произведения. </w:t>
            </w: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>Сравни</w:t>
            </w:r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softHyphen/>
              <w:t xml:space="preserve">вать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героев произведения, героев раз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softHyphen/>
              <w:t xml:space="preserve">ных сказок. 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Сопоставлять и по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ступки героев, мотивов их по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ведения, чувств и мыслей дей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ствующих лиц, оценка их пос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>тупков (с помо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softHyphen/>
              <w:t xml:space="preserve">щью учителя).   </w:t>
            </w:r>
            <w:proofErr w:type="gramStart"/>
            <w:r w:rsidRPr="0053605E">
              <w:rPr>
                <w:rFonts w:ascii="Times New Roman" w:hAnsi="Times New Roman"/>
                <w:b/>
                <w:bCs/>
                <w:sz w:val="24"/>
                <w:szCs w:val="24"/>
                <w:lang w:val="ru-RU"/>
              </w:rPr>
              <w:t xml:space="preserve">Инсценировать 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сказку</w:t>
            </w:r>
            <w:proofErr w:type="gram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</w:t>
            </w:r>
          </w:p>
          <w:p w:rsidR="006069A2" w:rsidRPr="0053605E" w:rsidRDefault="006069A2" w:rsidP="00847CDA">
            <w:pPr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53605E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Читать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наизусть небольшие стихотворения, скороговорки, загадки.</w:t>
            </w:r>
          </w:p>
          <w:p w:rsidR="006069A2" w:rsidRPr="0053605E" w:rsidRDefault="006069A2" w:rsidP="00847CDA">
            <w:pPr>
              <w:tabs>
                <w:tab w:val="left" w:pos="1701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Произносить слова  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-с носовыми гласными;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-дифтонгами;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-долгими гласными;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 фонемами [т] </w:t>
            </w:r>
            <w:proofErr w:type="gramStart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и  [</w:t>
            </w:r>
            <w:proofErr w:type="gram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ӈ];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i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- </w:t>
            </w:r>
            <w:r w:rsidRPr="0053605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д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с гласными</w:t>
            </w:r>
            <w:r w:rsidRPr="0053605E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53605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 xml:space="preserve">е, </w:t>
            </w:r>
            <w:proofErr w:type="gramStart"/>
            <w:r w:rsidRPr="0053605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ё,  я</w:t>
            </w:r>
            <w:proofErr w:type="gramEnd"/>
            <w:r w:rsidRPr="0053605E">
              <w:rPr>
                <w:rFonts w:ascii="Times New Roman" w:hAnsi="Times New Roman"/>
                <w:i/>
                <w:sz w:val="24"/>
                <w:szCs w:val="24"/>
                <w:lang w:val="ru-RU"/>
              </w:rPr>
              <w:t>, ю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;</w:t>
            </w:r>
          </w:p>
          <w:p w:rsidR="006069A2" w:rsidRPr="0053605E" w:rsidRDefault="006069A2" w:rsidP="00847CDA">
            <w:pPr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</w:pPr>
            <w:r w:rsidRPr="0053605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- увулярными согласными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>[</w:t>
            </w:r>
            <w:r w:rsidRPr="0053605E">
              <w:rPr>
                <w:rFonts w:ascii="Times New Roman" w:eastAsiaTheme="minorHAnsi" w:hAnsi="Times New Roman"/>
                <w:sz w:val="24"/>
                <w:szCs w:val="24"/>
                <w:lang w:eastAsia="en-US"/>
              </w:rPr>
              <w:t>ⱪ</w:t>
            </w:r>
            <w:r w:rsidRPr="0053605E">
              <w:rPr>
                <w:rFonts w:ascii="Times New Roman" w:eastAsiaTheme="minorHAnsi" w:hAnsi="Times New Roman"/>
                <w:sz w:val="24"/>
                <w:szCs w:val="24"/>
                <w:lang w:val="ru-RU" w:eastAsia="en-US"/>
              </w:rPr>
              <w:t xml:space="preserve">], [ӽ], [ӷ]. 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Умение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воспринимать на слух произведения различных жанров, эмоционально откликаться на них и передавать </w:t>
            </w:r>
            <w:proofErr w:type="gramStart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своё  настроение</w:t>
            </w:r>
            <w:proofErr w:type="gram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 рисунках, в совместном обсуждении услышанного, при драматизации отрывка из произведения.    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Читать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по ролям, </w:t>
            </w:r>
            <w:proofErr w:type="spellStart"/>
            <w:proofErr w:type="gramStart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инсценирование</w:t>
            </w:r>
            <w:proofErr w:type="spell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,   </w:t>
            </w:r>
            <w:proofErr w:type="gram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устное словесное рисование (3-5 предложений). </w:t>
            </w:r>
            <w:r w:rsidRPr="0053605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 xml:space="preserve">Иллюстрировать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сказки, литературных произведений и их героев. 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lastRenderedPageBreak/>
              <w:t xml:space="preserve"> Уметь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различать состояние природы в различные времена года, настроение людей, оформлять свои впечатления в устной речи. 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Создавать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собственный текст по серии иллюстраций к произведению или на основе личного опыта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(3-5 предложений) с помощью словаря.  </w:t>
            </w:r>
          </w:p>
          <w:p w:rsidR="006069A2" w:rsidRPr="0053605E" w:rsidRDefault="006069A2" w:rsidP="00847CDA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53605E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Различать 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художественные и научно-популярных текстов. </w:t>
            </w:r>
          </w:p>
          <w:p w:rsidR="006069A2" w:rsidRPr="0053605E" w:rsidRDefault="006069A2" w:rsidP="00847CDA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53605E">
              <w:rPr>
                <w:rFonts w:ascii="Times New Roman" w:eastAsia="Calibri" w:hAnsi="Times New Roman"/>
                <w:b/>
                <w:sz w:val="24"/>
                <w:szCs w:val="24"/>
                <w:lang w:val="ru-RU"/>
              </w:rPr>
              <w:t>Понимать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t xml:space="preserve"> нравственно-эстетическое содержание прочи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/>
              </w:rPr>
              <w:softHyphen/>
              <w:t xml:space="preserve">танного произведения, осознание мотивации поведения героев, анализ поступков героев с точки зрения норм морали. 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 </w:t>
            </w:r>
            <w:r w:rsidRPr="0053605E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Выявлять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основной смысл прочитанного (с помощью учителя). </w:t>
            </w:r>
          </w:p>
          <w:p w:rsidR="006069A2" w:rsidRPr="0053605E" w:rsidRDefault="006069A2" w:rsidP="00847CDA">
            <w:pPr>
              <w:pStyle w:val="p525"/>
              <w:spacing w:before="0" w:beforeAutospacing="0" w:after="0" w:afterAutospacing="0" w:line="225" w:lineRule="atLeast"/>
              <w:rPr>
                <w:color w:val="000000"/>
                <w:lang w:val="ru-RU"/>
              </w:rPr>
            </w:pPr>
            <w:proofErr w:type="gramStart"/>
            <w:r w:rsidRPr="0053605E">
              <w:rPr>
                <w:rFonts w:eastAsia="Calibri"/>
                <w:b/>
                <w:lang w:val="ru-RU" w:eastAsia="en-US"/>
              </w:rPr>
              <w:t>Словесно</w:t>
            </w:r>
            <w:r w:rsidRPr="0053605E">
              <w:rPr>
                <w:rFonts w:eastAsia="Calibri"/>
                <w:lang w:val="ru-RU" w:eastAsia="en-US"/>
              </w:rPr>
              <w:t xml:space="preserve">  рисовать</w:t>
            </w:r>
            <w:proofErr w:type="gramEnd"/>
            <w:r w:rsidRPr="0053605E">
              <w:rPr>
                <w:rFonts w:eastAsia="Calibri"/>
                <w:lang w:val="ru-RU" w:eastAsia="en-US"/>
              </w:rPr>
              <w:t xml:space="preserve">  кар</w:t>
            </w:r>
            <w:r w:rsidRPr="0053605E">
              <w:rPr>
                <w:rFonts w:eastAsia="Calibri"/>
                <w:lang w:val="ru-RU" w:eastAsia="en-US"/>
              </w:rPr>
              <w:softHyphen/>
              <w:t>тины к художе</w:t>
            </w:r>
            <w:r w:rsidRPr="0053605E">
              <w:rPr>
                <w:rFonts w:eastAsia="Calibri"/>
                <w:lang w:val="ru-RU" w:eastAsia="en-US"/>
              </w:rPr>
              <w:softHyphen/>
              <w:t>ственным тек</w:t>
            </w:r>
            <w:r w:rsidRPr="0053605E">
              <w:rPr>
                <w:rFonts w:eastAsia="Calibri"/>
                <w:lang w:val="ru-RU" w:eastAsia="en-US"/>
              </w:rPr>
              <w:softHyphen/>
              <w:t xml:space="preserve">стам (3-5 предложений), с помощью учителя.  </w:t>
            </w:r>
            <w:r w:rsidRPr="0053605E">
              <w:rPr>
                <w:rFonts w:eastAsia="Calibri"/>
                <w:b/>
                <w:lang w:val="ru-RU" w:eastAsia="en-US"/>
              </w:rPr>
              <w:t>Находить</w:t>
            </w:r>
            <w:r w:rsidRPr="0053605E">
              <w:rPr>
                <w:rFonts w:eastAsia="Calibri"/>
                <w:lang w:val="ru-RU" w:eastAsia="en-US"/>
              </w:rPr>
              <w:t xml:space="preserve">    в тексте   слова    и </w:t>
            </w:r>
            <w:proofErr w:type="gramStart"/>
            <w:r w:rsidRPr="0053605E">
              <w:rPr>
                <w:rFonts w:eastAsia="Calibri"/>
                <w:lang w:val="ru-RU" w:eastAsia="en-US"/>
              </w:rPr>
              <w:t>выражения,  ко</w:t>
            </w:r>
            <w:r w:rsidRPr="0053605E">
              <w:rPr>
                <w:rFonts w:eastAsia="Calibri"/>
                <w:lang w:val="ru-RU" w:eastAsia="en-US"/>
              </w:rPr>
              <w:softHyphen/>
              <w:t>торые</w:t>
            </w:r>
            <w:proofErr w:type="gramEnd"/>
            <w:r w:rsidRPr="0053605E">
              <w:rPr>
                <w:rFonts w:eastAsia="Calibri"/>
                <w:lang w:val="ru-RU" w:eastAsia="en-US"/>
              </w:rPr>
              <w:t xml:space="preserve">    исполь</w:t>
            </w:r>
            <w:r w:rsidRPr="0053605E">
              <w:rPr>
                <w:rFonts w:eastAsia="Calibri"/>
                <w:lang w:val="ru-RU" w:eastAsia="en-US"/>
              </w:rPr>
              <w:softHyphen/>
              <w:t>зует автор для изображения действующих лиц, природы и описания собы</w:t>
            </w:r>
            <w:r w:rsidRPr="0053605E">
              <w:rPr>
                <w:rFonts w:eastAsia="Calibri"/>
                <w:lang w:val="ru-RU" w:eastAsia="en-US"/>
              </w:rPr>
              <w:softHyphen/>
              <w:t xml:space="preserve">тий (с помощью учителя).    </w:t>
            </w:r>
            <w:r w:rsidRPr="0053605E">
              <w:rPr>
                <w:b/>
                <w:color w:val="000000"/>
                <w:lang w:val="ru-RU"/>
              </w:rPr>
              <w:t>Придумать</w:t>
            </w:r>
            <w:r w:rsidRPr="0053605E">
              <w:rPr>
                <w:color w:val="000000"/>
                <w:lang w:val="ru-RU"/>
              </w:rPr>
              <w:t xml:space="preserve">   собственную концовку сказки, рассказа.</w:t>
            </w:r>
          </w:p>
          <w:p w:rsidR="006069A2" w:rsidRPr="0053605E" w:rsidRDefault="006069A2" w:rsidP="00847CDA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</w:t>
            </w:r>
            <w:r w:rsidRPr="0053605E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>Составлять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письменно небольшой </w:t>
            </w:r>
            <w:proofErr w:type="gramStart"/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>рассказ по опорным словам</w:t>
            </w:r>
            <w:proofErr w:type="gramEnd"/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 (3-5 предложений);</w:t>
            </w:r>
          </w:p>
          <w:p w:rsidR="006069A2" w:rsidRPr="0053605E" w:rsidRDefault="006069A2" w:rsidP="00847CDA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</w:pPr>
            <w:r w:rsidRPr="0053605E">
              <w:rPr>
                <w:rFonts w:ascii="Times New Roman" w:eastAsia="Calibri" w:hAnsi="Times New Roman"/>
                <w:b/>
                <w:sz w:val="24"/>
                <w:szCs w:val="24"/>
                <w:lang w:val="ru-RU" w:eastAsia="en-US"/>
              </w:rPr>
              <w:t xml:space="preserve">Придумать 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t xml:space="preserve">(письменно) </w:t>
            </w:r>
            <w:r w:rsidRPr="0053605E">
              <w:rPr>
                <w:rFonts w:ascii="Times New Roman" w:eastAsia="Calibri" w:hAnsi="Times New Roman"/>
                <w:sz w:val="24"/>
                <w:szCs w:val="24"/>
                <w:lang w:val="ru-RU" w:eastAsia="en-US"/>
              </w:rPr>
              <w:lastRenderedPageBreak/>
              <w:t xml:space="preserve">продолжение концовки начатого рассказа, диалога (3-5 предложений); </w:t>
            </w:r>
          </w:p>
        </w:tc>
      </w:tr>
      <w:tr w:rsidR="006069A2" w:rsidRPr="0053605E" w:rsidTr="00847CDA">
        <w:trPr>
          <w:trHeight w:val="951"/>
        </w:trPr>
        <w:tc>
          <w:tcPr>
            <w:tcW w:w="648" w:type="dxa"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3.</w:t>
            </w:r>
          </w:p>
        </w:tc>
        <w:tc>
          <w:tcPr>
            <w:tcW w:w="2706" w:type="dxa"/>
          </w:tcPr>
          <w:p w:rsidR="006069A2" w:rsidRPr="0053605E" w:rsidRDefault="006069A2" w:rsidP="00847CDA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Фольклор.</w:t>
            </w:r>
          </w:p>
          <w:p w:rsidR="006069A2" w:rsidRPr="0053605E" w:rsidRDefault="006069A2" w:rsidP="00847CDA">
            <w:pPr>
              <w:jc w:val="left"/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Сказки дальневосточных этносов.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Нанайская сказка «Белая и серая чайки».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Легенда «Тигр».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«Помощников не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>нашёл».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«</w:t>
            </w:r>
            <w:proofErr w:type="spellStart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Мэргэн</w:t>
            </w:r>
            <w:proofErr w:type="spell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- копьё».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Сказка «Появление земли».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Эскимосская сказка «Мышонок», </w:t>
            </w:r>
            <w:proofErr w:type="spellStart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Кетская</w:t>
            </w:r>
            <w:proofErr w:type="spell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сказка «Почему у глухаря брови красные».</w:t>
            </w:r>
          </w:p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6069A2" w:rsidRPr="0053605E" w:rsidTr="00847CDA">
        <w:trPr>
          <w:trHeight w:val="1168"/>
        </w:trPr>
        <w:tc>
          <w:tcPr>
            <w:tcW w:w="648" w:type="dxa"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lastRenderedPageBreak/>
              <w:t>4.</w:t>
            </w:r>
          </w:p>
        </w:tc>
        <w:tc>
          <w:tcPr>
            <w:tcW w:w="2706" w:type="dxa"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 xml:space="preserve">Мир детства.  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И. Данилин «Защитники леса».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А. Пассар «Хвастун».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Рассказ «Дети говорят».</w:t>
            </w:r>
          </w:p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6069A2" w:rsidRPr="0053605E" w:rsidRDefault="006069A2" w:rsidP="00847CDA">
            <w:pPr>
              <w:spacing w:after="200"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6069A2" w:rsidRPr="0053605E" w:rsidTr="00847CDA">
        <w:trPr>
          <w:trHeight w:val="883"/>
        </w:trPr>
        <w:tc>
          <w:tcPr>
            <w:tcW w:w="648" w:type="dxa"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5.</w:t>
            </w:r>
          </w:p>
        </w:tc>
        <w:tc>
          <w:tcPr>
            <w:tcW w:w="2706" w:type="dxa"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Времена года</w:t>
            </w:r>
            <w:r w:rsidRPr="0053605E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Н. Киле «Река замёрзла», 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Г. Оненко «Зимой», «Скоро Новый год».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А. Ходжер «Весна».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Г. Оненко «Весенняя работа».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Н. Киле «Белый цветок».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Л. </w:t>
            </w:r>
            <w:proofErr w:type="gramStart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Киле  "</w:t>
            </w:r>
            <w:proofErr w:type="gram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Летом",  "Гроза в лесу".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А. Пассар "Солнце и туча", "Загадка".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А. Пассар «Лето».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Оненко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«В лагере».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Г. Оненко "Наступает </w:t>
            </w: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lastRenderedPageBreak/>
              <w:t xml:space="preserve">осень",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И. Правдин "Кета".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"Рыбалка".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Е. </w:t>
            </w:r>
            <w:proofErr w:type="spellStart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Чарушин</w:t>
            </w:r>
            <w:proofErr w:type="spell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"Медвежья рыбалка".</w:t>
            </w:r>
          </w:p>
        </w:tc>
        <w:tc>
          <w:tcPr>
            <w:tcW w:w="3396" w:type="dxa"/>
            <w:vMerge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6069A2" w:rsidRPr="0053605E" w:rsidTr="00847CDA">
        <w:trPr>
          <w:trHeight w:val="883"/>
        </w:trPr>
        <w:tc>
          <w:tcPr>
            <w:tcW w:w="648" w:type="dxa"/>
          </w:tcPr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2706" w:type="dxa"/>
          </w:tcPr>
          <w:p w:rsidR="006069A2" w:rsidRPr="0053605E" w:rsidRDefault="006069A2" w:rsidP="00847CDA">
            <w:pPr>
              <w:rPr>
                <w:rFonts w:ascii="Times New Roman" w:hAnsi="Times New Roman"/>
                <w:b/>
                <w:sz w:val="24"/>
                <w:szCs w:val="24"/>
                <w:lang w:val="ru-RU"/>
              </w:rPr>
            </w:pPr>
          </w:p>
        </w:tc>
        <w:tc>
          <w:tcPr>
            <w:tcW w:w="3396" w:type="dxa"/>
            <w:vMerge/>
          </w:tcPr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4138" w:type="dxa"/>
            <w:vMerge/>
          </w:tcPr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  <w:tc>
          <w:tcPr>
            <w:tcW w:w="3821" w:type="dxa"/>
            <w:vMerge/>
          </w:tcPr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</w:p>
        </w:tc>
      </w:tr>
      <w:tr w:rsidR="006069A2" w:rsidRPr="0053605E" w:rsidTr="00847CDA">
        <w:trPr>
          <w:trHeight w:val="1964"/>
        </w:trPr>
        <w:tc>
          <w:tcPr>
            <w:tcW w:w="648" w:type="dxa"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>6.</w:t>
            </w:r>
          </w:p>
        </w:tc>
        <w:tc>
          <w:tcPr>
            <w:tcW w:w="2706" w:type="dxa"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/>
              </w:rPr>
              <w:t>Братья наши меньшие</w:t>
            </w:r>
            <w:r w:rsidRPr="0053605E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В. Чаплина «Тигрёнок», 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Г. Оненко «Косуля».</w:t>
            </w:r>
          </w:p>
          <w:p w:rsidR="006069A2" w:rsidRPr="0053605E" w:rsidRDefault="006069A2" w:rsidP="00847CDA">
            <w:pPr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«Как на Севере животные зимуют», «Собака – друг человека».</w:t>
            </w:r>
          </w:p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</w:p>
        </w:tc>
        <w:tc>
          <w:tcPr>
            <w:tcW w:w="3396" w:type="dxa"/>
            <w:vMerge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  <w:tr w:rsidR="006069A2" w:rsidRPr="0053605E" w:rsidTr="00847CDA">
        <w:trPr>
          <w:trHeight w:val="3259"/>
        </w:trPr>
        <w:tc>
          <w:tcPr>
            <w:tcW w:w="648" w:type="dxa"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 w:bidi="ar-SA"/>
              </w:rPr>
              <w:t xml:space="preserve">7. </w:t>
            </w:r>
          </w:p>
        </w:tc>
        <w:tc>
          <w:tcPr>
            <w:tcW w:w="2706" w:type="dxa"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  <w:t>Наше   Отечество.</w:t>
            </w:r>
          </w:p>
          <w:p w:rsidR="006069A2" w:rsidRPr="0053605E" w:rsidRDefault="006069A2" w:rsidP="00847CDA">
            <w:pPr>
              <w:tabs>
                <w:tab w:val="center" w:pos="4677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Н. Киле «День Победы».</w:t>
            </w:r>
          </w:p>
          <w:p w:rsidR="006069A2" w:rsidRPr="0053605E" w:rsidRDefault="006069A2" w:rsidP="00847CDA">
            <w:pPr>
              <w:tabs>
                <w:tab w:val="center" w:pos="4677"/>
              </w:tabs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А. Пассар «Мир </w:t>
            </w:r>
            <w:proofErr w:type="gramStart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и  дружба</w:t>
            </w:r>
            <w:proofErr w:type="gramEnd"/>
            <w:r w:rsidRPr="0053605E">
              <w:rPr>
                <w:rFonts w:ascii="Times New Roman" w:hAnsi="Times New Roman"/>
                <w:sz w:val="24"/>
                <w:szCs w:val="24"/>
                <w:lang w:val="ru-RU"/>
              </w:rPr>
              <w:t>».</w:t>
            </w:r>
          </w:p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b/>
                <w:sz w:val="24"/>
                <w:szCs w:val="24"/>
                <w:lang w:val="ru-RU" w:bidi="ar-SA"/>
              </w:rPr>
            </w:pPr>
            <w:r w:rsidRPr="0053605E">
              <w:rPr>
                <w:rFonts w:ascii="Times New Roman" w:hAnsi="Times New Roman"/>
                <w:sz w:val="24"/>
                <w:szCs w:val="24"/>
              </w:rPr>
              <w:t>«</w:t>
            </w:r>
            <w:proofErr w:type="spellStart"/>
            <w:r w:rsidRPr="0053605E">
              <w:rPr>
                <w:rFonts w:ascii="Times New Roman" w:hAnsi="Times New Roman"/>
                <w:sz w:val="24"/>
                <w:szCs w:val="24"/>
              </w:rPr>
              <w:t>Апрель</w:t>
            </w:r>
            <w:proofErr w:type="spellEnd"/>
            <w:r w:rsidRPr="0053605E">
              <w:rPr>
                <w:rFonts w:ascii="Times New Roman" w:hAnsi="Times New Roman"/>
                <w:sz w:val="24"/>
                <w:szCs w:val="24"/>
              </w:rPr>
              <w:t>».</w:t>
            </w:r>
          </w:p>
        </w:tc>
        <w:tc>
          <w:tcPr>
            <w:tcW w:w="3396" w:type="dxa"/>
            <w:vMerge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4138" w:type="dxa"/>
            <w:vMerge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  <w:tc>
          <w:tcPr>
            <w:tcW w:w="3821" w:type="dxa"/>
            <w:vMerge/>
          </w:tcPr>
          <w:p w:rsidR="006069A2" w:rsidRPr="0053605E" w:rsidRDefault="006069A2" w:rsidP="00847CDA">
            <w:pPr>
              <w:spacing w:line="276" w:lineRule="auto"/>
              <w:jc w:val="left"/>
              <w:rPr>
                <w:rFonts w:ascii="Times New Roman" w:hAnsi="Times New Roman"/>
                <w:sz w:val="24"/>
                <w:szCs w:val="24"/>
                <w:lang w:val="ru-RU" w:bidi="ar-SA"/>
              </w:rPr>
            </w:pPr>
          </w:p>
        </w:tc>
      </w:tr>
    </w:tbl>
    <w:p w:rsidR="00D42F49" w:rsidRPr="0053605E" w:rsidRDefault="00D42F49">
      <w:pPr>
        <w:rPr>
          <w:sz w:val="24"/>
          <w:szCs w:val="24"/>
        </w:rPr>
      </w:pPr>
    </w:p>
    <w:p w:rsidR="006069A2" w:rsidRPr="0053605E" w:rsidRDefault="006069A2">
      <w:pPr>
        <w:rPr>
          <w:sz w:val="24"/>
          <w:szCs w:val="24"/>
        </w:rPr>
      </w:pPr>
    </w:p>
    <w:p w:rsidR="006069A2" w:rsidRPr="0053605E" w:rsidRDefault="006069A2">
      <w:pPr>
        <w:rPr>
          <w:sz w:val="24"/>
          <w:szCs w:val="24"/>
        </w:rPr>
      </w:pPr>
    </w:p>
    <w:p w:rsidR="006069A2" w:rsidRPr="0053605E" w:rsidRDefault="006069A2">
      <w:pPr>
        <w:rPr>
          <w:sz w:val="24"/>
          <w:szCs w:val="24"/>
        </w:rPr>
      </w:pPr>
    </w:p>
    <w:p w:rsidR="006069A2" w:rsidRPr="0030579B" w:rsidRDefault="006069A2">
      <w:pPr>
        <w:rPr>
          <w:sz w:val="28"/>
          <w:szCs w:val="28"/>
        </w:rPr>
      </w:pPr>
    </w:p>
    <w:p w:rsidR="006069A2" w:rsidRPr="0030579B" w:rsidRDefault="006069A2">
      <w:pPr>
        <w:rPr>
          <w:sz w:val="28"/>
          <w:szCs w:val="28"/>
        </w:rPr>
      </w:pPr>
    </w:p>
    <w:p w:rsidR="0053605E" w:rsidRDefault="0053605E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3605E" w:rsidRDefault="0053605E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3605E" w:rsidRDefault="0053605E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3605E" w:rsidRDefault="0053605E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3605E" w:rsidRDefault="0053605E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3605E" w:rsidRDefault="0053605E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3605E" w:rsidRDefault="0053605E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3605E" w:rsidRDefault="0053605E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3605E" w:rsidRDefault="0053605E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3605E" w:rsidRDefault="0053605E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3605E" w:rsidRDefault="0053605E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F3A3C" w:rsidRPr="0030579B" w:rsidRDefault="005F3A3C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lastRenderedPageBreak/>
        <w:t>Муниципальное бюджетное общеобразовательное учреждение</w:t>
      </w:r>
    </w:p>
    <w:p w:rsidR="005F3A3C" w:rsidRPr="0030579B" w:rsidRDefault="005F3A3C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 xml:space="preserve">«Основная общеобразовательная школа имени Григория Ходжера </w:t>
      </w:r>
    </w:p>
    <w:p w:rsidR="005F3A3C" w:rsidRPr="0030579B" w:rsidRDefault="005F3A3C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 xml:space="preserve"> с. Верхний Нерген»</w:t>
      </w:r>
    </w:p>
    <w:p w:rsidR="005F3A3C" w:rsidRPr="0030579B" w:rsidRDefault="005F3A3C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F3A3C" w:rsidRPr="0030579B" w:rsidRDefault="005F3A3C" w:rsidP="005F3A3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СОГЛАСОВАНО</w:t>
      </w:r>
    </w:p>
    <w:p w:rsidR="005F3A3C" w:rsidRPr="0030579B" w:rsidRDefault="005F3A3C" w:rsidP="005F3A3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Заместитель директора по УВР:</w:t>
      </w:r>
    </w:p>
    <w:p w:rsidR="005F3A3C" w:rsidRPr="0030579B" w:rsidRDefault="005F3A3C" w:rsidP="005F3A3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___________        ______________</w:t>
      </w:r>
    </w:p>
    <w:p w:rsidR="005F3A3C" w:rsidRPr="0030579B" w:rsidRDefault="005F3A3C" w:rsidP="005F3A3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(</w:t>
      </w:r>
      <w:proofErr w:type="gramStart"/>
      <w:r w:rsidRPr="0030579B">
        <w:rPr>
          <w:rFonts w:ascii="Times New Roman" w:eastAsia="Calibri" w:hAnsi="Times New Roman"/>
          <w:sz w:val="28"/>
          <w:szCs w:val="28"/>
        </w:rPr>
        <w:t xml:space="preserve">подпись)   </w:t>
      </w:r>
      <w:proofErr w:type="gramEnd"/>
      <w:r w:rsidRPr="0030579B">
        <w:rPr>
          <w:rFonts w:ascii="Times New Roman" w:eastAsia="Calibri" w:hAnsi="Times New Roman"/>
          <w:sz w:val="28"/>
          <w:szCs w:val="28"/>
        </w:rPr>
        <w:t xml:space="preserve">             (расшифровка)</w:t>
      </w:r>
    </w:p>
    <w:p w:rsidR="005F3A3C" w:rsidRPr="0030579B" w:rsidRDefault="005F3A3C" w:rsidP="005F3A3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_______________ 2019г.</w:t>
      </w:r>
    </w:p>
    <w:p w:rsidR="005F3A3C" w:rsidRPr="0030579B" w:rsidRDefault="005F3A3C" w:rsidP="005F3A3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5F3A3C" w:rsidRPr="0030579B" w:rsidRDefault="005F3A3C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Календарно-тематическое планирование</w:t>
      </w:r>
    </w:p>
    <w:p w:rsidR="005F3A3C" w:rsidRPr="0030579B" w:rsidRDefault="005F3A3C" w:rsidP="005F3A3C">
      <w:pPr>
        <w:tabs>
          <w:tab w:val="left" w:pos="2865"/>
        </w:tabs>
        <w:spacing w:after="0" w:line="240" w:lineRule="auto"/>
        <w:jc w:val="center"/>
        <w:rPr>
          <w:rFonts w:ascii="Times New Roman" w:eastAsiaTheme="minorHAnsi" w:hAnsi="Times New Roman"/>
          <w:sz w:val="28"/>
          <w:szCs w:val="28"/>
        </w:rPr>
      </w:pPr>
      <w:r w:rsidRPr="0030579B">
        <w:rPr>
          <w:rFonts w:ascii="Times New Roman" w:hAnsi="Times New Roman"/>
          <w:bCs/>
          <w:sz w:val="28"/>
          <w:szCs w:val="28"/>
        </w:rPr>
        <w:t>«Литературное чтение на родном языке.</w:t>
      </w:r>
      <w:r w:rsidRPr="0030579B">
        <w:rPr>
          <w:rFonts w:ascii="Times New Roman" w:hAnsi="Times New Roman"/>
          <w:sz w:val="28"/>
          <w:szCs w:val="28"/>
        </w:rPr>
        <w:t>3 класс»</w:t>
      </w:r>
    </w:p>
    <w:p w:rsidR="005F3A3C" w:rsidRPr="0030579B" w:rsidRDefault="005F3A3C" w:rsidP="005F3A3C">
      <w:pPr>
        <w:tabs>
          <w:tab w:val="left" w:pos="2865"/>
        </w:tabs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на 2019/2020 учебный год</w:t>
      </w:r>
    </w:p>
    <w:p w:rsidR="005F3A3C" w:rsidRPr="0030579B" w:rsidRDefault="005F3A3C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F3A3C" w:rsidRPr="0030579B" w:rsidRDefault="005F3A3C" w:rsidP="005F3A3C">
      <w:pPr>
        <w:spacing w:after="0" w:line="240" w:lineRule="auto"/>
        <w:jc w:val="center"/>
        <w:rPr>
          <w:rFonts w:ascii="Times New Roman" w:eastAsia="Calibri" w:hAnsi="Times New Roman"/>
          <w:sz w:val="28"/>
          <w:szCs w:val="28"/>
        </w:rPr>
      </w:pPr>
    </w:p>
    <w:p w:rsidR="005F3A3C" w:rsidRPr="0030579B" w:rsidRDefault="005F3A3C" w:rsidP="005F3A3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Учитель: Бельды Светлана Алексеевна</w:t>
      </w:r>
    </w:p>
    <w:p w:rsidR="005F3A3C" w:rsidRPr="0030579B" w:rsidRDefault="005F3A3C" w:rsidP="005F3A3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Количество часов:</w:t>
      </w:r>
    </w:p>
    <w:p w:rsidR="005F3A3C" w:rsidRPr="0030579B" w:rsidRDefault="005F3A3C" w:rsidP="005F3A3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всего 34 часа; в неделю 1 час.</w:t>
      </w:r>
    </w:p>
    <w:p w:rsidR="005F3A3C" w:rsidRPr="0030579B" w:rsidRDefault="005F3A3C" w:rsidP="005F3A3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5F3A3C" w:rsidRPr="0030579B" w:rsidRDefault="005F3A3C" w:rsidP="005F3A3C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Планирование составлено на основе рабочей программы</w:t>
      </w:r>
    </w:p>
    <w:p w:rsidR="005F3A3C" w:rsidRPr="0030579B" w:rsidRDefault="005F3A3C" w:rsidP="005F3A3C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__________________________________________________________________</w:t>
      </w:r>
    </w:p>
    <w:p w:rsidR="005F3A3C" w:rsidRPr="0030579B" w:rsidRDefault="005F3A3C" w:rsidP="005F3A3C">
      <w:pPr>
        <w:tabs>
          <w:tab w:val="left" w:pos="2865"/>
        </w:tabs>
        <w:spacing w:after="0" w:line="240" w:lineRule="auto"/>
        <w:rPr>
          <w:rFonts w:ascii="Times New Roman" w:eastAsia="Calibri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(указать ФИО учителя, реквизиты утверждения рабочей программы с датой)</w:t>
      </w:r>
    </w:p>
    <w:p w:rsidR="005F3A3C" w:rsidRPr="0030579B" w:rsidRDefault="005F3A3C" w:rsidP="005F3A3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5F3A3C" w:rsidRPr="0030579B" w:rsidRDefault="005F3A3C" w:rsidP="005F3A3C">
      <w:pPr>
        <w:spacing w:after="0" w:line="240" w:lineRule="auto"/>
        <w:rPr>
          <w:rFonts w:ascii="Times New Roman" w:eastAsia="Calibri" w:hAnsi="Times New Roman"/>
          <w:sz w:val="28"/>
          <w:szCs w:val="28"/>
        </w:rPr>
      </w:pPr>
    </w:p>
    <w:p w:rsidR="005F3A3C" w:rsidRPr="0030579B" w:rsidRDefault="005F3A3C" w:rsidP="005F3A3C">
      <w:pPr>
        <w:jc w:val="center"/>
        <w:rPr>
          <w:rFonts w:ascii="Times New Roman" w:eastAsiaTheme="minorEastAsia" w:hAnsi="Times New Roman"/>
          <w:sz w:val="28"/>
          <w:szCs w:val="28"/>
        </w:rPr>
      </w:pPr>
      <w:r w:rsidRPr="0030579B">
        <w:rPr>
          <w:rFonts w:ascii="Times New Roman" w:eastAsia="Calibri" w:hAnsi="Times New Roman"/>
          <w:sz w:val="28"/>
          <w:szCs w:val="28"/>
        </w:rPr>
        <w:t>2019 г</w:t>
      </w:r>
    </w:p>
    <w:p w:rsidR="005F3A3C" w:rsidRPr="0030579B" w:rsidRDefault="005F3A3C" w:rsidP="005F3A3C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5F3A3C" w:rsidRPr="0030579B" w:rsidRDefault="005F3A3C" w:rsidP="005F3A3C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</w:p>
    <w:p w:rsidR="006069A2" w:rsidRPr="0030579B" w:rsidRDefault="006069A2" w:rsidP="006069A2">
      <w:pPr>
        <w:spacing w:after="0"/>
        <w:ind w:left="709"/>
        <w:jc w:val="center"/>
        <w:rPr>
          <w:rFonts w:ascii="Times New Roman" w:hAnsi="Times New Roman"/>
          <w:b/>
          <w:sz w:val="28"/>
          <w:szCs w:val="28"/>
        </w:rPr>
      </w:pPr>
      <w:r w:rsidRPr="0030579B">
        <w:rPr>
          <w:rFonts w:ascii="Times New Roman" w:hAnsi="Times New Roman"/>
          <w:b/>
          <w:sz w:val="28"/>
          <w:szCs w:val="28"/>
        </w:rPr>
        <w:t>Календарно тематическое планирование</w:t>
      </w:r>
    </w:p>
    <w:tbl>
      <w:tblPr>
        <w:tblStyle w:val="a4"/>
        <w:tblW w:w="22721" w:type="dxa"/>
        <w:tblLayout w:type="fixed"/>
        <w:tblLook w:val="04A0" w:firstRow="1" w:lastRow="0" w:firstColumn="1" w:lastColumn="0" w:noHBand="0" w:noVBand="1"/>
      </w:tblPr>
      <w:tblGrid>
        <w:gridCol w:w="671"/>
        <w:gridCol w:w="4963"/>
        <w:gridCol w:w="711"/>
        <w:gridCol w:w="2631"/>
        <w:gridCol w:w="3890"/>
        <w:gridCol w:w="142"/>
        <w:gridCol w:w="992"/>
        <w:gridCol w:w="142"/>
        <w:gridCol w:w="992"/>
        <w:gridCol w:w="2849"/>
        <w:gridCol w:w="2369"/>
        <w:gridCol w:w="2369"/>
      </w:tblGrid>
      <w:tr w:rsidR="006069A2" w:rsidRPr="0030579B" w:rsidTr="00847CDA">
        <w:trPr>
          <w:gridAfter w:val="3"/>
          <w:wAfter w:w="7587" w:type="dxa"/>
          <w:trHeight w:val="516"/>
        </w:trPr>
        <w:tc>
          <w:tcPr>
            <w:tcW w:w="671" w:type="dxa"/>
            <w:vMerge w:val="restart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№</w:t>
            </w:r>
          </w:p>
        </w:tc>
        <w:tc>
          <w:tcPr>
            <w:tcW w:w="4963" w:type="dxa"/>
            <w:vMerge w:val="restart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Тема </w:t>
            </w:r>
          </w:p>
        </w:tc>
        <w:tc>
          <w:tcPr>
            <w:tcW w:w="711" w:type="dxa"/>
            <w:vMerge w:val="restart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Кол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-во часов</w:t>
            </w:r>
          </w:p>
        </w:tc>
        <w:tc>
          <w:tcPr>
            <w:tcW w:w="2631" w:type="dxa"/>
            <w:vMerge w:val="restart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Развитие речи</w:t>
            </w:r>
          </w:p>
        </w:tc>
        <w:tc>
          <w:tcPr>
            <w:tcW w:w="4032" w:type="dxa"/>
            <w:gridSpan w:val="2"/>
            <w:vMerge w:val="restart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Характеристика основных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видов деятельности обучающихся на уровне учебных действий</w:t>
            </w:r>
          </w:p>
        </w:tc>
        <w:tc>
          <w:tcPr>
            <w:tcW w:w="2126" w:type="dxa"/>
            <w:gridSpan w:val="3"/>
          </w:tcPr>
          <w:p w:rsidR="006069A2" w:rsidRPr="0030579B" w:rsidRDefault="006069A2" w:rsidP="00847CDA">
            <w:pPr>
              <w:spacing w:line="276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lastRenderedPageBreak/>
              <w:t>Дата</w:t>
            </w:r>
            <w:proofErr w:type="spellEnd"/>
          </w:p>
        </w:tc>
      </w:tr>
      <w:tr w:rsidR="006069A2" w:rsidRPr="0030579B" w:rsidTr="00847CDA">
        <w:trPr>
          <w:gridAfter w:val="3"/>
          <w:wAfter w:w="7587" w:type="dxa"/>
          <w:trHeight w:val="584"/>
        </w:trPr>
        <w:tc>
          <w:tcPr>
            <w:tcW w:w="671" w:type="dxa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963" w:type="dxa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711" w:type="dxa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31" w:type="dxa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План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Факт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  <w:tr w:rsidR="006069A2" w:rsidRPr="0030579B" w:rsidTr="00847CDA">
        <w:trPr>
          <w:gridAfter w:val="3"/>
          <w:wAfter w:w="7587" w:type="dxa"/>
          <w:trHeight w:val="584"/>
        </w:trPr>
        <w:tc>
          <w:tcPr>
            <w:tcW w:w="671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Введение.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>Знакомство с учебником по литературному чтению.</w:t>
            </w: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466746">
        <w:trPr>
          <w:gridAfter w:val="3"/>
          <w:wAfter w:w="7587" w:type="dxa"/>
          <w:trHeight w:val="435"/>
        </w:trPr>
        <w:tc>
          <w:tcPr>
            <w:tcW w:w="15134" w:type="dxa"/>
            <w:gridSpan w:val="9"/>
          </w:tcPr>
          <w:p w:rsidR="006069A2" w:rsidRPr="0030579B" w:rsidRDefault="006069A2" w:rsidP="00847CDA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Фольклор. 7 ч.</w:t>
            </w:r>
          </w:p>
        </w:tc>
      </w:tr>
      <w:tr w:rsidR="006069A2" w:rsidRPr="0030579B" w:rsidTr="00847CDA">
        <w:trPr>
          <w:gridAfter w:val="3"/>
          <w:wAfter w:w="7587" w:type="dxa"/>
          <w:trHeight w:val="584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Сказка </w:t>
            </w:r>
          </w:p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«Белая и серая чайки».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032" w:type="dxa"/>
            <w:gridSpan w:val="2"/>
            <w:vMerge w:val="restart"/>
          </w:tcPr>
          <w:p w:rsidR="006069A2" w:rsidRPr="0030579B" w:rsidRDefault="006069A2" w:rsidP="00847CDA">
            <w:pPr>
              <w:tabs>
                <w:tab w:val="left" w:pos="1701"/>
              </w:tabs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Читать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текст вслух целыми словами, интонационно объединяя их в сло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softHyphen/>
              <w:t xml:space="preserve">восочетания, </w:t>
            </w: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увели</w:t>
            </w: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softHyphen/>
              <w:t xml:space="preserve">чивать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темп чтения при повторном чте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softHyphen/>
              <w:t xml:space="preserve">нии текста, выборочно </w:t>
            </w: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читать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текст про себя, </w:t>
            </w: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отвечать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на вопросы.  </w:t>
            </w: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r w:rsidRPr="0030579B">
              <w:rPr>
                <w:rFonts w:cs="Calibri"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Использо</w:t>
            </w: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softHyphen/>
              <w:t xml:space="preserve">вать 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приёмы</w:t>
            </w:r>
            <w:proofErr w:type="gramEnd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интонационного чтения (выразить радость, удивление, опреде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softHyphen/>
              <w:t>лить силу голоса, выбрать тон и темп чтения).</w:t>
            </w:r>
            <w:r w:rsidRPr="0030579B">
              <w:rPr>
                <w:rFonts w:cs="Calibri"/>
                <w:sz w:val="28"/>
                <w:szCs w:val="28"/>
                <w:lang w:val="ru-RU"/>
              </w:rPr>
              <w:t xml:space="preserve"> </w:t>
            </w: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Находить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необходимую информацию в книге, ответы на вопросы по тексту.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 w:bidi="ar-SA"/>
              </w:rPr>
              <w:t xml:space="preserve">Называть </w:t>
            </w: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волшеб</w:t>
            </w: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softHyphen/>
              <w:t>ные предметы, описывая вол</w:t>
            </w: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softHyphen/>
              <w:t xml:space="preserve">шебные события. </w:t>
            </w: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 w:bidi="ar-SA"/>
              </w:rPr>
              <w:t xml:space="preserve">Сравнивать </w:t>
            </w: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содержа</w:t>
            </w: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softHyphen/>
              <w:t xml:space="preserve">ние сказок и иллюстрации к ним. </w:t>
            </w: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 w:bidi="ar-SA"/>
              </w:rPr>
              <w:t xml:space="preserve"> 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Характери</w:t>
            </w: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softHyphen/>
              <w:t xml:space="preserve">зовать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героев произведения. </w:t>
            </w: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>Сравни</w:t>
            </w: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softHyphen/>
              <w:t xml:space="preserve">вать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героев произведения, героев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раз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softHyphen/>
              <w:t xml:space="preserve">ных сказок. 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>Сопоставлять и по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softHyphen/>
              <w:t>ступки героев, мотивов их по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softHyphen/>
              <w:t>ведения, чувств и мыслей дей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softHyphen/>
              <w:t>ствующих лиц, оценка их пос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softHyphen/>
              <w:t>тупков (с помо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softHyphen/>
              <w:t>щью учителя).</w:t>
            </w:r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 </w:t>
            </w:r>
            <w:proofErr w:type="gramStart"/>
            <w:r w:rsidRPr="0030579B">
              <w:rPr>
                <w:rFonts w:ascii="Times New Roman" w:hAnsi="Times New Roman"/>
                <w:b/>
                <w:bCs/>
                <w:sz w:val="28"/>
                <w:szCs w:val="28"/>
                <w:lang w:val="ru-RU"/>
              </w:rPr>
              <w:t xml:space="preserve">Инсценировать 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сказку</w:t>
            </w:r>
            <w:proofErr w:type="gramEnd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. </w:t>
            </w: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Иллюстрировать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сказки.</w:t>
            </w: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 xml:space="preserve"> Произносить слова   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-с носовыми гласными;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-дифтонгами;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 фонемами [т] </w:t>
            </w:r>
            <w:proofErr w:type="gramStart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и  [</w:t>
            </w:r>
            <w:proofErr w:type="gramEnd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ӈ];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 xml:space="preserve">- </w:t>
            </w: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д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с гласными</w:t>
            </w:r>
            <w:r w:rsidRPr="0030579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е, </w:t>
            </w:r>
            <w:proofErr w:type="gramStart"/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ё,  я</w:t>
            </w:r>
            <w:proofErr w:type="gramEnd"/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 ю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6069A2" w:rsidRPr="0030579B" w:rsidRDefault="006069A2" w:rsidP="00847CDA">
            <w:pPr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</w:pP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>- увулярными согласными</w:t>
            </w:r>
          </w:p>
          <w:p w:rsidR="006069A2" w:rsidRPr="0030579B" w:rsidRDefault="006069A2" w:rsidP="00847CDA">
            <w:pPr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</w:pP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>[</w:t>
            </w:r>
            <w:r w:rsidRPr="0030579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ⱪ</w:t>
            </w: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 xml:space="preserve">], [ӽ], [ӷ].  </w:t>
            </w:r>
          </w:p>
          <w:p w:rsidR="006069A2" w:rsidRPr="0030579B" w:rsidRDefault="006069A2" w:rsidP="00847CDA">
            <w:pPr>
              <w:pStyle w:val="p525"/>
              <w:spacing w:before="0" w:beforeAutospacing="0" w:after="0" w:afterAutospacing="0" w:line="225" w:lineRule="atLeast"/>
              <w:rPr>
                <w:color w:val="000000"/>
                <w:sz w:val="28"/>
                <w:szCs w:val="28"/>
                <w:lang w:val="ru-RU"/>
              </w:rPr>
            </w:pPr>
            <w:r w:rsidRPr="0030579B">
              <w:rPr>
                <w:b/>
                <w:color w:val="000000"/>
                <w:sz w:val="28"/>
                <w:szCs w:val="28"/>
                <w:lang w:val="ru-RU"/>
              </w:rPr>
              <w:t>Придумать</w:t>
            </w:r>
            <w:r w:rsidRPr="0030579B">
              <w:rPr>
                <w:color w:val="000000"/>
                <w:sz w:val="28"/>
                <w:szCs w:val="28"/>
                <w:lang w:val="ru-RU"/>
              </w:rPr>
              <w:t xml:space="preserve">   собственную концовку   сказки.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  <w:t>Понимать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нравственно-эстетическое содержание прочи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/>
              </w:rPr>
              <w:softHyphen/>
              <w:t xml:space="preserve">танного произведения, осознание мотивации поведения героев, анализ поступков героев с точки зрения норм морали. 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 xml:space="preserve">  </w:t>
            </w: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  <w:trHeight w:val="584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Легенда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Тигр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  <w:trHeight w:val="584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Сказка  «Помощников не нашёл».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9A2" w:rsidRPr="0030579B" w:rsidTr="00847CDA">
        <w:trPr>
          <w:gridAfter w:val="3"/>
          <w:wAfter w:w="7587" w:type="dxa"/>
          <w:trHeight w:val="77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С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казка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Мэргэн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-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копьё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9A2" w:rsidRPr="0030579B" w:rsidTr="00847CDA">
        <w:trPr>
          <w:gridAfter w:val="3"/>
          <w:wAfter w:w="7587" w:type="dxa"/>
          <w:trHeight w:val="77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Сказка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Появление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земли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6069A2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Выразительное чтение.  </w:t>
            </w: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  <w:trHeight w:val="77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</w:rPr>
            </w:pP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Эскимосская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сказка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Мышонок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»,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9A2" w:rsidRPr="0030579B" w:rsidTr="00847CDA">
        <w:trPr>
          <w:gridAfter w:val="3"/>
          <w:wAfter w:w="7587" w:type="dxa"/>
          <w:trHeight w:val="77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8.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Кетская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сказка «Почему у глухаря брови красные».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11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c>
          <w:tcPr>
            <w:tcW w:w="15134" w:type="dxa"/>
            <w:gridSpan w:val="9"/>
          </w:tcPr>
          <w:p w:rsidR="006069A2" w:rsidRPr="0030579B" w:rsidRDefault="006069A2" w:rsidP="00847CD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Мир детства. 4 ч.</w:t>
            </w:r>
          </w:p>
        </w:tc>
        <w:tc>
          <w:tcPr>
            <w:tcW w:w="2849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369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9.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А. Пассар «В школу».</w:t>
            </w:r>
          </w:p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032" w:type="dxa"/>
            <w:gridSpan w:val="2"/>
            <w:vMerge w:val="restart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Умение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воспринимать на слух произведения различных жанров, эмоционально откликаться на них и передавать </w:t>
            </w:r>
            <w:proofErr w:type="gramStart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своё  настроение</w:t>
            </w:r>
            <w:proofErr w:type="gramEnd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в рисунках, в совместном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 xml:space="preserve">обсуждении услышанного, при драматизации отрывка из произведения.     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Читать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по ролям, </w:t>
            </w:r>
            <w:proofErr w:type="spellStart"/>
            <w:proofErr w:type="gramStart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инсценирование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,   </w:t>
            </w:r>
            <w:proofErr w:type="gramEnd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устное словесное рисование (3-5 предложений).</w:t>
            </w: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 xml:space="preserve"> Произносить слова   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-с носовыми гласными;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-дифтонгами;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-долгими гласными;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 фонемами [т] </w:t>
            </w:r>
            <w:proofErr w:type="gramStart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и  [</w:t>
            </w:r>
            <w:proofErr w:type="gramEnd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ӈ];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 xml:space="preserve">- </w:t>
            </w: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д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с гласными</w:t>
            </w:r>
            <w:r w:rsidRPr="0030579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е, </w:t>
            </w:r>
            <w:proofErr w:type="gramStart"/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ё,  я</w:t>
            </w:r>
            <w:proofErr w:type="gramEnd"/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 ю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6069A2" w:rsidRPr="0030579B" w:rsidRDefault="006069A2" w:rsidP="00847CDA">
            <w:pPr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</w:pP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>- увулярными согласными</w:t>
            </w:r>
          </w:p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>[</w:t>
            </w:r>
            <w:r w:rsidRPr="0030579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ⱪ</w:t>
            </w: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 xml:space="preserve">], [ӽ], [ӷ].  </w:t>
            </w: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10.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А. Пассар «Хвастун».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11.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И. Данилин «Защитники леса».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 xml:space="preserve">Нахождение и чтение слов и </w:t>
            </w:r>
            <w:r w:rsidRPr="0030579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lastRenderedPageBreak/>
              <w:t>выражений, с помощью которых можно нарисовать устный портрет героя литературного произведения.</w:t>
            </w: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lastRenderedPageBreak/>
              <w:t>12.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Рассказ «Дети говорят».</w:t>
            </w:r>
          </w:p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Проверка техники чтения.</w:t>
            </w: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15134" w:type="dxa"/>
            <w:gridSpan w:val="9"/>
          </w:tcPr>
          <w:p w:rsidR="006069A2" w:rsidRPr="0030579B" w:rsidRDefault="006069A2" w:rsidP="00847CD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Времена года. 16 ч.</w:t>
            </w: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13.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Л. Киле  "Летом".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4032" w:type="dxa"/>
            <w:gridSpan w:val="2"/>
            <w:vMerge w:val="restart"/>
          </w:tcPr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Уметь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различать состояние природы в различные времена года, настроение людей, оформлять свои впечатления в устной речи.  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Создавать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собственный текст по серии иллюстраций к произведению или на основе личного опыта 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(3-5 предложений) с помощью словаря.  </w:t>
            </w:r>
          </w:p>
          <w:p w:rsidR="006069A2" w:rsidRPr="0030579B" w:rsidRDefault="006069A2" w:rsidP="00847CDA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</w:pPr>
            <w:r w:rsidRPr="0030579B">
              <w:rPr>
                <w:rFonts w:ascii="Times New Roman" w:eastAsia="Calibri" w:hAnsi="Times New Roman"/>
                <w:b/>
                <w:sz w:val="28"/>
                <w:szCs w:val="28"/>
                <w:lang w:val="ru-RU" w:eastAsia="en-US"/>
              </w:rPr>
              <w:t xml:space="preserve">Различать 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 xml:space="preserve">художественные и научно-популярных текстов. </w:t>
            </w:r>
          </w:p>
          <w:p w:rsidR="006069A2" w:rsidRPr="0030579B" w:rsidRDefault="006069A2" w:rsidP="00847CDA">
            <w:pPr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</w:pPr>
            <w:r w:rsidRPr="0030579B">
              <w:rPr>
                <w:rFonts w:ascii="Times New Roman" w:eastAsia="Calibri" w:hAnsi="Times New Roman"/>
                <w:b/>
                <w:sz w:val="28"/>
                <w:szCs w:val="28"/>
                <w:lang w:val="ru-RU"/>
              </w:rPr>
              <w:t>Понимать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/>
              </w:rPr>
              <w:t xml:space="preserve"> нравственно-эстетическое содержание 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/>
              </w:rPr>
              <w:lastRenderedPageBreak/>
              <w:t>прочи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/>
              </w:rPr>
              <w:softHyphen/>
              <w:t xml:space="preserve">танного произведения, осознание мотивации поведения героев, анализ поступков героев с точки зрения норм морали. 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 xml:space="preserve">  </w:t>
            </w:r>
            <w:r w:rsidRPr="0030579B">
              <w:rPr>
                <w:rFonts w:ascii="Times New Roman" w:eastAsia="Calibri" w:hAnsi="Times New Roman"/>
                <w:b/>
                <w:sz w:val="28"/>
                <w:szCs w:val="28"/>
                <w:lang w:val="ru-RU" w:eastAsia="en-US"/>
              </w:rPr>
              <w:t>Выявлять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 xml:space="preserve"> основной смысл прочитанного (с помощью учителя). 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 xml:space="preserve">Произносить слова   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-с носовыми гласными;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-дифтонгами;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-долгими гласными;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 фонемами [т] </w:t>
            </w:r>
            <w:proofErr w:type="gramStart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и  [</w:t>
            </w:r>
            <w:proofErr w:type="gramEnd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ӈ];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 xml:space="preserve">- </w:t>
            </w: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д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с гласными</w:t>
            </w:r>
            <w:r w:rsidRPr="0030579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е, </w:t>
            </w:r>
            <w:proofErr w:type="gramStart"/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ё,  я</w:t>
            </w:r>
            <w:proofErr w:type="gramEnd"/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 ю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6069A2" w:rsidRPr="0030579B" w:rsidRDefault="006069A2" w:rsidP="00847CDA">
            <w:pPr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</w:pP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>- увулярными согласными</w:t>
            </w:r>
          </w:p>
          <w:p w:rsidR="006069A2" w:rsidRPr="0030579B" w:rsidRDefault="006069A2" w:rsidP="00847CDA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</w:pP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>[</w:t>
            </w:r>
            <w:r w:rsidRPr="0030579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ⱪ</w:t>
            </w: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 xml:space="preserve">], [ӽ], [ӷ].  </w:t>
            </w: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Л. Киле "Гроза в лесу".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А. Пассар "Солнце и туча".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А. Пассар "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Загадка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".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  <w:r w:rsidRPr="0030579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Выразительное чтение отрывка из текста.</w:t>
            </w:r>
            <w:r w:rsidRPr="0030579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</w:rPr>
              <w:t> </w:t>
            </w: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Г.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Оненко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"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Наступает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осень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".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8.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 xml:space="preserve">И.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Правдин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"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Кета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".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9.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Рассказ </w:t>
            </w:r>
            <w:r w:rsidRPr="0030579B">
              <w:rPr>
                <w:rFonts w:ascii="Times New Roman" w:hAnsi="Times New Roman"/>
                <w:sz w:val="28"/>
                <w:szCs w:val="28"/>
              </w:rPr>
              <w:t>"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Рыбалка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".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20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 xml:space="preserve">Е.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Чарушин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"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Медвежья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рыбалка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"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21.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Оненко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Зимой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Чтение и подбор из текста слов-признаков</w:t>
            </w:r>
            <w:r w:rsidRPr="0030579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 xml:space="preserve">Н.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Киле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Река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замёрзла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lastRenderedPageBreak/>
              <w:t>2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3.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Г. Оненко </w:t>
            </w:r>
          </w:p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«Скоро Новый год».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2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4.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 xml:space="preserve">В.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Даль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Старичок-годовичок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»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2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5.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А. Ходжер «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Весна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»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2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6.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 xml:space="preserve">Н.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Киле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Белый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цветок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»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Чтение литературного произведения и словесное рисование картины.</w:t>
            </w: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2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7.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 xml:space="preserve">Г.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Оненко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«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Весенняя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работа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»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2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8.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Азбука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леса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»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4032" w:type="dxa"/>
            <w:gridSpan w:val="2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992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15134" w:type="dxa"/>
            <w:gridSpan w:val="9"/>
          </w:tcPr>
          <w:p w:rsidR="006069A2" w:rsidRPr="0030579B" w:rsidRDefault="006069A2" w:rsidP="00847CD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>Братья наши меньшие. 4 ч.</w:t>
            </w: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2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9.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В. Чаплина «Тигрёнок».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90" w:type="dxa"/>
            <w:vMerge w:val="restart"/>
          </w:tcPr>
          <w:p w:rsidR="006069A2" w:rsidRPr="0030579B" w:rsidRDefault="006069A2" w:rsidP="00847CDA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</w:pPr>
            <w:r w:rsidRPr="0030579B">
              <w:rPr>
                <w:rFonts w:ascii="Times New Roman" w:eastAsia="Calibri" w:hAnsi="Times New Roman"/>
                <w:b/>
                <w:sz w:val="28"/>
                <w:szCs w:val="28"/>
                <w:lang w:val="ru-RU" w:eastAsia="en-US"/>
              </w:rPr>
              <w:t>Выявлять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 xml:space="preserve"> основной смысл прочитанного (с помощью учителя). </w:t>
            </w:r>
          </w:p>
          <w:p w:rsidR="006069A2" w:rsidRPr="0030579B" w:rsidRDefault="006069A2" w:rsidP="00847CDA">
            <w:pPr>
              <w:pStyle w:val="p525"/>
              <w:spacing w:before="0" w:beforeAutospacing="0" w:after="0" w:afterAutospacing="0" w:line="225" w:lineRule="atLeast"/>
              <w:rPr>
                <w:color w:val="000000"/>
                <w:sz w:val="28"/>
                <w:szCs w:val="28"/>
                <w:lang w:val="ru-RU"/>
              </w:rPr>
            </w:pPr>
            <w:proofErr w:type="gramStart"/>
            <w:r w:rsidRPr="0030579B">
              <w:rPr>
                <w:rFonts w:eastAsia="Calibri"/>
                <w:b/>
                <w:sz w:val="28"/>
                <w:szCs w:val="28"/>
                <w:lang w:val="ru-RU" w:eastAsia="en-US"/>
              </w:rPr>
              <w:t>Словесно</w:t>
            </w:r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t xml:space="preserve">  рисовать</w:t>
            </w:r>
            <w:proofErr w:type="gramEnd"/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t xml:space="preserve">  кар</w:t>
            </w:r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softHyphen/>
              <w:t>тины к художе</w:t>
            </w:r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softHyphen/>
              <w:t>ственным тек</w:t>
            </w:r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softHyphen/>
              <w:t xml:space="preserve">стам (3-5 предложений), с помощью учителя.  </w:t>
            </w:r>
            <w:r w:rsidRPr="0030579B">
              <w:rPr>
                <w:rFonts w:eastAsia="Calibri"/>
                <w:b/>
                <w:sz w:val="28"/>
                <w:szCs w:val="28"/>
                <w:lang w:val="ru-RU" w:eastAsia="en-US"/>
              </w:rPr>
              <w:t>Находить</w:t>
            </w:r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t xml:space="preserve">    в тексте   слова    и </w:t>
            </w:r>
            <w:proofErr w:type="gramStart"/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t>выражения,  ко</w:t>
            </w:r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softHyphen/>
              <w:t>торые</w:t>
            </w:r>
            <w:proofErr w:type="gramEnd"/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t xml:space="preserve">    исполь</w:t>
            </w:r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softHyphen/>
              <w:t>зует автор для изображения действующих лиц, природы и описания собы</w:t>
            </w:r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softHyphen/>
              <w:t xml:space="preserve">тий (с помощью учителя).    </w:t>
            </w:r>
            <w:r w:rsidRPr="0030579B">
              <w:rPr>
                <w:b/>
                <w:color w:val="000000"/>
                <w:sz w:val="28"/>
                <w:szCs w:val="28"/>
                <w:lang w:val="ru-RU"/>
              </w:rPr>
              <w:t>Придумать</w:t>
            </w:r>
            <w:r w:rsidRPr="0030579B">
              <w:rPr>
                <w:color w:val="000000"/>
                <w:sz w:val="28"/>
                <w:szCs w:val="28"/>
                <w:lang w:val="ru-RU"/>
              </w:rPr>
              <w:t xml:space="preserve">   собственную концовку   </w:t>
            </w:r>
            <w:r w:rsidRPr="0030579B">
              <w:rPr>
                <w:color w:val="000000"/>
                <w:sz w:val="28"/>
                <w:szCs w:val="28"/>
                <w:lang w:val="ru-RU"/>
              </w:rPr>
              <w:lastRenderedPageBreak/>
              <w:t>рассказа.</w:t>
            </w:r>
          </w:p>
          <w:p w:rsidR="006069A2" w:rsidRPr="0030579B" w:rsidRDefault="006069A2" w:rsidP="00847CDA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</w:pP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 xml:space="preserve"> </w:t>
            </w:r>
            <w:r w:rsidRPr="0030579B">
              <w:rPr>
                <w:rFonts w:ascii="Times New Roman" w:eastAsia="Calibri" w:hAnsi="Times New Roman"/>
                <w:b/>
                <w:sz w:val="28"/>
                <w:szCs w:val="28"/>
                <w:lang w:val="ru-RU" w:eastAsia="en-US"/>
              </w:rPr>
              <w:t>Составлять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 xml:space="preserve"> письменно небольшой </w:t>
            </w:r>
            <w:proofErr w:type="gramStart"/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>рассказ по опорным словам</w:t>
            </w:r>
            <w:proofErr w:type="gramEnd"/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 xml:space="preserve"> (3-5 предложений);</w:t>
            </w:r>
          </w:p>
          <w:p w:rsidR="006069A2" w:rsidRPr="0030579B" w:rsidRDefault="006069A2" w:rsidP="00847CDA">
            <w:pPr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</w:pPr>
            <w:r w:rsidRPr="0030579B">
              <w:rPr>
                <w:rFonts w:ascii="Times New Roman" w:eastAsia="Calibri" w:hAnsi="Times New Roman"/>
                <w:b/>
                <w:sz w:val="28"/>
                <w:szCs w:val="28"/>
                <w:lang w:val="ru-RU" w:eastAsia="en-US"/>
              </w:rPr>
              <w:t xml:space="preserve">Придумать 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 xml:space="preserve">(письменно) продолжение концовки начатого рассказа, диалога (3-5 предложений); 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 xml:space="preserve">Произносить слова   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-с носовыми гласными;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-дифтонгами;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-долгими гласными;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 фонемами [т] </w:t>
            </w:r>
            <w:proofErr w:type="gramStart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и  [</w:t>
            </w:r>
            <w:proofErr w:type="gramEnd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ӈ];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 xml:space="preserve">- </w:t>
            </w: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д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с гласными</w:t>
            </w:r>
            <w:r w:rsidRPr="0030579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е, </w:t>
            </w:r>
            <w:proofErr w:type="gramStart"/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ё,  я</w:t>
            </w:r>
            <w:proofErr w:type="gramEnd"/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 ю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6069A2" w:rsidRPr="0030579B" w:rsidRDefault="006069A2" w:rsidP="00847CDA">
            <w:pPr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</w:pP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>- увулярными согласными</w:t>
            </w:r>
          </w:p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>[</w:t>
            </w:r>
            <w:r w:rsidRPr="0030579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ⱪ</w:t>
            </w: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 xml:space="preserve">], [ӽ], [ӷ].  </w:t>
            </w: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30.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proofErr w:type="spellStart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Г.Оненко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«Косуля».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30579B" w:rsidRDefault="006C0A36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Проверка техники чтения.</w:t>
            </w:r>
          </w:p>
        </w:tc>
        <w:tc>
          <w:tcPr>
            <w:tcW w:w="3890" w:type="dxa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31.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Рассказ «Как на Севере животные зимуют».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ru-RU"/>
              </w:rPr>
              <w:t>Чтение и подбор из текста слов-признаков</w:t>
            </w:r>
            <w:r w:rsidRPr="0030579B">
              <w:rPr>
                <w:rFonts w:ascii="Arial" w:hAnsi="Arial" w:cs="Arial"/>
                <w:color w:val="000000"/>
                <w:sz w:val="28"/>
                <w:szCs w:val="28"/>
                <w:shd w:val="clear" w:color="auto" w:fill="FFFFFF"/>
                <w:lang w:val="ru-RU"/>
              </w:rPr>
              <w:t>.</w:t>
            </w:r>
          </w:p>
        </w:tc>
        <w:tc>
          <w:tcPr>
            <w:tcW w:w="3890" w:type="dxa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3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2.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«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Собака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–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друг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30579B">
              <w:rPr>
                <w:rFonts w:ascii="Times New Roman" w:hAnsi="Times New Roman"/>
                <w:sz w:val="28"/>
                <w:szCs w:val="28"/>
              </w:rPr>
              <w:t>человека</w:t>
            </w:r>
            <w:proofErr w:type="spellEnd"/>
            <w:r w:rsidRPr="0030579B">
              <w:rPr>
                <w:rFonts w:ascii="Times New Roman" w:hAnsi="Times New Roman"/>
                <w:sz w:val="28"/>
                <w:szCs w:val="28"/>
              </w:rPr>
              <w:t>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 </w:t>
            </w:r>
            <w:r w:rsidRPr="0030579B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  <w:tc>
          <w:tcPr>
            <w:tcW w:w="3890" w:type="dxa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15134" w:type="dxa"/>
            <w:gridSpan w:val="9"/>
          </w:tcPr>
          <w:p w:rsidR="006069A2" w:rsidRPr="0030579B" w:rsidRDefault="006069A2" w:rsidP="00847CDA">
            <w:pPr>
              <w:spacing w:line="276" w:lineRule="auto"/>
              <w:jc w:val="center"/>
              <w:rPr>
                <w:rFonts w:ascii="Times New Roman" w:hAnsi="Times New Roman"/>
                <w:b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lastRenderedPageBreak/>
              <w:t>Наше Отечество. 2 ч.</w:t>
            </w: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33.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Н. Киле «День Победы».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90" w:type="dxa"/>
            <w:vMerge w:val="restart"/>
          </w:tcPr>
          <w:p w:rsidR="006069A2" w:rsidRPr="0030579B" w:rsidRDefault="006069A2" w:rsidP="00847CDA">
            <w:pPr>
              <w:shd w:val="clear" w:color="auto" w:fill="FFFFFF"/>
              <w:ind w:firstLine="14"/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</w:pPr>
            <w:r w:rsidRPr="0030579B">
              <w:rPr>
                <w:rFonts w:ascii="Times New Roman" w:eastAsia="Calibri" w:hAnsi="Times New Roman"/>
                <w:b/>
                <w:sz w:val="28"/>
                <w:szCs w:val="28"/>
                <w:lang w:val="ru-RU" w:eastAsia="en-US"/>
              </w:rPr>
              <w:t>Выявлять</w:t>
            </w:r>
            <w:r w:rsidRPr="0030579B">
              <w:rPr>
                <w:rFonts w:ascii="Times New Roman" w:eastAsia="Calibri" w:hAnsi="Times New Roman"/>
                <w:sz w:val="28"/>
                <w:szCs w:val="28"/>
                <w:lang w:val="ru-RU" w:eastAsia="en-US"/>
              </w:rPr>
              <w:t xml:space="preserve"> основной смысл прочитанного (с помощью учителя). </w:t>
            </w:r>
          </w:p>
          <w:p w:rsidR="006069A2" w:rsidRPr="0030579B" w:rsidRDefault="006069A2" w:rsidP="00847CDA">
            <w:pPr>
              <w:pStyle w:val="p525"/>
              <w:spacing w:before="0" w:beforeAutospacing="0" w:after="0" w:afterAutospacing="0" w:line="225" w:lineRule="atLeast"/>
              <w:rPr>
                <w:color w:val="000000"/>
                <w:sz w:val="28"/>
                <w:szCs w:val="28"/>
                <w:lang w:val="ru-RU"/>
              </w:rPr>
            </w:pPr>
            <w:r w:rsidRPr="0030579B">
              <w:rPr>
                <w:rFonts w:eastAsia="Calibri"/>
                <w:b/>
                <w:sz w:val="28"/>
                <w:szCs w:val="28"/>
                <w:lang w:val="ru-RU" w:eastAsia="en-US"/>
              </w:rPr>
              <w:t>Находить</w:t>
            </w:r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t xml:space="preserve">    в тексте   слова    и </w:t>
            </w:r>
            <w:proofErr w:type="gramStart"/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t>выражения,  ко</w:t>
            </w:r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softHyphen/>
              <w:t>торые</w:t>
            </w:r>
            <w:proofErr w:type="gramEnd"/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t xml:space="preserve">    исполь</w:t>
            </w:r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softHyphen/>
              <w:t>зует автор для изображения действующих лиц, природы и описания собы</w:t>
            </w:r>
            <w:r w:rsidRPr="0030579B">
              <w:rPr>
                <w:rFonts w:eastAsia="Calibri"/>
                <w:sz w:val="28"/>
                <w:szCs w:val="28"/>
                <w:lang w:val="ru-RU" w:eastAsia="en-US"/>
              </w:rPr>
              <w:softHyphen/>
              <w:t xml:space="preserve">тий (с помощью учителя).    </w:t>
            </w:r>
            <w:r w:rsidRPr="0030579B">
              <w:rPr>
                <w:b/>
                <w:color w:val="000000"/>
                <w:sz w:val="28"/>
                <w:szCs w:val="28"/>
                <w:lang w:val="ru-RU"/>
              </w:rPr>
              <w:t>Придумать</w:t>
            </w:r>
            <w:r w:rsidRPr="0030579B">
              <w:rPr>
                <w:color w:val="000000"/>
                <w:sz w:val="28"/>
                <w:szCs w:val="28"/>
                <w:lang w:val="ru-RU"/>
              </w:rPr>
              <w:t xml:space="preserve">   собственную концовку   рассказа.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 xml:space="preserve">Произносить слова   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lastRenderedPageBreak/>
              <w:t>-с носовыми гласными;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-дифтонгами;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>-долгими гласными;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sz w:val="28"/>
                <w:szCs w:val="28"/>
                <w:lang w:val="ru-RU" w:bidi="ar-SA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 xml:space="preserve">-  фонемами [т] </w:t>
            </w:r>
            <w:proofErr w:type="gramStart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и  [</w:t>
            </w:r>
            <w:proofErr w:type="gramEnd"/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ӈ];</w:t>
            </w:r>
          </w:p>
          <w:p w:rsidR="006069A2" w:rsidRPr="0030579B" w:rsidRDefault="006069A2" w:rsidP="00847CDA">
            <w:pPr>
              <w:rPr>
                <w:rFonts w:ascii="Times New Roman" w:hAnsi="Times New Roman"/>
                <w:i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 w:bidi="ar-SA"/>
              </w:rPr>
              <w:t xml:space="preserve">- </w:t>
            </w:r>
            <w:r w:rsidRPr="0030579B">
              <w:rPr>
                <w:rFonts w:ascii="Times New Roman" w:hAnsi="Times New Roman"/>
                <w:b/>
                <w:sz w:val="28"/>
                <w:szCs w:val="28"/>
                <w:lang w:val="ru-RU"/>
              </w:rPr>
              <w:t xml:space="preserve">д 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с гласными</w:t>
            </w:r>
            <w:r w:rsidRPr="0030579B">
              <w:rPr>
                <w:rFonts w:ascii="Times New Roman" w:hAnsi="Times New Roman"/>
                <w:color w:val="000000"/>
                <w:sz w:val="28"/>
                <w:szCs w:val="28"/>
                <w:lang w:val="ru-RU"/>
              </w:rPr>
              <w:t xml:space="preserve"> </w:t>
            </w:r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 xml:space="preserve">е, </w:t>
            </w:r>
            <w:proofErr w:type="gramStart"/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ё,  я</w:t>
            </w:r>
            <w:proofErr w:type="gramEnd"/>
            <w:r w:rsidRPr="0030579B">
              <w:rPr>
                <w:rFonts w:ascii="Times New Roman" w:hAnsi="Times New Roman"/>
                <w:i/>
                <w:sz w:val="28"/>
                <w:szCs w:val="28"/>
                <w:lang w:val="ru-RU"/>
              </w:rPr>
              <w:t>, ю</w:t>
            </w: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;</w:t>
            </w:r>
          </w:p>
          <w:p w:rsidR="006069A2" w:rsidRPr="0030579B" w:rsidRDefault="006069A2" w:rsidP="00847CDA">
            <w:pPr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</w:pP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>- увулярными согласными</w:t>
            </w:r>
          </w:p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>[</w:t>
            </w:r>
            <w:r w:rsidRPr="0030579B">
              <w:rPr>
                <w:rFonts w:ascii="Times New Roman" w:eastAsiaTheme="minorHAnsi" w:hAnsi="Times New Roman"/>
                <w:sz w:val="28"/>
                <w:szCs w:val="28"/>
                <w:lang w:eastAsia="en-US"/>
              </w:rPr>
              <w:t>ⱪ</w:t>
            </w:r>
            <w:r w:rsidRPr="0030579B">
              <w:rPr>
                <w:rFonts w:ascii="Times New Roman" w:eastAsiaTheme="minorHAnsi" w:hAnsi="Times New Roman"/>
                <w:sz w:val="28"/>
                <w:szCs w:val="28"/>
                <w:lang w:val="ru-RU" w:eastAsia="en-US"/>
              </w:rPr>
              <w:t xml:space="preserve">], [ӽ], [ӷ].  </w:t>
            </w: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  <w:tr w:rsidR="006069A2" w:rsidRPr="0030579B" w:rsidTr="00847CDA">
        <w:trPr>
          <w:gridAfter w:val="3"/>
          <w:wAfter w:w="7587" w:type="dxa"/>
        </w:trPr>
        <w:tc>
          <w:tcPr>
            <w:tcW w:w="67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34.</w:t>
            </w:r>
          </w:p>
        </w:tc>
        <w:tc>
          <w:tcPr>
            <w:tcW w:w="4963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А. Пассар «Мир и  дружба».</w:t>
            </w:r>
          </w:p>
        </w:tc>
        <w:tc>
          <w:tcPr>
            <w:tcW w:w="71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  <w:r w:rsidRPr="0030579B">
              <w:rPr>
                <w:rFonts w:ascii="Times New Roman" w:hAnsi="Times New Roman"/>
                <w:sz w:val="28"/>
                <w:szCs w:val="28"/>
                <w:lang w:val="ru-RU"/>
              </w:rPr>
              <w:t>1</w:t>
            </w:r>
          </w:p>
        </w:tc>
        <w:tc>
          <w:tcPr>
            <w:tcW w:w="2631" w:type="dxa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3890" w:type="dxa"/>
            <w:vMerge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  <w:tc>
          <w:tcPr>
            <w:tcW w:w="1134" w:type="dxa"/>
            <w:gridSpan w:val="2"/>
          </w:tcPr>
          <w:p w:rsidR="006069A2" w:rsidRPr="0030579B" w:rsidRDefault="006069A2" w:rsidP="00847CDA">
            <w:pPr>
              <w:spacing w:line="276" w:lineRule="auto"/>
              <w:rPr>
                <w:rFonts w:ascii="Times New Roman" w:hAnsi="Times New Roman"/>
                <w:sz w:val="28"/>
                <w:szCs w:val="28"/>
                <w:lang w:val="ru-RU"/>
              </w:rPr>
            </w:pPr>
          </w:p>
        </w:tc>
      </w:tr>
    </w:tbl>
    <w:p w:rsidR="006069A2" w:rsidRPr="0030579B" w:rsidRDefault="006069A2">
      <w:pPr>
        <w:rPr>
          <w:sz w:val="28"/>
          <w:szCs w:val="28"/>
        </w:rPr>
      </w:pPr>
    </w:p>
    <w:p w:rsidR="006069A2" w:rsidRPr="0030579B" w:rsidRDefault="006069A2">
      <w:pPr>
        <w:rPr>
          <w:sz w:val="28"/>
          <w:szCs w:val="28"/>
        </w:rPr>
      </w:pPr>
    </w:p>
    <w:p w:rsidR="006069A2" w:rsidRPr="0030579B" w:rsidRDefault="006069A2">
      <w:pPr>
        <w:rPr>
          <w:sz w:val="28"/>
          <w:szCs w:val="28"/>
        </w:rPr>
      </w:pPr>
    </w:p>
    <w:p w:rsidR="006069A2" w:rsidRPr="0030579B" w:rsidRDefault="006069A2">
      <w:pPr>
        <w:rPr>
          <w:sz w:val="28"/>
          <w:szCs w:val="28"/>
        </w:rPr>
      </w:pPr>
    </w:p>
    <w:p w:rsidR="006069A2" w:rsidRPr="0030579B" w:rsidRDefault="006069A2">
      <w:pPr>
        <w:rPr>
          <w:sz w:val="28"/>
          <w:szCs w:val="28"/>
        </w:rPr>
      </w:pPr>
    </w:p>
    <w:sectPr w:rsidR="006069A2" w:rsidRPr="0030579B" w:rsidSect="0030579B">
      <w:type w:val="continuous"/>
      <w:pgSz w:w="16838" w:h="11906" w:orient="landscape"/>
      <w:pgMar w:top="851" w:right="851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Raavi">
    <w:panose1 w:val="020B0502040204020203"/>
    <w:charset w:val="00"/>
    <w:family w:val="swiss"/>
    <w:pitch w:val="variable"/>
    <w:sig w:usb0="0002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M Times New Roman">
    <w:altName w:val="Times New Roman"/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choolBookC">
    <w:altName w:val="Arial Unicode MS"/>
    <w:charset w:val="80"/>
    <w:family w:val="auto"/>
    <w:pitch w:val="default"/>
  </w:font>
  <w:font w:name="SchoolBookC-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7"/>
    <w:multiLevelType w:val="multilevel"/>
    <w:tmpl w:val="00000006"/>
    <w:lvl w:ilvl="0">
      <w:start w:val="1"/>
      <w:numFmt w:val="bullet"/>
      <w:lvlText w:val="-"/>
      <w:lvlJc w:val="left"/>
      <w:rPr>
        <w:rFonts w:ascii="Century Schoolbook" w:hAnsi="Century Schoolbook" w:cs="Century Schoolbook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3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4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5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6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7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8">
      <w:start w:val="2"/>
      <w:numFmt w:val="decimal"/>
      <w:lvlText w:val="%2."/>
      <w:lvlJc w:val="left"/>
      <w:rPr>
        <w:rFonts w:ascii="Century Schoolbook" w:hAnsi="Century Schoolbook" w:cs="Century Schoolbook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</w:abstractNum>
  <w:abstractNum w:abstractNumId="1" w15:restartNumberingAfterBreak="0">
    <w:nsid w:val="1C774829"/>
    <w:multiLevelType w:val="hybridMultilevel"/>
    <w:tmpl w:val="3B22F96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 w15:restartNumberingAfterBreak="0">
    <w:nsid w:val="4C89754D"/>
    <w:multiLevelType w:val="hybridMultilevel"/>
    <w:tmpl w:val="B22A806E"/>
    <w:lvl w:ilvl="0" w:tplc="A77A7ED6">
      <w:start w:val="1"/>
      <w:numFmt w:val="bullet"/>
      <w:lvlText w:val="-"/>
      <w:lvlJc w:val="left"/>
      <w:pPr>
        <w:ind w:left="1211" w:hanging="360"/>
      </w:pPr>
      <w:rPr>
        <w:rFonts w:ascii="Raavi" w:hAnsi="Raavi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3" w15:restartNumberingAfterBreak="0">
    <w:nsid w:val="4EBF2BFE"/>
    <w:multiLevelType w:val="hybridMultilevel"/>
    <w:tmpl w:val="F2C047DC"/>
    <w:lvl w:ilvl="0" w:tplc="3B3E19F4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276A"/>
    <w:rsid w:val="00126360"/>
    <w:rsid w:val="00185191"/>
    <w:rsid w:val="002973F5"/>
    <w:rsid w:val="0030579B"/>
    <w:rsid w:val="00466746"/>
    <w:rsid w:val="004A276A"/>
    <w:rsid w:val="004A7648"/>
    <w:rsid w:val="0053605E"/>
    <w:rsid w:val="005A0CBE"/>
    <w:rsid w:val="005C016C"/>
    <w:rsid w:val="005F3A3C"/>
    <w:rsid w:val="006069A2"/>
    <w:rsid w:val="00684DD9"/>
    <w:rsid w:val="006C0A36"/>
    <w:rsid w:val="00711CE9"/>
    <w:rsid w:val="00837A02"/>
    <w:rsid w:val="00847CDA"/>
    <w:rsid w:val="00970A12"/>
    <w:rsid w:val="00985BD9"/>
    <w:rsid w:val="009A78CA"/>
    <w:rsid w:val="00A57442"/>
    <w:rsid w:val="00AF4E8A"/>
    <w:rsid w:val="00BB730E"/>
    <w:rsid w:val="00C01F73"/>
    <w:rsid w:val="00C75012"/>
    <w:rsid w:val="00D42F49"/>
    <w:rsid w:val="00E21F93"/>
    <w:rsid w:val="00F04927"/>
    <w:rsid w:val="00F95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3A410"/>
  <w15:docId w15:val="{0A3C8ACB-5C37-4696-A41F-AE525EA17E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42F49"/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D42F49"/>
    <w:pPr>
      <w:ind w:left="720"/>
      <w:contextualSpacing/>
    </w:pPr>
  </w:style>
  <w:style w:type="paragraph" w:customStyle="1" w:styleId="p524">
    <w:name w:val="p524"/>
    <w:basedOn w:val="a"/>
    <w:rsid w:val="00D42F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6">
    <w:name w:val="p526"/>
    <w:basedOn w:val="a"/>
    <w:rsid w:val="00D42F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customStyle="1" w:styleId="p525">
    <w:name w:val="p525"/>
    <w:basedOn w:val="a"/>
    <w:rsid w:val="00D42F49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table" w:styleId="a4">
    <w:name w:val="Table Grid"/>
    <w:basedOn w:val="a1"/>
    <w:uiPriority w:val="59"/>
    <w:rsid w:val="006069A2"/>
    <w:pPr>
      <w:spacing w:after="0" w:line="240" w:lineRule="auto"/>
      <w:jc w:val="both"/>
    </w:pPr>
    <w:rPr>
      <w:rFonts w:eastAsiaTheme="minorEastAsia"/>
      <w:sz w:val="20"/>
      <w:szCs w:val="20"/>
      <w:lang w:val="en-US" w:bidi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521">
    <w:name w:val="p521"/>
    <w:basedOn w:val="a"/>
    <w:rsid w:val="006069A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5A0CB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A0CBE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BB730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7941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05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21</Pages>
  <Words>4532</Words>
  <Characters>25838</Characters>
  <Application>Microsoft Office Word</Application>
  <DocSecurity>0</DocSecurity>
  <Lines>215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Учитель</cp:lastModifiedBy>
  <cp:revision>28</cp:revision>
  <cp:lastPrinted>2020-09-04T02:31:00Z</cp:lastPrinted>
  <dcterms:created xsi:type="dcterms:W3CDTF">2017-08-30T22:55:00Z</dcterms:created>
  <dcterms:modified xsi:type="dcterms:W3CDTF">2020-09-07T03:38:00Z</dcterms:modified>
</cp:coreProperties>
</file>