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2FF" w:rsidRDefault="008D32FF" w:rsidP="00DE3597">
      <w:pPr>
        <w:spacing w:after="73" w:line="240" w:lineRule="auto"/>
        <w:jc w:val="center"/>
        <w:rPr>
          <w:rFonts w:ascii="Times New Roman" w:eastAsia="Times New Roman" w:hAnsi="Times New Roman" w:cs="Times New Roman"/>
          <w:b/>
          <w:color w:val="000000"/>
          <w:sz w:val="28"/>
          <w:lang w:eastAsia="ru-RU"/>
        </w:rPr>
      </w:pPr>
      <w:r>
        <w:rPr>
          <w:noProof/>
        </w:rPr>
        <w:drawing>
          <wp:inline distT="0" distB="0" distL="0" distR="0">
            <wp:extent cx="6583680" cy="9311119"/>
            <wp:effectExtent l="0" t="0" r="762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4265" cy="9311947"/>
                    </a:xfrm>
                    <a:prstGeom prst="rect">
                      <a:avLst/>
                    </a:prstGeom>
                    <a:noFill/>
                    <a:ln>
                      <a:noFill/>
                    </a:ln>
                  </pic:spPr>
                </pic:pic>
              </a:graphicData>
            </a:graphic>
          </wp:inline>
        </w:drawing>
      </w:r>
    </w:p>
    <w:p w:rsidR="008D32FF" w:rsidRDefault="008D32FF" w:rsidP="00DE3597">
      <w:pPr>
        <w:spacing w:after="73" w:line="240" w:lineRule="auto"/>
        <w:jc w:val="center"/>
        <w:rPr>
          <w:rFonts w:ascii="Times New Roman" w:eastAsia="Times New Roman" w:hAnsi="Times New Roman" w:cs="Times New Roman"/>
          <w:b/>
          <w:color w:val="000000"/>
          <w:sz w:val="28"/>
          <w:lang w:eastAsia="ru-RU"/>
        </w:rPr>
      </w:pPr>
    </w:p>
    <w:p w:rsidR="009653AC" w:rsidRPr="00516B98" w:rsidRDefault="009653AC" w:rsidP="00DE3597">
      <w:pPr>
        <w:spacing w:after="73" w:line="240" w:lineRule="auto"/>
        <w:jc w:val="center"/>
        <w:rPr>
          <w:rFonts w:ascii="Times New Roman" w:eastAsia="Times New Roman" w:hAnsi="Times New Roman" w:cs="Times New Roman"/>
          <w:b/>
          <w:color w:val="000000"/>
          <w:sz w:val="28"/>
          <w:lang w:eastAsia="ru-RU"/>
        </w:rPr>
      </w:pPr>
      <w:bookmarkStart w:id="0" w:name="_GoBack"/>
      <w:bookmarkEnd w:id="0"/>
      <w:r w:rsidRPr="00516B98">
        <w:rPr>
          <w:rFonts w:ascii="Times New Roman" w:eastAsia="Times New Roman" w:hAnsi="Times New Roman" w:cs="Times New Roman"/>
          <w:b/>
          <w:color w:val="000000"/>
          <w:sz w:val="28"/>
          <w:lang w:eastAsia="ru-RU"/>
        </w:rPr>
        <w:lastRenderedPageBreak/>
        <w:t>Пояснительная записка</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sidRPr="008B3F29">
        <w:rPr>
          <w:rFonts w:ascii="Times New Roman" w:eastAsia="Times New Roman" w:hAnsi="Times New Roman" w:cs="Times New Roman"/>
          <w:color w:val="000000"/>
          <w:sz w:val="28"/>
          <w:lang w:eastAsia="ru-RU"/>
        </w:rPr>
        <w:t xml:space="preserve">Учебный предмет «Физическая культура» является частью физического воспитания в целом, который направлен на решение приоритетных задач государства по повышению общего уровня здоровья нации, формированию ценностей здорового образа жизни, сохранению и укреплению здоровья подрастающего поколения.  </w:t>
      </w:r>
    </w:p>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Р</w:t>
      </w:r>
      <w:r w:rsidRPr="008B3F29">
        <w:rPr>
          <w:rFonts w:ascii="Times New Roman" w:eastAsia="Times New Roman" w:hAnsi="Times New Roman" w:cs="Times New Roman"/>
          <w:color w:val="000000"/>
          <w:sz w:val="28"/>
          <w:lang w:eastAsia="ru-RU"/>
        </w:rPr>
        <w:t xml:space="preserve">абочая программа учебного предмета «Физическая культура» для образовательных организаций, реализующих программы начального, общего образования разработана в соответствии с: </w:t>
      </w:r>
    </w:p>
    <w:p w:rsidR="009653AC" w:rsidRDefault="009653AC" w:rsidP="00A926A5">
      <w:pPr>
        <w:numPr>
          <w:ilvl w:val="0"/>
          <w:numId w:val="39"/>
        </w:numPr>
        <w:spacing w:after="16" w:line="240" w:lineRule="auto"/>
        <w:ind w:left="0" w:right="-2" w:firstLine="0"/>
        <w:contextualSpacing/>
        <w:jc w:val="both"/>
        <w:rPr>
          <w:rFonts w:ascii="Times New Roman" w:eastAsia="Times New Roman" w:hAnsi="Times New Roman" w:cs="Times New Roman"/>
          <w:color w:val="000000"/>
          <w:sz w:val="28"/>
          <w:lang w:eastAsia="ru-RU"/>
        </w:rPr>
      </w:pPr>
      <w:r w:rsidRPr="00B80E73">
        <w:rPr>
          <w:rFonts w:ascii="Times New Roman" w:eastAsia="Times New Roman" w:hAnsi="Times New Roman" w:cs="Times New Roman"/>
          <w:color w:val="000000"/>
          <w:sz w:val="28"/>
          <w:lang w:eastAsia="ru-RU"/>
        </w:rPr>
        <w:t xml:space="preserve">Федеральным государственным образовательным стандартом основного общего образования от 17 декабря 2010 г. № 1897 (в ред. </w:t>
      </w:r>
      <w:hyperlink r:id="rId8">
        <w:r w:rsidRPr="00B80E73">
          <w:rPr>
            <w:rFonts w:ascii="Times New Roman" w:eastAsia="Times New Roman" w:hAnsi="Times New Roman" w:cs="Times New Roman"/>
            <w:color w:val="000000"/>
            <w:sz w:val="28"/>
            <w:lang w:eastAsia="ru-RU"/>
          </w:rPr>
          <w:t>Приказа</w:t>
        </w:r>
      </w:hyperlink>
      <w:hyperlink r:id="rId9">
        <w:r w:rsidRPr="00B80E73">
          <w:rPr>
            <w:rFonts w:ascii="Times New Roman" w:eastAsia="Times New Roman" w:hAnsi="Times New Roman" w:cs="Times New Roman"/>
            <w:color w:val="000000"/>
            <w:sz w:val="28"/>
            <w:lang w:eastAsia="ru-RU"/>
          </w:rPr>
          <w:t xml:space="preserve"> </w:t>
        </w:r>
      </w:hyperlink>
      <w:r w:rsidRPr="00B80E73">
        <w:rPr>
          <w:rFonts w:ascii="Times New Roman" w:eastAsia="Times New Roman" w:hAnsi="Times New Roman" w:cs="Times New Roman"/>
          <w:color w:val="000000"/>
          <w:sz w:val="28"/>
          <w:lang w:eastAsia="ru-RU"/>
        </w:rPr>
        <w:t xml:space="preserve">Минобрнауки России от 31.12.2015 № 1577); </w:t>
      </w:r>
    </w:p>
    <w:p w:rsidR="009653AC" w:rsidRDefault="009653AC" w:rsidP="00A926A5">
      <w:pPr>
        <w:numPr>
          <w:ilvl w:val="0"/>
          <w:numId w:val="39"/>
        </w:numPr>
        <w:spacing w:after="16" w:line="240" w:lineRule="auto"/>
        <w:ind w:left="0" w:right="-2" w:firstLine="0"/>
        <w:contextualSpacing/>
        <w:jc w:val="both"/>
        <w:rPr>
          <w:rFonts w:ascii="Times New Roman" w:eastAsia="Times New Roman" w:hAnsi="Times New Roman" w:cs="Times New Roman"/>
          <w:color w:val="000000"/>
          <w:sz w:val="28"/>
          <w:lang w:eastAsia="ru-RU"/>
        </w:rPr>
      </w:pPr>
      <w:r w:rsidRPr="00EA54E8">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 xml:space="preserve"> </w:t>
      </w:r>
      <w:r w:rsidRPr="00EA54E8">
        <w:rPr>
          <w:rFonts w:ascii="Times New Roman" w:eastAsia="Times New Roman" w:hAnsi="Times New Roman" w:cs="Times New Roman"/>
          <w:sz w:val="28"/>
          <w:szCs w:val="28"/>
          <w:lang w:eastAsia="ru-RU"/>
        </w:rPr>
        <w:t xml:space="preserve">общеобразовательных учреждений физическая культура.  Предметная линия учебников </w:t>
      </w:r>
      <w:proofErr w:type="spellStart"/>
      <w:r w:rsidRPr="00EA54E8">
        <w:rPr>
          <w:rFonts w:ascii="Times New Roman" w:eastAsia="Times New Roman" w:hAnsi="Times New Roman" w:cs="Times New Roman"/>
          <w:sz w:val="28"/>
          <w:szCs w:val="28"/>
          <w:lang w:eastAsia="ru-RU"/>
        </w:rPr>
        <w:t>А.П.Матвеева</w:t>
      </w:r>
      <w:proofErr w:type="spellEnd"/>
      <w:r w:rsidRPr="00EA54E8">
        <w:rPr>
          <w:rFonts w:ascii="Times New Roman" w:eastAsia="Times New Roman" w:hAnsi="Times New Roman" w:cs="Times New Roman"/>
          <w:sz w:val="28"/>
          <w:szCs w:val="28"/>
          <w:lang w:eastAsia="ru-RU"/>
        </w:rPr>
        <w:t xml:space="preserve">. 1-4 классы (автор: </w:t>
      </w:r>
      <w:proofErr w:type="spellStart"/>
      <w:r w:rsidRPr="00EA54E8">
        <w:rPr>
          <w:rFonts w:ascii="Times New Roman" w:eastAsia="Times New Roman" w:hAnsi="Times New Roman" w:cs="Times New Roman"/>
          <w:sz w:val="28"/>
          <w:szCs w:val="28"/>
          <w:lang w:eastAsia="ru-RU"/>
        </w:rPr>
        <w:t>А.П.Матвеев</w:t>
      </w:r>
      <w:proofErr w:type="spellEnd"/>
      <w:r w:rsidRPr="00EA54E8">
        <w:rPr>
          <w:rFonts w:ascii="Times New Roman" w:eastAsia="Times New Roman" w:hAnsi="Times New Roman" w:cs="Times New Roman"/>
          <w:sz w:val="28"/>
          <w:szCs w:val="28"/>
          <w:lang w:eastAsia="ru-RU"/>
        </w:rPr>
        <w:t xml:space="preserve">. – М.: «Просвещение», 2011 г.).  </w:t>
      </w:r>
    </w:p>
    <w:p w:rsidR="00EB45B2" w:rsidRPr="00EB45B2" w:rsidRDefault="00EB45B2" w:rsidP="00EB45B2">
      <w:pPr>
        <w:numPr>
          <w:ilvl w:val="0"/>
          <w:numId w:val="39"/>
        </w:numPr>
        <w:spacing w:after="16" w:line="240" w:lineRule="auto"/>
        <w:ind w:left="0" w:firstLine="0"/>
        <w:contextualSpacing/>
        <w:jc w:val="both"/>
        <w:rPr>
          <w:rFonts w:ascii="Times New Roman" w:eastAsia="Times New Roman" w:hAnsi="Times New Roman" w:cs="Times New Roman"/>
          <w:color w:val="000000"/>
          <w:sz w:val="28"/>
          <w:lang w:eastAsia="ru-RU"/>
        </w:rPr>
      </w:pPr>
      <w:r w:rsidRPr="003C2926">
        <w:rPr>
          <w:rFonts w:ascii="Times New Roman" w:eastAsia="Times New Roman" w:hAnsi="Times New Roman" w:cs="Times New Roman"/>
          <w:color w:val="000000"/>
          <w:sz w:val="28"/>
          <w:lang w:eastAsia="ru-RU"/>
        </w:rPr>
        <w:t>Национальные виды спорта. Программа подготовки учащихся 3-11 классов общеобразовательных школ по физической культуре. /Авт.-сост. Бельды Д.И. – Хабаровск: ХК ИППК ПК, 2001.-56 с.</w:t>
      </w:r>
    </w:p>
    <w:p w:rsidR="009653AC" w:rsidRPr="003C751A" w:rsidRDefault="009653AC" w:rsidP="00A926A5">
      <w:pPr>
        <w:numPr>
          <w:ilvl w:val="0"/>
          <w:numId w:val="39"/>
        </w:numPr>
        <w:spacing w:after="16" w:line="240" w:lineRule="auto"/>
        <w:ind w:left="0" w:right="-2" w:firstLine="0"/>
        <w:contextualSpacing/>
        <w:jc w:val="both"/>
        <w:rPr>
          <w:rFonts w:ascii="Times New Roman" w:eastAsia="Times New Roman" w:hAnsi="Times New Roman" w:cs="Times New Roman"/>
          <w:color w:val="000000"/>
          <w:sz w:val="28"/>
          <w:lang w:eastAsia="ru-RU"/>
        </w:rPr>
      </w:pPr>
      <w:r w:rsidRPr="003C751A">
        <w:rPr>
          <w:rFonts w:ascii="Times New Roman" w:eastAsia="Times New Roman" w:hAnsi="Times New Roman" w:cs="Times New Roman"/>
          <w:color w:val="000000"/>
          <w:sz w:val="28"/>
          <w:lang w:eastAsia="ru-RU"/>
        </w:rPr>
        <w:t>Постановление Правительства Российской Федерации от 11.06.2014 г. № 540 «Об утверждении Положения о Всероссийском физкультурно-спортивном комплексе «Готов к труду и обороне» (ГТО)»;</w:t>
      </w:r>
    </w:p>
    <w:p w:rsidR="009653AC" w:rsidRDefault="009653AC" w:rsidP="00A926A5">
      <w:pPr>
        <w:numPr>
          <w:ilvl w:val="0"/>
          <w:numId w:val="39"/>
        </w:numPr>
        <w:spacing w:after="16" w:line="240" w:lineRule="auto"/>
        <w:ind w:left="0" w:right="-2" w:firstLine="0"/>
        <w:contextualSpacing/>
        <w:jc w:val="both"/>
        <w:rPr>
          <w:rFonts w:ascii="Times New Roman" w:eastAsia="Times New Roman" w:hAnsi="Times New Roman" w:cs="Times New Roman"/>
          <w:color w:val="000000"/>
          <w:sz w:val="28"/>
          <w:lang w:eastAsia="ru-RU"/>
        </w:rPr>
      </w:pPr>
      <w:r w:rsidRPr="003C751A">
        <w:rPr>
          <w:rFonts w:ascii="Times New Roman" w:eastAsia="Times New Roman" w:hAnsi="Times New Roman" w:cs="Times New Roman"/>
          <w:color w:val="000000"/>
          <w:sz w:val="28"/>
          <w:lang w:eastAsia="ru-RU"/>
        </w:rPr>
        <w:t>Методические рекомендации по механизмам учета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(Письмо Департамента государственной политики в сфере общего образования Министерства образования и науки Российской Федерации от 02.12.2015 г. № 08-1447)</w:t>
      </w:r>
      <w:r>
        <w:rPr>
          <w:rFonts w:ascii="Times New Roman" w:eastAsia="Times New Roman" w:hAnsi="Times New Roman" w:cs="Times New Roman"/>
          <w:color w:val="000000"/>
          <w:sz w:val="28"/>
          <w:lang w:eastAsia="ru-RU"/>
        </w:rPr>
        <w:t>;</w:t>
      </w:r>
    </w:p>
    <w:p w:rsidR="009653AC" w:rsidRPr="003C751A" w:rsidRDefault="009653AC" w:rsidP="00A926A5">
      <w:pPr>
        <w:numPr>
          <w:ilvl w:val="0"/>
          <w:numId w:val="39"/>
        </w:numPr>
        <w:spacing w:after="16" w:line="240" w:lineRule="auto"/>
        <w:ind w:left="0" w:right="-2" w:firstLine="0"/>
        <w:contextualSpacing/>
        <w:jc w:val="both"/>
        <w:rPr>
          <w:rFonts w:ascii="Times New Roman" w:eastAsia="Times New Roman" w:hAnsi="Times New Roman" w:cs="Times New Roman"/>
          <w:color w:val="000000"/>
          <w:sz w:val="28"/>
          <w:lang w:eastAsia="ru-RU"/>
        </w:rPr>
      </w:pPr>
      <w:r w:rsidRPr="003C751A">
        <w:rPr>
          <w:rFonts w:ascii="Times New Roman" w:hAnsi="Times New Roman" w:cs="Times New Roman"/>
          <w:sz w:val="28"/>
          <w:szCs w:val="28"/>
          <w:lang w:eastAsia="ru-RU"/>
        </w:rPr>
        <w:t>Основная общеобразовательная программа ООО МБОУ ООШ с. Верхний Нерген;</w:t>
      </w:r>
    </w:p>
    <w:p w:rsidR="009653AC" w:rsidRPr="00305725" w:rsidRDefault="009653AC" w:rsidP="00A926A5">
      <w:pPr>
        <w:numPr>
          <w:ilvl w:val="0"/>
          <w:numId w:val="39"/>
        </w:numPr>
        <w:spacing w:after="16" w:line="240" w:lineRule="auto"/>
        <w:ind w:left="0" w:right="-2" w:firstLine="0"/>
        <w:contextualSpacing/>
        <w:jc w:val="both"/>
        <w:rPr>
          <w:rFonts w:ascii="Times New Roman" w:eastAsia="Times New Roman" w:hAnsi="Times New Roman" w:cs="Times New Roman"/>
          <w:color w:val="000000"/>
          <w:sz w:val="28"/>
          <w:lang w:eastAsia="ru-RU"/>
        </w:rPr>
      </w:pPr>
      <w:r w:rsidRPr="003C751A">
        <w:rPr>
          <w:rFonts w:ascii="Times New Roman" w:hAnsi="Times New Roman" w:cs="Times New Roman"/>
          <w:sz w:val="28"/>
          <w:szCs w:val="28"/>
          <w:lang w:eastAsia="ru-RU"/>
        </w:rPr>
        <w:t xml:space="preserve">Положение «О структуре и порядке разработки и утверждения рабочих программ учебных предметов по ФГОС второго поколения» в МБОУ ООШ с. Верхний Нерген. </w:t>
      </w:r>
    </w:p>
    <w:p w:rsidR="009653AC" w:rsidRPr="006D7CD1" w:rsidRDefault="009653AC" w:rsidP="00A926A5">
      <w:pPr>
        <w:numPr>
          <w:ilvl w:val="0"/>
          <w:numId w:val="44"/>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8470BB">
        <w:rPr>
          <w:rFonts w:ascii="Times New Roman" w:eastAsia="Times New Roman" w:hAnsi="Times New Roman" w:cs="Times New Roman"/>
          <w:color w:val="000000"/>
          <w:sz w:val="28"/>
          <w:szCs w:val="28"/>
          <w:lang w:eastAsia="ru-RU"/>
        </w:rPr>
        <w:t>Учебный план МБ</w:t>
      </w:r>
      <w:r w:rsidR="00EB45B2">
        <w:rPr>
          <w:rFonts w:ascii="Times New Roman" w:eastAsia="Times New Roman" w:hAnsi="Times New Roman" w:cs="Times New Roman"/>
          <w:color w:val="000000"/>
          <w:sz w:val="28"/>
          <w:szCs w:val="28"/>
          <w:lang w:eastAsia="ru-RU"/>
        </w:rPr>
        <w:t>ОУ ООШ с. Верхний Нерген на 2020-2021</w:t>
      </w:r>
      <w:r w:rsidRPr="008470BB">
        <w:rPr>
          <w:rFonts w:ascii="Times New Roman" w:eastAsia="Times New Roman" w:hAnsi="Times New Roman" w:cs="Times New Roman"/>
          <w:color w:val="000000"/>
          <w:sz w:val="28"/>
          <w:szCs w:val="28"/>
          <w:lang w:eastAsia="ru-RU"/>
        </w:rPr>
        <w:t xml:space="preserve"> учебный год.</w:t>
      </w:r>
    </w:p>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Рабочая п</w:t>
      </w:r>
      <w:r w:rsidRPr="008B3F29">
        <w:rPr>
          <w:rFonts w:ascii="Times New Roman" w:eastAsia="Times New Roman" w:hAnsi="Times New Roman" w:cs="Times New Roman"/>
          <w:color w:val="000000"/>
          <w:sz w:val="28"/>
          <w:lang w:eastAsia="ru-RU"/>
        </w:rPr>
        <w:t xml:space="preserve">рограмма конкретизирует содержание предметных тем образовательного стандарта и распределение учебных часов по содержательным компонентам и модулям. </w:t>
      </w:r>
      <w:r w:rsidRPr="00EA54E8">
        <w:rPr>
          <w:rFonts w:ascii="Times New Roman" w:eastAsia="Times New Roman" w:hAnsi="Times New Roman" w:cs="Times New Roman"/>
          <w:color w:val="000000"/>
          <w:sz w:val="28"/>
          <w:lang w:eastAsia="ru-RU"/>
        </w:rPr>
        <w:t xml:space="preserve">Данная программа гарантирует обеспечение единства образовательного пространства за счет преемственности, интеграции, предоставления равных возможностей и качества образования. Содержание рабочей программы строится по модульной системе обучения, с учетом региональных особенностей, условий образовательных организаций, а также с учетом вовлечения обучающихся с нарушением состояния здоровья. </w:t>
      </w:r>
    </w:p>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w:t>
      </w:r>
      <w:r w:rsidRPr="00EA54E8">
        <w:rPr>
          <w:rFonts w:ascii="Times New Roman" w:eastAsia="Times New Roman" w:hAnsi="Times New Roman" w:cs="Times New Roman"/>
          <w:color w:val="000000"/>
          <w:sz w:val="28"/>
          <w:lang w:eastAsia="ru-RU"/>
        </w:rPr>
        <w:t xml:space="preserve">Рабочая программа выполняет две основные функции: </w:t>
      </w:r>
    </w:p>
    <w:p w:rsidR="009653AC" w:rsidRPr="00EA54E8" w:rsidRDefault="009653AC" w:rsidP="00A926A5">
      <w:pPr>
        <w:pStyle w:val="a9"/>
        <w:numPr>
          <w:ilvl w:val="0"/>
          <w:numId w:val="42"/>
        </w:numPr>
        <w:spacing w:after="16" w:line="240" w:lineRule="auto"/>
        <w:ind w:left="0" w:right="-2" w:firstLine="0"/>
        <w:jc w:val="both"/>
        <w:rPr>
          <w:rFonts w:ascii="Times New Roman" w:eastAsia="Times New Roman" w:hAnsi="Times New Roman" w:cs="Times New Roman"/>
          <w:color w:val="000000"/>
          <w:sz w:val="28"/>
          <w:lang w:eastAsia="ru-RU"/>
        </w:rPr>
      </w:pPr>
      <w:r w:rsidRPr="00EA54E8">
        <w:rPr>
          <w:rFonts w:ascii="Times New Roman" w:eastAsia="Times New Roman" w:hAnsi="Times New Roman" w:cs="Times New Roman"/>
          <w:color w:val="000000"/>
          <w:sz w:val="28"/>
          <w:lang w:eastAsia="ru-RU"/>
        </w:rPr>
        <w:t xml:space="preserve">информационно-методическую, которая позволяет всем участникам образовательной деятельности получить представление о целях, содержании, </w:t>
      </w:r>
      <w:r w:rsidRPr="00EA54E8">
        <w:rPr>
          <w:rFonts w:ascii="Times New Roman" w:eastAsia="Times New Roman" w:hAnsi="Times New Roman" w:cs="Times New Roman"/>
          <w:color w:val="000000"/>
          <w:sz w:val="28"/>
          <w:lang w:eastAsia="ru-RU"/>
        </w:rPr>
        <w:lastRenderedPageBreak/>
        <w:t xml:space="preserve">общей стратегии обучения, воспитания и развития обучающихся средствами данного учебного предмета; </w:t>
      </w:r>
    </w:p>
    <w:p w:rsidR="009653AC" w:rsidRPr="00EA54E8" w:rsidRDefault="009653AC" w:rsidP="00A926A5">
      <w:pPr>
        <w:pStyle w:val="a9"/>
        <w:numPr>
          <w:ilvl w:val="0"/>
          <w:numId w:val="39"/>
        </w:numPr>
        <w:spacing w:after="16" w:line="240" w:lineRule="auto"/>
        <w:ind w:left="0" w:firstLine="0"/>
        <w:jc w:val="both"/>
        <w:rPr>
          <w:rFonts w:ascii="Times New Roman" w:eastAsia="Times New Roman" w:hAnsi="Times New Roman" w:cs="Times New Roman"/>
          <w:color w:val="000000"/>
          <w:sz w:val="28"/>
          <w:lang w:eastAsia="ru-RU"/>
        </w:rPr>
      </w:pPr>
      <w:r w:rsidRPr="00516B98">
        <w:rPr>
          <w:rFonts w:ascii="Times New Roman" w:eastAsia="Times New Roman" w:hAnsi="Times New Roman" w:cs="Times New Roman"/>
          <w:color w:val="000000"/>
          <w:sz w:val="28"/>
          <w:lang w:eastAsia="ru-RU"/>
        </w:rPr>
        <w:t>организационно-планирующую, которая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r>
        <w:rPr>
          <w:rFonts w:ascii="Times New Roman" w:eastAsia="Times New Roman" w:hAnsi="Times New Roman" w:cs="Times New Roman"/>
          <w:color w:val="000000"/>
          <w:sz w:val="28"/>
          <w:lang w:eastAsia="ru-RU"/>
        </w:rPr>
        <w:t>.</w:t>
      </w:r>
    </w:p>
    <w:p w:rsidR="009653AC" w:rsidRPr="00EA54E8" w:rsidRDefault="009653AC" w:rsidP="00A926A5">
      <w:pPr>
        <w:pStyle w:val="aa"/>
        <w:jc w:val="both"/>
        <w:rPr>
          <w:rFonts w:ascii="Times New Roman" w:hAnsi="Times New Roman" w:cs="Times New Roman"/>
          <w:sz w:val="28"/>
          <w:szCs w:val="28"/>
          <w:lang w:eastAsia="ru-RU"/>
        </w:rPr>
      </w:pPr>
      <w:r w:rsidRPr="00EA54E8">
        <w:rPr>
          <w:rFonts w:ascii="Times New Roman" w:hAnsi="Times New Roman" w:cs="Times New Roman"/>
          <w:b/>
          <w:i/>
          <w:sz w:val="28"/>
          <w:szCs w:val="28"/>
          <w:lang w:eastAsia="ru-RU"/>
        </w:rPr>
        <w:t xml:space="preserve"> </w:t>
      </w:r>
      <w:r>
        <w:rPr>
          <w:rFonts w:ascii="Times New Roman" w:hAnsi="Times New Roman" w:cs="Times New Roman"/>
          <w:b/>
          <w:i/>
          <w:sz w:val="28"/>
          <w:szCs w:val="28"/>
          <w:lang w:eastAsia="ru-RU"/>
        </w:rPr>
        <w:t xml:space="preserve">  </w:t>
      </w:r>
      <w:r w:rsidRPr="00EA54E8">
        <w:rPr>
          <w:rFonts w:ascii="Times New Roman" w:hAnsi="Times New Roman" w:cs="Times New Roman"/>
          <w:b/>
          <w:i/>
          <w:sz w:val="28"/>
          <w:szCs w:val="28"/>
          <w:lang w:eastAsia="ru-RU"/>
        </w:rPr>
        <w:t>Основная цель</w:t>
      </w:r>
      <w:r w:rsidRPr="00EA54E8">
        <w:rPr>
          <w:rFonts w:ascii="Times New Roman" w:hAnsi="Times New Roman" w:cs="Times New Roman"/>
          <w:sz w:val="28"/>
          <w:szCs w:val="28"/>
          <w:lang w:eastAsia="ru-RU"/>
        </w:rPr>
        <w:t xml:space="preserve"> – развитие физических качеств и двигательных способностей, совершенствование всех видов физкультурной и спортивной деятельности, формирование культуры здорового и безопасного образа жизни, формирование национально – культурных ценностей и традиций, обеспечение мотивации и</w:t>
      </w:r>
      <w:r w:rsidRPr="008B3F29">
        <w:rPr>
          <w:lang w:eastAsia="ru-RU"/>
        </w:rPr>
        <w:t xml:space="preserve"> </w:t>
      </w:r>
      <w:r w:rsidRPr="00EA54E8">
        <w:rPr>
          <w:rFonts w:ascii="Times New Roman" w:hAnsi="Times New Roman" w:cs="Times New Roman"/>
          <w:sz w:val="28"/>
          <w:szCs w:val="28"/>
          <w:lang w:eastAsia="ru-RU"/>
        </w:rPr>
        <w:t>потребности к занятиям физической культурой.</w:t>
      </w:r>
    </w:p>
    <w:p w:rsidR="009653AC" w:rsidRPr="00EA54E8" w:rsidRDefault="009653AC" w:rsidP="00A926A5">
      <w:pPr>
        <w:pStyle w:val="aa"/>
        <w:rPr>
          <w:rFonts w:ascii="Times New Roman" w:hAnsi="Times New Roman" w:cs="Times New Roman"/>
          <w:b/>
          <w:i/>
          <w:sz w:val="28"/>
          <w:szCs w:val="28"/>
          <w:lang w:eastAsia="ru-RU"/>
        </w:rPr>
      </w:pPr>
      <w:r w:rsidRPr="00EA54E8">
        <w:rPr>
          <w:rFonts w:ascii="Times New Roman" w:hAnsi="Times New Roman" w:cs="Times New Roman"/>
          <w:b/>
          <w:i/>
          <w:sz w:val="28"/>
          <w:szCs w:val="28"/>
          <w:lang w:eastAsia="ru-RU"/>
        </w:rPr>
        <w:t xml:space="preserve">   Основные задачи:  </w:t>
      </w:r>
    </w:p>
    <w:p w:rsidR="009653AC" w:rsidRPr="008B3F29" w:rsidRDefault="009653AC" w:rsidP="00A926A5">
      <w:pPr>
        <w:numPr>
          <w:ilvl w:val="0"/>
          <w:numId w:val="1"/>
        </w:numPr>
        <w:spacing w:after="38"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сохранение и укрепление здоровья, в том числе закаливание организма; оптимальное развитие физических качеств и двигательных способностей; повышение функциональных возможностей организма, формирование навыков здорового и безопасного образа жизни, умений саморегуляции средствами физической культуры; </w:t>
      </w:r>
    </w:p>
    <w:p w:rsidR="009653AC" w:rsidRPr="008B3F29" w:rsidRDefault="009653AC" w:rsidP="00A926A5">
      <w:pPr>
        <w:numPr>
          <w:ilvl w:val="0"/>
          <w:numId w:val="1"/>
        </w:numPr>
        <w:spacing w:after="16"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формирование жизненно важных, в том числе спортивных двигательных навыков и умений, культуры движений; приобретение базовых знаний научно-практического характера по физической культуре; </w:t>
      </w:r>
    </w:p>
    <w:p w:rsidR="009653AC" w:rsidRPr="008B3F29" w:rsidRDefault="009653AC" w:rsidP="00A926A5">
      <w:pPr>
        <w:numPr>
          <w:ilvl w:val="0"/>
          <w:numId w:val="1"/>
        </w:numPr>
        <w:spacing w:after="37"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содействие развитию психомоторных функций; формирование морально – волевых качеств, духовно-нравственной культуры на основе национальных ценностей, а также на диалоге культур; </w:t>
      </w:r>
    </w:p>
    <w:p w:rsidR="009653AC" w:rsidRPr="008B3F29" w:rsidRDefault="009653AC" w:rsidP="00A926A5">
      <w:pPr>
        <w:numPr>
          <w:ilvl w:val="0"/>
          <w:numId w:val="1"/>
        </w:numPr>
        <w:spacing w:after="36"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обеспечение интеллектуального, морального, социокультурного, эстетического и физического развития личности обучающегося; </w:t>
      </w:r>
    </w:p>
    <w:p w:rsidR="009653AC" w:rsidRDefault="009653AC" w:rsidP="00A926A5">
      <w:pPr>
        <w:numPr>
          <w:ilvl w:val="0"/>
          <w:numId w:val="1"/>
        </w:numPr>
        <w:spacing w:after="259"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развитие положительной мотивации и устойчивого учебно</w:t>
      </w:r>
      <w:r>
        <w:rPr>
          <w:rFonts w:ascii="Times New Roman" w:eastAsia="Times New Roman" w:hAnsi="Times New Roman" w:cs="Times New Roman"/>
          <w:color w:val="000000"/>
          <w:sz w:val="28"/>
          <w:lang w:eastAsia="ru-RU"/>
        </w:rPr>
        <w:t>-</w:t>
      </w:r>
      <w:r w:rsidRPr="008B3F29">
        <w:rPr>
          <w:rFonts w:ascii="Times New Roman" w:eastAsia="Times New Roman" w:hAnsi="Times New Roman" w:cs="Times New Roman"/>
          <w:color w:val="000000"/>
          <w:sz w:val="28"/>
          <w:lang w:eastAsia="ru-RU"/>
        </w:rPr>
        <w:t xml:space="preserve">познавательного интереса к предмету «Физическая культура». </w:t>
      </w:r>
    </w:p>
    <w:p w:rsidR="009653AC" w:rsidRPr="006D7CD1" w:rsidRDefault="009653AC" w:rsidP="00A926A5">
      <w:pPr>
        <w:spacing w:after="259" w:line="240" w:lineRule="auto"/>
        <w:ind w:right="-2"/>
        <w:jc w:val="center"/>
        <w:rPr>
          <w:rFonts w:ascii="Times New Roman" w:eastAsia="Times New Roman" w:hAnsi="Times New Roman" w:cs="Times New Roman"/>
          <w:color w:val="000000"/>
          <w:sz w:val="28"/>
          <w:lang w:eastAsia="ru-RU"/>
        </w:rPr>
      </w:pPr>
      <w:r w:rsidRPr="006D7CD1">
        <w:rPr>
          <w:rFonts w:ascii="Times New Roman" w:eastAsia="Times New Roman" w:hAnsi="Times New Roman" w:cs="Times New Roman"/>
          <w:b/>
          <w:color w:val="000000"/>
          <w:sz w:val="28"/>
          <w:szCs w:val="28"/>
          <w:lang w:eastAsia="ru-RU"/>
        </w:rPr>
        <w:t>Общая характеристика учебного предмета</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sidRPr="008B3F29">
        <w:rPr>
          <w:rFonts w:ascii="Times New Roman" w:eastAsia="Times New Roman" w:hAnsi="Times New Roman" w:cs="Times New Roman"/>
          <w:color w:val="000000"/>
          <w:sz w:val="28"/>
          <w:lang w:eastAsia="ru-RU"/>
        </w:rPr>
        <w:t xml:space="preserve">Содержание учебного предмета «Физическая культура» представлено современной модульной системой обучения, которая создается для наиболее благоприятных условий развития личности, путем обеспечения гибкости содержания обучения, приспособления к индивидуальным потребностям обучающихся и уровню их базовой подготовки. Модули, включённые в данную программу, представляют собой относительно самостоятельные единицы, которые можно реализовывать в любом хронологическом порядке и адаптировать под любые условия организации учебного процесса.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sidRPr="008B3F29">
        <w:rPr>
          <w:rFonts w:ascii="Times New Roman" w:eastAsia="Times New Roman" w:hAnsi="Times New Roman" w:cs="Times New Roman"/>
          <w:color w:val="000000"/>
          <w:sz w:val="28"/>
          <w:lang w:eastAsia="ru-RU"/>
        </w:rPr>
        <w:t xml:space="preserve">Программный </w:t>
      </w:r>
      <w:r w:rsidRPr="008B3F29">
        <w:rPr>
          <w:rFonts w:ascii="Times New Roman" w:eastAsia="Times New Roman" w:hAnsi="Times New Roman" w:cs="Times New Roman"/>
          <w:color w:val="000000"/>
          <w:sz w:val="28"/>
          <w:lang w:eastAsia="ru-RU"/>
        </w:rPr>
        <w:tab/>
        <w:t xml:space="preserve">материал </w:t>
      </w:r>
      <w:r w:rsidRPr="008B3F29">
        <w:rPr>
          <w:rFonts w:ascii="Times New Roman" w:eastAsia="Times New Roman" w:hAnsi="Times New Roman" w:cs="Times New Roman"/>
          <w:color w:val="000000"/>
          <w:sz w:val="28"/>
          <w:lang w:eastAsia="ru-RU"/>
        </w:rPr>
        <w:tab/>
        <w:t xml:space="preserve">отражает </w:t>
      </w:r>
      <w:r w:rsidRPr="008B3F29">
        <w:rPr>
          <w:rFonts w:ascii="Times New Roman" w:eastAsia="Times New Roman" w:hAnsi="Times New Roman" w:cs="Times New Roman"/>
          <w:color w:val="000000"/>
          <w:sz w:val="28"/>
          <w:lang w:eastAsia="ru-RU"/>
        </w:rPr>
        <w:tab/>
        <w:t xml:space="preserve">все </w:t>
      </w:r>
      <w:r w:rsidRPr="008B3F29">
        <w:rPr>
          <w:rFonts w:ascii="Times New Roman" w:eastAsia="Times New Roman" w:hAnsi="Times New Roman" w:cs="Times New Roman"/>
          <w:color w:val="000000"/>
          <w:sz w:val="28"/>
          <w:lang w:eastAsia="ru-RU"/>
        </w:rPr>
        <w:tab/>
        <w:t>современные запросы</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общества: </w:t>
      </w:r>
    </w:p>
    <w:p w:rsidR="009653AC" w:rsidRPr="000B618C" w:rsidRDefault="009653AC" w:rsidP="00A926A5">
      <w:pPr>
        <w:pStyle w:val="a9"/>
        <w:numPr>
          <w:ilvl w:val="0"/>
          <w:numId w:val="40"/>
        </w:numPr>
        <w:spacing w:after="16" w:line="240" w:lineRule="auto"/>
        <w:ind w:left="0" w:right="-2" w:firstLine="0"/>
        <w:jc w:val="both"/>
        <w:rPr>
          <w:rFonts w:ascii="Times New Roman" w:eastAsia="Times New Roman" w:hAnsi="Times New Roman" w:cs="Times New Roman"/>
          <w:color w:val="000000"/>
          <w:sz w:val="28"/>
          <w:lang w:eastAsia="ru-RU"/>
        </w:rPr>
      </w:pPr>
      <w:r w:rsidRPr="000B618C">
        <w:rPr>
          <w:rFonts w:ascii="Times New Roman" w:eastAsia="Times New Roman" w:hAnsi="Times New Roman" w:cs="Times New Roman"/>
          <w:color w:val="000000"/>
          <w:sz w:val="28"/>
          <w:lang w:eastAsia="ru-RU"/>
        </w:rPr>
        <w:t xml:space="preserve">приобщение детей и подростков к занятиям физической культурой и спортом, воспитание национально – культурных ценностей и традиций, предоставление равных возможностей, в том числе для детей с нарушением состояния здоровья, повышение уровня физической подготовленности обучающихся, позволяющего выполнить нормы и требования Всероссийского </w:t>
      </w:r>
      <w:r w:rsidRPr="000B618C">
        <w:rPr>
          <w:rFonts w:ascii="Times New Roman" w:eastAsia="Times New Roman" w:hAnsi="Times New Roman" w:cs="Times New Roman"/>
          <w:color w:val="000000"/>
          <w:sz w:val="28"/>
          <w:lang w:eastAsia="ru-RU"/>
        </w:rPr>
        <w:lastRenderedPageBreak/>
        <w:t>физкультурно</w:t>
      </w:r>
      <w:r>
        <w:rPr>
          <w:rFonts w:ascii="Times New Roman" w:eastAsia="Times New Roman" w:hAnsi="Times New Roman" w:cs="Times New Roman"/>
          <w:color w:val="000000"/>
          <w:sz w:val="28"/>
          <w:lang w:eastAsia="ru-RU"/>
        </w:rPr>
        <w:t>го</w:t>
      </w:r>
      <w:r w:rsidRPr="000B618C">
        <w:rPr>
          <w:rFonts w:ascii="Times New Roman" w:eastAsia="Times New Roman" w:hAnsi="Times New Roman" w:cs="Times New Roman"/>
          <w:color w:val="000000"/>
          <w:sz w:val="28"/>
          <w:lang w:eastAsia="ru-RU"/>
        </w:rPr>
        <w:t xml:space="preserve"> спортивного комплекса «Готов к труду и обороне» ( ВФСК «ГТО»).</w:t>
      </w:r>
      <w:r w:rsidRPr="000B618C">
        <w:rPr>
          <w:rFonts w:ascii="Times New Roman" w:eastAsia="Times New Roman" w:hAnsi="Times New Roman" w:cs="Times New Roman"/>
          <w:b/>
          <w:i/>
          <w:color w:val="000000"/>
          <w:sz w:val="28"/>
          <w:lang w:eastAsia="ru-RU"/>
        </w:rPr>
        <w:t xml:space="preserve"> </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i/>
          <w:color w:val="000000"/>
          <w:sz w:val="28"/>
          <w:lang w:eastAsia="ru-RU"/>
        </w:rPr>
        <w:t xml:space="preserve">  </w:t>
      </w:r>
      <w:r w:rsidR="00EB45B2">
        <w:rPr>
          <w:rFonts w:ascii="Times New Roman" w:eastAsia="Times New Roman" w:hAnsi="Times New Roman" w:cs="Times New Roman"/>
          <w:i/>
          <w:color w:val="000000"/>
          <w:sz w:val="28"/>
          <w:lang w:eastAsia="ru-RU"/>
        </w:rPr>
        <w:tab/>
      </w:r>
      <w:r>
        <w:rPr>
          <w:rFonts w:ascii="Times New Roman" w:eastAsia="Times New Roman" w:hAnsi="Times New Roman" w:cs="Times New Roman"/>
          <w:i/>
          <w:color w:val="000000"/>
          <w:sz w:val="28"/>
          <w:lang w:eastAsia="ru-RU"/>
        </w:rPr>
        <w:t xml:space="preserve"> </w:t>
      </w:r>
      <w:r w:rsidRPr="00305725">
        <w:rPr>
          <w:rFonts w:ascii="Times New Roman" w:eastAsia="Times New Roman" w:hAnsi="Times New Roman" w:cs="Times New Roman"/>
          <w:b/>
          <w:i/>
          <w:color w:val="000000"/>
          <w:sz w:val="28"/>
          <w:lang w:eastAsia="ru-RU"/>
        </w:rPr>
        <w:t>Ценностные ориентиры</w:t>
      </w:r>
      <w:r w:rsidRPr="008B3F29">
        <w:rPr>
          <w:rFonts w:ascii="Times New Roman" w:eastAsia="Times New Roman" w:hAnsi="Times New Roman" w:cs="Times New Roman"/>
          <w:color w:val="000000"/>
          <w:sz w:val="28"/>
          <w:lang w:eastAsia="ru-RU"/>
        </w:rPr>
        <w:t xml:space="preserve"> определяются направленностью на национальный воспитательный идеал</w:t>
      </w:r>
      <w:r w:rsidRPr="008B3F29">
        <w:rPr>
          <w:rFonts w:ascii="Times New Roman" w:eastAsia="Times New Roman" w:hAnsi="Times New Roman" w:cs="Times New Roman"/>
          <w:i/>
          <w:color w:val="000000"/>
          <w:sz w:val="28"/>
          <w:lang w:eastAsia="ru-RU"/>
        </w:rPr>
        <w:t>,</w:t>
      </w:r>
      <w:r w:rsidRPr="008B3F29">
        <w:rPr>
          <w:rFonts w:ascii="Times New Roman" w:eastAsia="Times New Roman" w:hAnsi="Times New Roman" w:cs="Times New Roman"/>
          <w:color w:val="000000"/>
          <w:sz w:val="28"/>
          <w:lang w:eastAsia="ru-RU"/>
        </w:rPr>
        <w:t xml:space="preserve"> востребованный современным российским обществом и государством. </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Программа предусматривает не только физическую подготовленность и совершенствование обучающихся, но и формирование таких качеств личности как: активность, инициативность, конкурентоспособность, способность к рефлексии и самооценке, готовность обучаться в течение всей жизни, способность творчески мыслить и находить нестандартные решения, умение ставить и достигать цели, выбирать жизненные стратегии, умение делать выбор и осмысливать его последствия, прогнозировать результаты собственной деятельности, вести </w:t>
      </w:r>
      <w:proofErr w:type="spellStart"/>
      <w:r w:rsidRPr="008B3F29">
        <w:rPr>
          <w:rFonts w:ascii="Times New Roman" w:eastAsia="Times New Roman" w:hAnsi="Times New Roman" w:cs="Times New Roman"/>
          <w:color w:val="000000"/>
          <w:sz w:val="28"/>
          <w:lang w:eastAsia="ru-RU"/>
        </w:rPr>
        <w:t>консенсусный</w:t>
      </w:r>
      <w:proofErr w:type="spellEnd"/>
      <w:r w:rsidRPr="008B3F29">
        <w:rPr>
          <w:rFonts w:ascii="Times New Roman" w:eastAsia="Times New Roman" w:hAnsi="Times New Roman" w:cs="Times New Roman"/>
          <w:color w:val="000000"/>
          <w:sz w:val="28"/>
          <w:lang w:eastAsia="ru-RU"/>
        </w:rPr>
        <w:t xml:space="preserve"> диалог и работать в команде.  </w:t>
      </w:r>
    </w:p>
    <w:p w:rsidR="009653AC" w:rsidRPr="008B3F29" w:rsidRDefault="009653AC" w:rsidP="00A926A5">
      <w:pPr>
        <w:spacing w:after="55"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Содержание </w:t>
      </w:r>
      <w:r>
        <w:rPr>
          <w:rFonts w:ascii="Times New Roman" w:eastAsia="Times New Roman" w:hAnsi="Times New Roman" w:cs="Times New Roman"/>
          <w:color w:val="000000"/>
          <w:sz w:val="28"/>
          <w:lang w:eastAsia="ru-RU"/>
        </w:rPr>
        <w:t>рабочей п</w:t>
      </w:r>
      <w:r w:rsidRPr="008B3F29">
        <w:rPr>
          <w:rFonts w:ascii="Times New Roman" w:eastAsia="Times New Roman" w:hAnsi="Times New Roman" w:cs="Times New Roman"/>
          <w:color w:val="000000"/>
          <w:sz w:val="28"/>
          <w:lang w:eastAsia="ru-RU"/>
        </w:rPr>
        <w:t>рограммы разработано в соответствии с требованиями современной дидактики и возрастной психологии, включает национально</w:t>
      </w:r>
      <w:r>
        <w:rPr>
          <w:rFonts w:ascii="Times New Roman" w:eastAsia="Times New Roman" w:hAnsi="Times New Roman" w:cs="Times New Roman"/>
          <w:color w:val="000000"/>
          <w:sz w:val="28"/>
          <w:lang w:eastAsia="ru-RU"/>
        </w:rPr>
        <w:t>-</w:t>
      </w:r>
      <w:r w:rsidRPr="008B3F29">
        <w:rPr>
          <w:rFonts w:ascii="Times New Roman" w:eastAsia="Times New Roman" w:hAnsi="Times New Roman" w:cs="Times New Roman"/>
          <w:color w:val="000000"/>
          <w:sz w:val="28"/>
          <w:lang w:eastAsia="ru-RU"/>
        </w:rPr>
        <w:t xml:space="preserve">региональный компонент и направлен на решение задач по модернизации системы физического воспитания: использование физкультурно-спортивной деятельности для укрепления здоровья, формирование устойчивых мотивов к регулярным занятиям физической культурой и спортом, организация активного отдыха, социализация и адаптация детей и подростков к требованиям и вызовам современного общества.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spellStart"/>
      <w:r w:rsidR="00EB45B2">
        <w:rPr>
          <w:rFonts w:ascii="Times New Roman" w:eastAsia="Times New Roman" w:hAnsi="Times New Roman" w:cs="Times New Roman"/>
          <w:color w:val="000000"/>
          <w:sz w:val="28"/>
          <w:lang w:eastAsia="ru-RU"/>
        </w:rPr>
        <w:t>ё</w:t>
      </w:r>
      <w:r>
        <w:rPr>
          <w:rFonts w:ascii="Times New Roman" w:eastAsia="Times New Roman" w:hAnsi="Times New Roman" w:cs="Times New Roman"/>
          <w:color w:val="000000"/>
          <w:sz w:val="28"/>
          <w:lang w:eastAsia="ru-RU"/>
        </w:rPr>
        <w:t>Рабочая</w:t>
      </w:r>
      <w:proofErr w:type="spellEnd"/>
      <w:r>
        <w:rPr>
          <w:rFonts w:ascii="Times New Roman" w:eastAsia="Times New Roman" w:hAnsi="Times New Roman" w:cs="Times New Roman"/>
          <w:color w:val="000000"/>
          <w:sz w:val="28"/>
          <w:lang w:eastAsia="ru-RU"/>
        </w:rPr>
        <w:t xml:space="preserve"> п</w:t>
      </w:r>
      <w:r w:rsidRPr="008B3F29">
        <w:rPr>
          <w:rFonts w:ascii="Times New Roman" w:eastAsia="Times New Roman" w:hAnsi="Times New Roman" w:cs="Times New Roman"/>
          <w:color w:val="000000"/>
          <w:sz w:val="28"/>
          <w:lang w:eastAsia="ru-RU"/>
        </w:rPr>
        <w:t xml:space="preserve">рограмма учебного предмета «Физическая культура» представлена следующими содержательными компонентами:  </w:t>
      </w:r>
    </w:p>
    <w:p w:rsidR="009653AC" w:rsidRDefault="009653AC" w:rsidP="00A926A5">
      <w:pPr>
        <w:pStyle w:val="a9"/>
        <w:numPr>
          <w:ilvl w:val="0"/>
          <w:numId w:val="40"/>
        </w:numPr>
        <w:spacing w:after="16" w:line="240" w:lineRule="auto"/>
        <w:ind w:left="0" w:right="-2" w:firstLine="0"/>
        <w:jc w:val="both"/>
        <w:rPr>
          <w:rFonts w:ascii="Times New Roman" w:eastAsia="Times New Roman" w:hAnsi="Times New Roman" w:cs="Times New Roman"/>
          <w:color w:val="000000"/>
          <w:sz w:val="28"/>
          <w:lang w:eastAsia="ru-RU"/>
        </w:rPr>
      </w:pPr>
      <w:r w:rsidRPr="0043135C">
        <w:rPr>
          <w:rFonts w:ascii="Times New Roman" w:eastAsia="Times New Roman" w:hAnsi="Times New Roman" w:cs="Times New Roman"/>
          <w:color w:val="000000"/>
          <w:sz w:val="28"/>
          <w:lang w:eastAsia="ru-RU"/>
        </w:rPr>
        <w:t>знания о физической культуре (информационный компонент деятельности); способы физкультурной деятельности (</w:t>
      </w:r>
      <w:proofErr w:type="spellStart"/>
      <w:r w:rsidRPr="0043135C">
        <w:rPr>
          <w:rFonts w:ascii="Times New Roman" w:eastAsia="Times New Roman" w:hAnsi="Times New Roman" w:cs="Times New Roman"/>
          <w:color w:val="000000"/>
          <w:sz w:val="28"/>
          <w:lang w:eastAsia="ru-RU"/>
        </w:rPr>
        <w:t>операциональный</w:t>
      </w:r>
      <w:proofErr w:type="spellEnd"/>
      <w:r w:rsidRPr="0043135C">
        <w:rPr>
          <w:rFonts w:ascii="Times New Roman" w:eastAsia="Times New Roman" w:hAnsi="Times New Roman" w:cs="Times New Roman"/>
          <w:color w:val="000000"/>
          <w:sz w:val="28"/>
          <w:lang w:eastAsia="ru-RU"/>
        </w:rPr>
        <w:t xml:space="preserve"> компонент деятельности);  </w:t>
      </w:r>
    </w:p>
    <w:p w:rsidR="009653AC" w:rsidRPr="0043135C" w:rsidRDefault="009653AC" w:rsidP="00A926A5">
      <w:pPr>
        <w:pStyle w:val="a9"/>
        <w:numPr>
          <w:ilvl w:val="0"/>
          <w:numId w:val="40"/>
        </w:numPr>
        <w:tabs>
          <w:tab w:val="left" w:pos="9356"/>
        </w:tabs>
        <w:spacing w:after="16" w:line="240" w:lineRule="auto"/>
        <w:ind w:left="0" w:right="-2" w:firstLine="0"/>
        <w:jc w:val="both"/>
        <w:rPr>
          <w:rFonts w:ascii="Times New Roman" w:eastAsia="Times New Roman" w:hAnsi="Times New Roman" w:cs="Times New Roman"/>
          <w:color w:val="000000"/>
          <w:sz w:val="28"/>
          <w:lang w:eastAsia="ru-RU"/>
        </w:rPr>
      </w:pPr>
      <w:r w:rsidRPr="0043135C">
        <w:rPr>
          <w:rFonts w:ascii="Times New Roman" w:eastAsia="Times New Roman" w:hAnsi="Times New Roman" w:cs="Times New Roman"/>
          <w:color w:val="000000"/>
          <w:sz w:val="28"/>
          <w:lang w:eastAsia="ru-RU"/>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rsidR="009653AC" w:rsidRPr="00033F18" w:rsidRDefault="009653AC" w:rsidP="00A926A5">
      <w:pPr>
        <w:pStyle w:val="aa"/>
        <w:jc w:val="center"/>
        <w:rPr>
          <w:rFonts w:ascii="Times New Roman" w:hAnsi="Times New Roman" w:cs="Times New Roman"/>
          <w:b/>
          <w:sz w:val="28"/>
          <w:szCs w:val="28"/>
          <w:lang w:eastAsia="ru-RU"/>
        </w:rPr>
      </w:pPr>
      <w:r w:rsidRPr="00033F18">
        <w:rPr>
          <w:rFonts w:ascii="Times New Roman" w:hAnsi="Times New Roman" w:cs="Times New Roman"/>
          <w:b/>
          <w:sz w:val="28"/>
          <w:szCs w:val="28"/>
          <w:lang w:eastAsia="ru-RU"/>
        </w:rPr>
        <w:t>Принципы и особенности содержания:</w:t>
      </w:r>
    </w:p>
    <w:p w:rsidR="009653AC" w:rsidRPr="00033F18" w:rsidRDefault="009653AC" w:rsidP="00A926A5">
      <w:pPr>
        <w:pStyle w:val="aa"/>
        <w:numPr>
          <w:ilvl w:val="0"/>
          <w:numId w:val="43"/>
        </w:numPr>
        <w:ind w:left="0" w:firstLine="0"/>
        <w:jc w:val="both"/>
        <w:rPr>
          <w:rFonts w:ascii="Times New Roman" w:hAnsi="Times New Roman" w:cs="Times New Roman"/>
          <w:sz w:val="28"/>
          <w:szCs w:val="28"/>
          <w:lang w:eastAsia="ru-RU"/>
        </w:rPr>
      </w:pPr>
      <w:r w:rsidRPr="00033F18">
        <w:rPr>
          <w:rFonts w:ascii="Times New Roman" w:hAnsi="Times New Roman" w:cs="Times New Roman"/>
          <w:sz w:val="28"/>
          <w:szCs w:val="28"/>
          <w:lang w:eastAsia="ru-RU"/>
        </w:rPr>
        <w:t>Принцип систематичности и последовательности</w:t>
      </w:r>
      <w:r w:rsidRPr="008B3F29">
        <w:rPr>
          <w:lang w:eastAsia="ru-RU"/>
        </w:rPr>
        <w:t xml:space="preserve"> </w:t>
      </w:r>
      <w:r w:rsidRPr="00033F18">
        <w:rPr>
          <w:rFonts w:ascii="Times New Roman" w:hAnsi="Times New Roman" w:cs="Times New Roman"/>
          <w:sz w:val="28"/>
          <w:szCs w:val="28"/>
          <w:lang w:eastAsia="ru-RU"/>
        </w:rPr>
        <w:t>предполагает учитывать влияние</w:t>
      </w:r>
      <w:r w:rsidRPr="008B3F29">
        <w:rPr>
          <w:lang w:eastAsia="ru-RU"/>
        </w:rPr>
        <w:t xml:space="preserve"> </w:t>
      </w:r>
      <w:r w:rsidRPr="00033F18">
        <w:rPr>
          <w:rFonts w:ascii="Times New Roman" w:hAnsi="Times New Roman" w:cs="Times New Roman"/>
          <w:sz w:val="28"/>
          <w:szCs w:val="28"/>
          <w:lang w:eastAsia="ru-RU"/>
        </w:rPr>
        <w:t xml:space="preserve">наиболее эффективных средств и методов на достижение целей преподавания предмета «Физическая культура», обеспечивающих рост уровня физических показателей обучающихся. Важно при этом соблюдать целостность учебно-воспитательного процесса по данному предмету. Данный принцип направлен на закрепление ранее усвоенных теоретических и практических знаний, профессионально важных умений, навыков и качеств, их последовательное развитие, совершенствование и на этой основе введение и формирование нового учебного материала. </w:t>
      </w:r>
    </w:p>
    <w:p w:rsidR="009653AC" w:rsidRPr="008B3F29" w:rsidRDefault="009653AC" w:rsidP="00A926A5">
      <w:pPr>
        <w:numPr>
          <w:ilvl w:val="0"/>
          <w:numId w:val="2"/>
        </w:numPr>
        <w:spacing w:after="36"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Принцип непрерывности процесса формирования двигательных навыков и повышения уровня физических показателей</w:t>
      </w:r>
      <w:r w:rsidRPr="008B3F29">
        <w:rPr>
          <w:rFonts w:ascii="Times New Roman" w:eastAsia="Times New Roman" w:hAnsi="Times New Roman" w:cs="Times New Roman"/>
          <w:i/>
          <w:color w:val="000000"/>
          <w:sz w:val="28"/>
          <w:lang w:eastAsia="ru-RU"/>
        </w:rPr>
        <w:t xml:space="preserve"> </w:t>
      </w:r>
      <w:r w:rsidRPr="008B3F29">
        <w:rPr>
          <w:rFonts w:ascii="Times New Roman" w:eastAsia="Times New Roman" w:hAnsi="Times New Roman" w:cs="Times New Roman"/>
          <w:color w:val="000000"/>
          <w:sz w:val="28"/>
          <w:lang w:eastAsia="ru-RU"/>
        </w:rPr>
        <w:t>предполагает преемственность как между разными ступенями и этапами обучения, так и между разными формами обучения. Реализация этого принципа обеспечивается за счет е</w:t>
      </w:r>
      <w:r>
        <w:rPr>
          <w:rFonts w:ascii="Times New Roman" w:eastAsia="Times New Roman" w:hAnsi="Times New Roman" w:cs="Times New Roman"/>
          <w:color w:val="000000"/>
          <w:sz w:val="28"/>
          <w:lang w:eastAsia="ru-RU"/>
        </w:rPr>
        <w:t>ё</w:t>
      </w:r>
      <w:r w:rsidRPr="008B3F29">
        <w:rPr>
          <w:rFonts w:ascii="Times New Roman" w:eastAsia="Times New Roman" w:hAnsi="Times New Roman" w:cs="Times New Roman"/>
          <w:color w:val="000000"/>
          <w:sz w:val="28"/>
          <w:lang w:eastAsia="ru-RU"/>
        </w:rPr>
        <w:t xml:space="preserve"> ступенчатого и многоуровневого построения.  </w:t>
      </w:r>
    </w:p>
    <w:p w:rsidR="009653AC" w:rsidRPr="008B3F29" w:rsidRDefault="009653AC" w:rsidP="00A926A5">
      <w:pPr>
        <w:numPr>
          <w:ilvl w:val="0"/>
          <w:numId w:val="2"/>
        </w:numPr>
        <w:spacing w:after="38"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lastRenderedPageBreak/>
        <w:t>Принцип доступности и индивидуализации</w:t>
      </w:r>
      <w:r w:rsidRPr="008B3F29">
        <w:rPr>
          <w:rFonts w:ascii="Times New Roman" w:eastAsia="Times New Roman" w:hAnsi="Times New Roman" w:cs="Times New Roman"/>
          <w:i/>
          <w:color w:val="000000"/>
          <w:sz w:val="28"/>
          <w:lang w:eastAsia="ru-RU"/>
        </w:rPr>
        <w:t xml:space="preserve"> </w:t>
      </w:r>
      <w:r w:rsidRPr="008B3F29">
        <w:rPr>
          <w:rFonts w:ascii="Times New Roman" w:eastAsia="Times New Roman" w:hAnsi="Times New Roman" w:cs="Times New Roman"/>
          <w:color w:val="000000"/>
          <w:sz w:val="28"/>
          <w:lang w:eastAsia="ru-RU"/>
        </w:rPr>
        <w:t>предполагает трансформацию средств, форм и методов содержания физкультурно</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спортивного образования в элементы опыта личности обучающегося, которые адекватны состоянию его здоровья, возрастным, психо–физиологическим особенностям, уровню физического развития и физической подготовленности, направленности физкультурных и спортивных предпочтений. </w:t>
      </w:r>
    </w:p>
    <w:p w:rsidR="009653AC" w:rsidRPr="008B3F29" w:rsidRDefault="009653AC" w:rsidP="00A926A5">
      <w:pPr>
        <w:numPr>
          <w:ilvl w:val="0"/>
          <w:numId w:val="2"/>
        </w:numPr>
        <w:spacing w:after="60"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Принцип вариативности в организации образовательной деятельности является одним из фундаментальных характеристик нового качественного обеспечения образования школьников по предмету «Физическая культура», предполагает многообразие и гибкость используемых в</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форм, средств и методов обучения,  реализуемых в зависимости от особенностей региона, типа образовательного учреждения, состояния материально-технической базы, физического развития, индивидуальных особенностей и функциональных возможностей обучающихся. </w:t>
      </w:r>
    </w:p>
    <w:p w:rsidR="009653AC" w:rsidRPr="008B3F29" w:rsidRDefault="009653AC" w:rsidP="00A926A5">
      <w:pPr>
        <w:numPr>
          <w:ilvl w:val="0"/>
          <w:numId w:val="2"/>
        </w:numPr>
        <w:spacing w:after="16"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Принцип минимакса</w:t>
      </w:r>
      <w:r w:rsidRPr="008B3F29">
        <w:rPr>
          <w:rFonts w:ascii="Times New Roman" w:eastAsia="Times New Roman" w:hAnsi="Times New Roman" w:cs="Times New Roman"/>
          <w:i/>
          <w:color w:val="000000"/>
          <w:sz w:val="28"/>
          <w:lang w:eastAsia="ru-RU"/>
        </w:rPr>
        <w:t xml:space="preserve"> </w:t>
      </w:r>
      <w:r w:rsidRPr="008B3F29">
        <w:rPr>
          <w:rFonts w:ascii="Times New Roman" w:eastAsia="Times New Roman" w:hAnsi="Times New Roman" w:cs="Times New Roman"/>
          <w:color w:val="000000"/>
          <w:sz w:val="28"/>
          <w:lang w:eastAsia="ru-RU"/>
        </w:rPr>
        <w:t xml:space="preserve">в организации образовательной деятельности, является возможностью предоставления обучающемуся освоения содержания полного курса на максимальном уровне (определяемом зоной ближайшего развития возрастной группы) и обеспечивая, при этом, усвоение содержание курса на уровне социально – безопасного минимума. </w:t>
      </w:r>
    </w:p>
    <w:p w:rsidR="009653AC" w:rsidRPr="008B3F29" w:rsidRDefault="009653AC" w:rsidP="00A926A5">
      <w:pPr>
        <w:numPr>
          <w:ilvl w:val="0"/>
          <w:numId w:val="2"/>
        </w:numPr>
        <w:spacing w:after="39"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Соблюдение дидактических правил – «от известного к неизвестному», «от легкого к трудному», «от простого к сложному», ориентированных на выбор и планирование учебного материала в соответствии с постепенным освоением основ теоретических знаний, практических умений и навыков в учебной и самостоятельной физкультурной, оздоровительной и спортивной деятельности. </w:t>
      </w:r>
    </w:p>
    <w:p w:rsidR="009653AC" w:rsidRPr="008B3F29" w:rsidRDefault="009653AC" w:rsidP="00A926A5">
      <w:pPr>
        <w:numPr>
          <w:ilvl w:val="0"/>
          <w:numId w:val="2"/>
        </w:numPr>
        <w:spacing w:after="16"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Системно – деятельностный подход педагогического работника по физической культуре и спорту к планированию учебного материала. Цель - формирование у обучающихся целостного представления о возможностях физической культуры и спорта, учитывая взаимосвязи изучаемых явлений и процессов, планируемых результатов – предметных, метапредметных и личностных. </w:t>
      </w:r>
    </w:p>
    <w:p w:rsidR="009653AC" w:rsidRPr="00305725" w:rsidRDefault="009653AC" w:rsidP="00A926A5">
      <w:pPr>
        <w:tabs>
          <w:tab w:val="center" w:pos="708"/>
          <w:tab w:val="center" w:pos="5034"/>
        </w:tabs>
        <w:spacing w:after="78" w:line="240" w:lineRule="auto"/>
        <w:jc w:val="center"/>
        <w:rPr>
          <w:rFonts w:ascii="Times New Roman" w:eastAsia="Times New Roman" w:hAnsi="Times New Roman" w:cs="Times New Roman"/>
          <w:b/>
          <w:color w:val="000000"/>
          <w:sz w:val="28"/>
          <w:lang w:eastAsia="ru-RU"/>
        </w:rPr>
      </w:pPr>
      <w:r w:rsidRPr="00305725">
        <w:rPr>
          <w:rFonts w:ascii="Times New Roman" w:eastAsia="Times New Roman" w:hAnsi="Times New Roman" w:cs="Times New Roman"/>
          <w:b/>
          <w:color w:val="000000"/>
          <w:sz w:val="28"/>
          <w:lang w:eastAsia="ru-RU"/>
        </w:rPr>
        <w:t>Место учебного предмета «Физическая культура» в учебном плане</w:t>
      </w:r>
    </w:p>
    <w:p w:rsidR="009653AC" w:rsidRPr="00305725" w:rsidRDefault="009653AC" w:rsidP="00A926A5">
      <w:pPr>
        <w:pStyle w:val="aa"/>
        <w:jc w:val="both"/>
        <w:rPr>
          <w:rFonts w:ascii="Times New Roman" w:hAnsi="Times New Roman" w:cs="Times New Roman"/>
          <w:sz w:val="28"/>
          <w:szCs w:val="28"/>
          <w:lang w:eastAsia="ru-RU"/>
        </w:rPr>
      </w:pPr>
      <w:r w:rsidRPr="00305725">
        <w:rPr>
          <w:rFonts w:ascii="Times New Roman" w:hAnsi="Times New Roman" w:cs="Times New Roman"/>
          <w:sz w:val="28"/>
          <w:szCs w:val="28"/>
          <w:lang w:eastAsia="ru-RU"/>
        </w:rPr>
        <w:t xml:space="preserve">   На уровне начального общего образования предметная область «Физическая культура» представлена учебным предметом «Физическая культура», входящим в обязательную часть учебного плана начального общего образования на изучение которого отводится </w:t>
      </w:r>
      <w:r>
        <w:rPr>
          <w:rFonts w:ascii="Times New Roman" w:hAnsi="Times New Roman" w:cs="Times New Roman"/>
          <w:sz w:val="28"/>
          <w:szCs w:val="28"/>
          <w:lang w:eastAsia="ru-RU"/>
        </w:rPr>
        <w:t>в 1 классе – 97</w:t>
      </w:r>
      <w:r w:rsidRPr="00305725">
        <w:rPr>
          <w:rFonts w:ascii="Times New Roman" w:hAnsi="Times New Roman" w:cs="Times New Roman"/>
          <w:sz w:val="28"/>
          <w:szCs w:val="28"/>
          <w:lang w:eastAsia="ru-RU"/>
        </w:rPr>
        <w:t xml:space="preserve"> часов (3 часа в неделю, 33 учебные недели</w:t>
      </w:r>
      <w:r>
        <w:rPr>
          <w:rFonts w:ascii="Times New Roman" w:hAnsi="Times New Roman" w:cs="Times New Roman"/>
          <w:sz w:val="28"/>
          <w:szCs w:val="28"/>
          <w:lang w:eastAsia="ru-RU"/>
        </w:rPr>
        <w:t>.</w:t>
      </w:r>
      <w:r w:rsidRPr="00305725">
        <w:rPr>
          <w:rFonts w:ascii="Times New Roman" w:hAnsi="Times New Roman" w:cs="Times New Roman"/>
          <w:sz w:val="28"/>
          <w:szCs w:val="28"/>
          <w:lang w:eastAsia="ru-RU"/>
        </w:rPr>
        <w:t xml:space="preserve"> </w:t>
      </w:r>
      <w:bookmarkStart w:id="1" w:name="_Toc213899"/>
    </w:p>
    <w:p w:rsidR="009653AC" w:rsidRPr="00305725" w:rsidRDefault="009653AC" w:rsidP="00A926A5">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05725">
        <w:rPr>
          <w:rFonts w:ascii="Times New Roman" w:hAnsi="Times New Roman" w:cs="Times New Roman"/>
          <w:sz w:val="28"/>
          <w:szCs w:val="28"/>
          <w:lang w:eastAsia="ru-RU"/>
        </w:rPr>
        <w:t xml:space="preserve">В соответствии с Федеральным базисным учебным планом и согласно учебному плану МБОУ ООШ </w:t>
      </w:r>
      <w:proofErr w:type="spellStart"/>
      <w:r w:rsidRPr="00305725">
        <w:rPr>
          <w:rFonts w:ascii="Times New Roman" w:hAnsi="Times New Roman" w:cs="Times New Roman"/>
          <w:sz w:val="28"/>
          <w:szCs w:val="28"/>
          <w:lang w:eastAsia="ru-RU"/>
        </w:rPr>
        <w:t>с.Верхний</w:t>
      </w:r>
      <w:proofErr w:type="spellEnd"/>
      <w:r w:rsidRPr="00305725">
        <w:rPr>
          <w:rFonts w:ascii="Times New Roman" w:hAnsi="Times New Roman" w:cs="Times New Roman"/>
          <w:sz w:val="28"/>
          <w:szCs w:val="28"/>
          <w:lang w:eastAsia="ru-RU"/>
        </w:rPr>
        <w:t xml:space="preserve"> </w:t>
      </w:r>
      <w:proofErr w:type="spellStart"/>
      <w:r w:rsidRPr="00305725">
        <w:rPr>
          <w:rFonts w:ascii="Times New Roman" w:hAnsi="Times New Roman" w:cs="Times New Roman"/>
          <w:sz w:val="28"/>
          <w:szCs w:val="28"/>
          <w:lang w:eastAsia="ru-RU"/>
        </w:rPr>
        <w:t>Нерген</w:t>
      </w:r>
      <w:proofErr w:type="spellEnd"/>
      <w:r w:rsidRPr="00305725">
        <w:rPr>
          <w:rFonts w:ascii="Times New Roman" w:hAnsi="Times New Roman" w:cs="Times New Roman"/>
          <w:sz w:val="28"/>
          <w:szCs w:val="28"/>
          <w:lang w:eastAsia="ru-RU"/>
        </w:rPr>
        <w:t xml:space="preserve">,  предмет «Физическая культура» изучается в 1 классе </w:t>
      </w:r>
      <w:r>
        <w:rPr>
          <w:rFonts w:ascii="Times New Roman" w:hAnsi="Times New Roman" w:cs="Times New Roman"/>
          <w:sz w:val="28"/>
          <w:szCs w:val="28"/>
          <w:lang w:eastAsia="ru-RU"/>
        </w:rPr>
        <w:t>–</w:t>
      </w:r>
      <w:r w:rsidRPr="0030572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97 часов.</w:t>
      </w:r>
    </w:p>
    <w:bookmarkEnd w:id="1"/>
    <w:p w:rsidR="009653AC" w:rsidRPr="00305725" w:rsidRDefault="009653AC" w:rsidP="00A926A5">
      <w:pPr>
        <w:pStyle w:val="aa"/>
        <w:jc w:val="center"/>
        <w:rPr>
          <w:rFonts w:ascii="Times New Roman" w:hAnsi="Times New Roman" w:cs="Times New Roman"/>
          <w:b/>
          <w:sz w:val="28"/>
          <w:szCs w:val="28"/>
          <w:lang w:eastAsia="ru-RU"/>
        </w:rPr>
      </w:pPr>
      <w:r w:rsidRPr="00305725">
        <w:rPr>
          <w:rFonts w:ascii="Times New Roman" w:hAnsi="Times New Roman" w:cs="Times New Roman"/>
          <w:b/>
          <w:sz w:val="28"/>
          <w:szCs w:val="28"/>
          <w:lang w:eastAsia="ru-RU"/>
        </w:rPr>
        <w:t>Планируемые метапредметные и предметные результаты</w:t>
      </w:r>
    </w:p>
    <w:p w:rsidR="009653AC" w:rsidRPr="00305725" w:rsidRDefault="009653AC" w:rsidP="00A926A5">
      <w:pPr>
        <w:pStyle w:val="aa"/>
        <w:jc w:val="center"/>
        <w:rPr>
          <w:rFonts w:ascii="Times New Roman" w:hAnsi="Times New Roman" w:cs="Times New Roman"/>
          <w:b/>
          <w:sz w:val="28"/>
          <w:szCs w:val="28"/>
          <w:lang w:eastAsia="ru-RU"/>
        </w:rPr>
      </w:pPr>
      <w:r w:rsidRPr="00305725">
        <w:rPr>
          <w:rFonts w:ascii="Times New Roman" w:hAnsi="Times New Roman" w:cs="Times New Roman"/>
          <w:b/>
          <w:i/>
          <w:sz w:val="28"/>
          <w:szCs w:val="28"/>
          <w:lang w:eastAsia="ru-RU"/>
        </w:rPr>
        <w:t>Личностные результаты</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sidRPr="008B3F29">
        <w:rPr>
          <w:rFonts w:ascii="Times New Roman" w:eastAsia="Times New Roman" w:hAnsi="Times New Roman" w:cs="Times New Roman"/>
          <w:color w:val="000000"/>
          <w:sz w:val="28"/>
          <w:lang w:eastAsia="ru-RU"/>
        </w:rPr>
        <w:t xml:space="preserve">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 </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С</w:t>
      </w:r>
      <w:r w:rsidRPr="008B3F29">
        <w:rPr>
          <w:rFonts w:ascii="Times New Roman" w:eastAsia="Times New Roman" w:hAnsi="Times New Roman" w:cs="Times New Roman"/>
          <w:color w:val="0D0D0D"/>
          <w:sz w:val="28"/>
          <w:lang w:eastAsia="ru-RU"/>
        </w:rPr>
        <w:t xml:space="preserve">формированность патриотического сознания и гражданской позиции личности, </w:t>
      </w:r>
      <w:r w:rsidRPr="008B3F29">
        <w:rPr>
          <w:rFonts w:ascii="Times New Roman" w:eastAsia="Times New Roman" w:hAnsi="Times New Roman" w:cs="Times New Roman"/>
          <w:color w:val="000000"/>
          <w:sz w:val="28"/>
          <w:lang w:eastAsia="ru-RU"/>
        </w:rPr>
        <w:t xml:space="preserve">чувство ответственности и долга перед Родиной на примере геройских </w:t>
      </w:r>
      <w:r w:rsidRPr="008B3F29">
        <w:rPr>
          <w:rFonts w:ascii="Times New Roman" w:eastAsia="Times New Roman" w:hAnsi="Times New Roman" w:cs="Times New Roman"/>
          <w:color w:val="000000"/>
          <w:sz w:val="28"/>
          <w:lang w:eastAsia="ru-RU"/>
        </w:rPr>
        <w:lastRenderedPageBreak/>
        <w:t xml:space="preserve">подвигов спортсменов – участников Великой Отечественной Войны и результатов упорного труда выдающихся спортсменов СССР и России.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sidRPr="008B3F29">
        <w:rPr>
          <w:rFonts w:ascii="Times New Roman" w:eastAsia="Times New Roman" w:hAnsi="Times New Roman" w:cs="Times New Roman"/>
          <w:color w:val="000000"/>
          <w:sz w:val="28"/>
          <w:lang w:eastAsia="ru-RU"/>
        </w:rPr>
        <w:t xml:space="preserve">Знание основных норм морали, нравственных, духовных идеалов, хранимых в культурных традициях народов России.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Освоенность социальных норм, правил поведения, ролей и форм социальной жизни в группах и сообществах.  </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Сформированность положительной мотивации и устойчивого учебно-познавательного интереса к учебному предмету «Физическая культура».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sidRPr="008B3F29">
        <w:rPr>
          <w:rFonts w:ascii="Times New Roman" w:eastAsia="Times New Roman" w:hAnsi="Times New Roman" w:cs="Times New Roman"/>
          <w:color w:val="000000"/>
          <w:sz w:val="28"/>
          <w:lang w:eastAsia="ru-RU"/>
        </w:rPr>
        <w:t xml:space="preserve">Развитость эстетического и этического сознания через освоение культуры движения и культуры тела. </w:t>
      </w:r>
    </w:p>
    <w:p w:rsidR="009653AC" w:rsidRPr="008B3F29" w:rsidRDefault="009653AC" w:rsidP="00A926A5">
      <w:pPr>
        <w:spacing w:after="71" w:line="240" w:lineRule="auto"/>
        <w:ind w:right="595"/>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Сформированность ценности здорового и безопасного образа жизни. </w:t>
      </w:r>
    </w:p>
    <w:p w:rsidR="009653AC" w:rsidRPr="00033F18" w:rsidRDefault="009653AC" w:rsidP="00A926A5">
      <w:pPr>
        <w:pStyle w:val="aa"/>
        <w:jc w:val="both"/>
        <w:rPr>
          <w:rFonts w:ascii="Times New Roman" w:hAnsi="Times New Roman" w:cs="Times New Roman"/>
          <w:sz w:val="28"/>
          <w:szCs w:val="28"/>
          <w:lang w:eastAsia="ru-RU"/>
        </w:rPr>
      </w:pPr>
      <w:r w:rsidRPr="00033F18">
        <w:rPr>
          <w:rFonts w:ascii="Times New Roman" w:hAnsi="Times New Roman" w:cs="Times New Roman"/>
          <w:sz w:val="28"/>
          <w:szCs w:val="28"/>
          <w:lang w:eastAsia="ru-RU"/>
        </w:rPr>
        <w:t xml:space="preserve">   </w:t>
      </w:r>
      <w:r w:rsidR="00EB45B2">
        <w:rPr>
          <w:rFonts w:ascii="Times New Roman" w:hAnsi="Times New Roman" w:cs="Times New Roman"/>
          <w:sz w:val="28"/>
          <w:szCs w:val="28"/>
          <w:lang w:eastAsia="ru-RU"/>
        </w:rPr>
        <w:tab/>
      </w:r>
      <w:r w:rsidRPr="00033F18">
        <w:rPr>
          <w:rFonts w:ascii="Times New Roman" w:hAnsi="Times New Roman" w:cs="Times New Roman"/>
          <w:sz w:val="28"/>
          <w:szCs w:val="28"/>
          <w:lang w:eastAsia="ru-RU"/>
        </w:rPr>
        <w:t xml:space="preserve">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 </w:t>
      </w:r>
    </w:p>
    <w:p w:rsidR="009653AC" w:rsidRPr="00033F18" w:rsidRDefault="009653AC" w:rsidP="00A926A5">
      <w:pPr>
        <w:pStyle w:val="aa"/>
        <w:jc w:val="center"/>
        <w:rPr>
          <w:rFonts w:ascii="Times New Roman" w:hAnsi="Times New Roman" w:cs="Times New Roman"/>
          <w:b/>
          <w:sz w:val="28"/>
          <w:szCs w:val="28"/>
          <w:lang w:eastAsia="ru-RU"/>
        </w:rPr>
      </w:pPr>
      <w:r w:rsidRPr="00033F18">
        <w:rPr>
          <w:rFonts w:ascii="Times New Roman" w:hAnsi="Times New Roman" w:cs="Times New Roman"/>
          <w:b/>
          <w:i/>
          <w:sz w:val="28"/>
          <w:szCs w:val="28"/>
          <w:lang w:eastAsia="ru-RU"/>
        </w:rPr>
        <w:t>Метапредметные результаты</w:t>
      </w:r>
    </w:p>
    <w:p w:rsidR="009653AC" w:rsidRPr="00033F18" w:rsidRDefault="009653AC" w:rsidP="00A926A5">
      <w:pPr>
        <w:pStyle w:val="aa"/>
        <w:jc w:val="both"/>
        <w:rPr>
          <w:rFonts w:ascii="Times New Roman" w:hAnsi="Times New Roman" w:cs="Times New Roman"/>
          <w:sz w:val="28"/>
          <w:szCs w:val="28"/>
          <w:lang w:eastAsia="ru-RU"/>
        </w:rPr>
      </w:pPr>
      <w:r w:rsidRPr="00033F18">
        <w:rPr>
          <w:rFonts w:ascii="Times New Roman" w:hAnsi="Times New Roman" w:cs="Times New Roman"/>
          <w:sz w:val="28"/>
          <w:szCs w:val="28"/>
          <w:lang w:eastAsia="ru-RU"/>
        </w:rPr>
        <w:t xml:space="preserve"> </w:t>
      </w:r>
      <w:r w:rsidR="00EB45B2">
        <w:rPr>
          <w:rFonts w:ascii="Times New Roman" w:hAnsi="Times New Roman" w:cs="Times New Roman"/>
          <w:sz w:val="28"/>
          <w:szCs w:val="28"/>
          <w:lang w:eastAsia="ru-RU"/>
        </w:rPr>
        <w:tab/>
      </w:r>
      <w:r w:rsidRPr="00033F18">
        <w:rPr>
          <w:rFonts w:ascii="Times New Roman" w:hAnsi="Times New Roman" w:cs="Times New Roman"/>
          <w:sz w:val="28"/>
          <w:szCs w:val="28"/>
          <w:lang w:eastAsia="ru-RU"/>
        </w:rPr>
        <w:t xml:space="preserve">  Метапредметные результаты включают освоенные обучающимися межпредметные понятия (скорость, сила, амплитуда, вектор, частота, дыхание, обмен веществ, работоспособность, ткани, возбуждение, торможение и др.)  и универсальные учебные действия (регулятивные, познавательные, коммуникативные).</w:t>
      </w:r>
      <w:r w:rsidRPr="00033F18">
        <w:rPr>
          <w:rFonts w:ascii="Times New Roman" w:hAnsi="Times New Roman" w:cs="Times New Roman"/>
          <w:b/>
          <w:i/>
          <w:sz w:val="28"/>
          <w:szCs w:val="28"/>
          <w:lang w:eastAsia="ru-RU"/>
        </w:rPr>
        <w:t xml:space="preserve"> </w:t>
      </w:r>
    </w:p>
    <w:p w:rsidR="009653AC" w:rsidRDefault="009653AC" w:rsidP="00A926A5">
      <w:pPr>
        <w:spacing w:after="71"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С</w:t>
      </w:r>
      <w:r w:rsidRPr="008B3F29">
        <w:rPr>
          <w:rFonts w:ascii="Times New Roman" w:eastAsia="Times New Roman" w:hAnsi="Times New Roman" w:cs="Times New Roman"/>
          <w:color w:val="000000"/>
          <w:sz w:val="28"/>
          <w:lang w:eastAsia="ru-RU"/>
        </w:rPr>
        <w:t>пособность принимать и сохранять цели и задачи учебной деятельности, поиск средств ее осуществления;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r>
        <w:rPr>
          <w:rFonts w:ascii="Times New Roman" w:eastAsia="Times New Roman" w:hAnsi="Times New Roman" w:cs="Times New Roman"/>
          <w:color w:val="000000"/>
          <w:sz w:val="28"/>
          <w:lang w:eastAsia="ru-RU"/>
        </w:rPr>
        <w:t>.</w:t>
      </w:r>
    </w:p>
    <w:p w:rsidR="009653AC" w:rsidRDefault="009653AC" w:rsidP="00A926A5">
      <w:pPr>
        <w:spacing w:after="71"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П</w:t>
      </w:r>
      <w:r w:rsidRPr="008B3F29">
        <w:rPr>
          <w:rFonts w:ascii="Times New Roman" w:eastAsia="Times New Roman" w:hAnsi="Times New Roman" w:cs="Times New Roman"/>
          <w:color w:val="000000"/>
          <w:sz w:val="28"/>
          <w:lang w:eastAsia="ru-RU"/>
        </w:rPr>
        <w:t>онимать причины</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успеха/неуспеха </w:t>
      </w:r>
      <w:r w:rsidRPr="008B3F29">
        <w:rPr>
          <w:rFonts w:ascii="Times New Roman" w:eastAsia="Times New Roman" w:hAnsi="Times New Roman" w:cs="Times New Roman"/>
          <w:color w:val="000000"/>
          <w:sz w:val="28"/>
          <w:lang w:eastAsia="ru-RU"/>
        </w:rPr>
        <w:tab/>
        <w:t xml:space="preserve">учебной </w:t>
      </w:r>
      <w:r w:rsidRPr="008B3F29">
        <w:rPr>
          <w:rFonts w:ascii="Times New Roman" w:eastAsia="Times New Roman" w:hAnsi="Times New Roman" w:cs="Times New Roman"/>
          <w:color w:val="000000"/>
          <w:sz w:val="28"/>
          <w:lang w:eastAsia="ru-RU"/>
        </w:rPr>
        <w:tab/>
        <w:t>деятельности и способности конструктивно действовать даже в ситуациях неуспеха</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определять общую цель и пути ее достижения; уметь </w:t>
      </w:r>
      <w:r w:rsidR="00EB45B2">
        <w:rPr>
          <w:rFonts w:ascii="Times New Roman" w:eastAsia="Times New Roman" w:hAnsi="Times New Roman" w:cs="Times New Roman"/>
          <w:color w:val="000000"/>
          <w:sz w:val="28"/>
          <w:lang w:eastAsia="ru-RU"/>
        </w:rPr>
        <w:t xml:space="preserve">договариваться о распределении </w:t>
      </w:r>
      <w:r w:rsidRPr="008B3F29">
        <w:rPr>
          <w:rFonts w:ascii="Times New Roman" w:eastAsia="Times New Roman" w:hAnsi="Times New Roman" w:cs="Times New Roman"/>
          <w:color w:val="000000"/>
          <w:sz w:val="28"/>
          <w:lang w:eastAsia="ru-RU"/>
        </w:rPr>
        <w:t xml:space="preserve">функций </w:t>
      </w:r>
      <w:r w:rsidRPr="008B3F29">
        <w:rPr>
          <w:rFonts w:ascii="Times New Roman" w:eastAsia="Times New Roman" w:hAnsi="Times New Roman" w:cs="Times New Roman"/>
          <w:color w:val="000000"/>
          <w:sz w:val="28"/>
          <w:lang w:eastAsia="ru-RU"/>
        </w:rPr>
        <w:tab/>
        <w:t xml:space="preserve">и ролей </w:t>
      </w:r>
      <w:r w:rsidRPr="008B3F29">
        <w:rPr>
          <w:rFonts w:ascii="Times New Roman" w:eastAsia="Times New Roman" w:hAnsi="Times New Roman" w:cs="Times New Roman"/>
          <w:color w:val="000000"/>
          <w:sz w:val="28"/>
          <w:lang w:eastAsia="ru-RU"/>
        </w:rPr>
        <w:tab/>
        <w:t xml:space="preserve">в </w:t>
      </w:r>
      <w:r w:rsidRPr="008B3F29">
        <w:rPr>
          <w:rFonts w:ascii="Times New Roman" w:eastAsia="Times New Roman" w:hAnsi="Times New Roman" w:cs="Times New Roman"/>
          <w:color w:val="000000"/>
          <w:sz w:val="28"/>
          <w:lang w:eastAsia="ru-RU"/>
        </w:rPr>
        <w:tab/>
        <w:t>совместной деятельности</w:t>
      </w:r>
      <w:r>
        <w:rPr>
          <w:rFonts w:ascii="Times New Roman" w:eastAsia="Times New Roman" w:hAnsi="Times New Roman" w:cs="Times New Roman"/>
          <w:color w:val="000000"/>
          <w:sz w:val="28"/>
          <w:lang w:eastAsia="ru-RU"/>
        </w:rPr>
        <w:t>.</w:t>
      </w:r>
      <w:r w:rsidRPr="008B3F29">
        <w:rPr>
          <w:rFonts w:ascii="Times New Roman" w:eastAsia="Times New Roman" w:hAnsi="Times New Roman" w:cs="Times New Roman"/>
          <w:color w:val="000000"/>
          <w:sz w:val="28"/>
          <w:lang w:eastAsia="ru-RU"/>
        </w:rPr>
        <w:t xml:space="preserve"> </w:t>
      </w:r>
    </w:p>
    <w:p w:rsidR="009653AC" w:rsidRDefault="009653AC" w:rsidP="00A926A5">
      <w:pPr>
        <w:spacing w:after="71"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О</w:t>
      </w:r>
      <w:r w:rsidRPr="008B3F29">
        <w:rPr>
          <w:rFonts w:ascii="Times New Roman" w:eastAsia="Times New Roman" w:hAnsi="Times New Roman" w:cs="Times New Roman"/>
          <w:color w:val="000000"/>
          <w:sz w:val="28"/>
          <w:lang w:eastAsia="ru-RU"/>
        </w:rPr>
        <w:t>существлять взаимный контроль в совместной деятельности, адекватно оценивать собственное поведение и поведение окружающих; конструктивно разрешать конфликты посредством учета интересов сторон и сотрудничества</w:t>
      </w:r>
      <w:r>
        <w:rPr>
          <w:rFonts w:ascii="Times New Roman" w:eastAsia="Times New Roman" w:hAnsi="Times New Roman" w:cs="Times New Roman"/>
          <w:color w:val="000000"/>
          <w:sz w:val="28"/>
          <w:lang w:eastAsia="ru-RU"/>
        </w:rPr>
        <w:t>.</w:t>
      </w:r>
      <w:r w:rsidRPr="008B3F29">
        <w:rPr>
          <w:rFonts w:ascii="Times New Roman" w:eastAsia="Times New Roman" w:hAnsi="Times New Roman" w:cs="Times New Roman"/>
          <w:color w:val="000000"/>
          <w:sz w:val="28"/>
          <w:lang w:eastAsia="ru-RU"/>
        </w:rPr>
        <w:t xml:space="preserve"> </w:t>
      </w:r>
    </w:p>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В</w:t>
      </w:r>
      <w:r w:rsidRPr="008B3F29">
        <w:rPr>
          <w:rFonts w:ascii="Times New Roman" w:eastAsia="Times New Roman" w:hAnsi="Times New Roman" w:cs="Times New Roman"/>
          <w:color w:val="000000"/>
          <w:sz w:val="28"/>
          <w:lang w:eastAsia="ru-RU"/>
        </w:rPr>
        <w:t>ладеть базовыми предметными и межпредметными понятиями, отражающими существенные связи и отношения между объектами и процессами</w:t>
      </w:r>
      <w:r>
        <w:rPr>
          <w:rFonts w:ascii="Times New Roman" w:eastAsia="Times New Roman" w:hAnsi="Times New Roman" w:cs="Times New Roman"/>
          <w:color w:val="000000"/>
          <w:sz w:val="28"/>
          <w:lang w:eastAsia="ru-RU"/>
        </w:rPr>
        <w:t>.</w:t>
      </w:r>
      <w:r w:rsidRPr="008B3F29">
        <w:rPr>
          <w:rFonts w:ascii="Times New Roman" w:eastAsia="Times New Roman" w:hAnsi="Times New Roman" w:cs="Times New Roman"/>
          <w:color w:val="000000"/>
          <w:sz w:val="28"/>
          <w:lang w:eastAsia="ru-RU"/>
        </w:rPr>
        <w:t xml:space="preserve"> </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С</w:t>
      </w:r>
      <w:r w:rsidRPr="008B3F29">
        <w:rPr>
          <w:rFonts w:ascii="Times New Roman" w:eastAsia="Times New Roman" w:hAnsi="Times New Roman" w:cs="Times New Roman"/>
          <w:color w:val="000000"/>
          <w:sz w:val="28"/>
          <w:lang w:eastAsia="ru-RU"/>
        </w:rPr>
        <w:t>истематизировать, сопоставлять, анализировать, обобщать и интерпретировать информацию, содержащуюся в готовых информационных объектах</w:t>
      </w:r>
      <w:r>
        <w:rPr>
          <w:rFonts w:ascii="Times New Roman" w:eastAsia="Times New Roman" w:hAnsi="Times New Roman" w:cs="Times New Roman"/>
          <w:color w:val="000000"/>
          <w:sz w:val="28"/>
          <w:lang w:eastAsia="ru-RU"/>
        </w:rPr>
        <w:t>.</w:t>
      </w:r>
      <w:r w:rsidRPr="008B3F29">
        <w:rPr>
          <w:rFonts w:ascii="Times New Roman" w:eastAsia="Times New Roman" w:hAnsi="Times New Roman" w:cs="Times New Roman"/>
          <w:color w:val="000000"/>
          <w:sz w:val="28"/>
          <w:lang w:eastAsia="ru-RU"/>
        </w:rPr>
        <w:t xml:space="preserve"> </w:t>
      </w:r>
    </w:p>
    <w:p w:rsidR="009653AC" w:rsidRPr="0009643D" w:rsidRDefault="009653AC" w:rsidP="00A926A5">
      <w:pPr>
        <w:spacing w:after="7" w:line="240" w:lineRule="auto"/>
        <w:ind w:right="2"/>
        <w:jc w:val="center"/>
        <w:rPr>
          <w:rFonts w:ascii="Times New Roman" w:eastAsia="Times New Roman" w:hAnsi="Times New Roman" w:cs="Times New Roman"/>
          <w:b/>
          <w:color w:val="000000"/>
          <w:sz w:val="28"/>
          <w:lang w:eastAsia="ru-RU"/>
        </w:rPr>
      </w:pPr>
      <w:r w:rsidRPr="0009643D">
        <w:rPr>
          <w:rFonts w:ascii="Times New Roman" w:eastAsia="Times New Roman" w:hAnsi="Times New Roman" w:cs="Times New Roman"/>
          <w:b/>
          <w:i/>
          <w:color w:val="000000"/>
          <w:sz w:val="28"/>
          <w:lang w:eastAsia="ru-RU"/>
        </w:rPr>
        <w:t>Регулятивные универсальные учебные действия</w:t>
      </w:r>
    </w:p>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С</w:t>
      </w:r>
      <w:r w:rsidRPr="008B3F29">
        <w:rPr>
          <w:rFonts w:ascii="Times New Roman" w:eastAsia="Times New Roman" w:hAnsi="Times New Roman" w:cs="Times New Roman"/>
          <w:color w:val="000000"/>
          <w:sz w:val="28"/>
          <w:lang w:eastAsia="ru-RU"/>
        </w:rPr>
        <w:t>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Pr="008B3F29">
        <w:rPr>
          <w:rFonts w:ascii="Times New Roman" w:eastAsia="Times New Roman" w:hAnsi="Times New Roman" w:cs="Times New Roman"/>
          <w:b/>
          <w:color w:val="000000"/>
          <w:sz w:val="28"/>
          <w:lang w:eastAsia="ru-RU"/>
        </w:rPr>
        <w:t xml:space="preserve"> </w:t>
      </w:r>
      <w:r w:rsidRPr="008B3F29">
        <w:rPr>
          <w:rFonts w:ascii="Times New Roman" w:eastAsia="Times New Roman" w:hAnsi="Times New Roman" w:cs="Times New Roman"/>
          <w:color w:val="000000"/>
          <w:sz w:val="28"/>
          <w:lang w:eastAsia="ru-RU"/>
        </w:rPr>
        <w:t xml:space="preserve">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w:t>
      </w:r>
      <w:r w:rsidRPr="008B3F29">
        <w:rPr>
          <w:rFonts w:ascii="Times New Roman" w:eastAsia="Times New Roman" w:hAnsi="Times New Roman" w:cs="Times New Roman"/>
          <w:color w:val="000000"/>
          <w:sz w:val="28"/>
          <w:lang w:eastAsia="ru-RU"/>
        </w:rPr>
        <w:lastRenderedPageBreak/>
        <w:t>соответствии с изменяющейся ситуацией;  оценивать правильность выполнения учебной задачи, собственные возможности ее решения</w:t>
      </w:r>
      <w:r>
        <w:rPr>
          <w:rFonts w:ascii="Times New Roman" w:eastAsia="Times New Roman" w:hAnsi="Times New Roman" w:cs="Times New Roman"/>
          <w:color w:val="000000"/>
          <w:sz w:val="28"/>
          <w:lang w:eastAsia="ru-RU"/>
        </w:rPr>
        <w:t>.</w:t>
      </w:r>
      <w:r w:rsidRPr="008B3F29">
        <w:rPr>
          <w:rFonts w:ascii="Times New Roman" w:eastAsia="Times New Roman" w:hAnsi="Times New Roman" w:cs="Times New Roman"/>
          <w:color w:val="000000"/>
          <w:sz w:val="28"/>
          <w:lang w:eastAsia="ru-RU"/>
        </w:rPr>
        <w:t xml:space="preserve">  </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О</w:t>
      </w:r>
      <w:r w:rsidRPr="008B3F29">
        <w:rPr>
          <w:rFonts w:ascii="Times New Roman" w:eastAsia="Times New Roman" w:hAnsi="Times New Roman" w:cs="Times New Roman"/>
          <w:color w:val="000000"/>
          <w:sz w:val="28"/>
          <w:lang w:eastAsia="ru-RU"/>
        </w:rPr>
        <w:t xml:space="preserve">существлять самоконтроль, самооценку, принимать решения и осознанно делать выбор в учебной и познавательной деятельности.  </w:t>
      </w:r>
    </w:p>
    <w:p w:rsidR="009653AC" w:rsidRDefault="009653AC" w:rsidP="00A926A5">
      <w:pPr>
        <w:spacing w:after="16" w:line="240" w:lineRule="auto"/>
        <w:ind w:right="-2"/>
        <w:jc w:val="center"/>
        <w:rPr>
          <w:rFonts w:ascii="Times New Roman" w:eastAsia="Times New Roman" w:hAnsi="Times New Roman" w:cs="Times New Roman"/>
          <w:i/>
          <w:color w:val="000000"/>
          <w:sz w:val="28"/>
          <w:lang w:eastAsia="ru-RU"/>
        </w:rPr>
      </w:pPr>
      <w:r w:rsidRPr="0009643D">
        <w:rPr>
          <w:rFonts w:ascii="Times New Roman" w:eastAsia="Times New Roman" w:hAnsi="Times New Roman" w:cs="Times New Roman"/>
          <w:b/>
          <w:i/>
          <w:color w:val="000000"/>
          <w:sz w:val="28"/>
          <w:lang w:eastAsia="ru-RU"/>
        </w:rPr>
        <w:t>Познавательные универсальные учебные действия</w:t>
      </w:r>
    </w:p>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  </w:t>
      </w:r>
      <w:r w:rsidR="00EB45B2">
        <w:rPr>
          <w:rFonts w:ascii="Times New Roman" w:eastAsia="Times New Roman" w:hAnsi="Times New Roman" w:cs="Times New Roman"/>
          <w:b/>
          <w:i/>
          <w:color w:val="000000"/>
          <w:sz w:val="28"/>
          <w:lang w:eastAsia="ru-RU"/>
        </w:rPr>
        <w:tab/>
      </w:r>
      <w:r w:rsidRPr="008B3F29">
        <w:rPr>
          <w:rFonts w:ascii="Times New Roman" w:eastAsia="Times New Roman" w:hAnsi="Times New Roman" w:cs="Times New Roman"/>
          <w:b/>
          <w:i/>
          <w:color w:val="000000"/>
          <w:sz w:val="28"/>
          <w:lang w:eastAsia="ru-RU"/>
        </w:rPr>
        <w:t xml:space="preserve"> </w:t>
      </w:r>
      <w:r>
        <w:rPr>
          <w:rFonts w:ascii="Times New Roman" w:eastAsia="Times New Roman" w:hAnsi="Times New Roman" w:cs="Times New Roman"/>
          <w:color w:val="000000"/>
          <w:sz w:val="28"/>
          <w:lang w:eastAsia="ru-RU"/>
        </w:rPr>
        <w:t>О</w:t>
      </w:r>
      <w:r w:rsidRPr="008B3F29">
        <w:rPr>
          <w:rFonts w:ascii="Times New Roman" w:eastAsia="Times New Roman" w:hAnsi="Times New Roman" w:cs="Times New Roman"/>
          <w:color w:val="000000"/>
          <w:sz w:val="28"/>
          <w:lang w:eastAsia="ru-RU"/>
        </w:rPr>
        <w:t>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Pr>
          <w:rFonts w:ascii="Times New Roman" w:eastAsia="Times New Roman" w:hAnsi="Times New Roman" w:cs="Times New Roman"/>
          <w:color w:val="000000"/>
          <w:sz w:val="28"/>
          <w:lang w:eastAsia="ru-RU"/>
        </w:rPr>
        <w:t>.</w:t>
      </w:r>
      <w:r w:rsidRPr="008B3F29">
        <w:rPr>
          <w:rFonts w:ascii="Times New Roman" w:eastAsia="Times New Roman" w:hAnsi="Times New Roman" w:cs="Times New Roman"/>
          <w:color w:val="000000"/>
          <w:sz w:val="28"/>
          <w:lang w:eastAsia="ru-RU"/>
        </w:rPr>
        <w:t xml:space="preserve">  </w:t>
      </w:r>
    </w:p>
    <w:p w:rsidR="009653AC" w:rsidRDefault="009653AC" w:rsidP="00A926A5">
      <w:pPr>
        <w:spacing w:after="16" w:line="240" w:lineRule="auto"/>
        <w:ind w:right="50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С</w:t>
      </w:r>
      <w:r w:rsidRPr="008B3F29">
        <w:rPr>
          <w:rFonts w:ascii="Times New Roman" w:eastAsia="Times New Roman" w:hAnsi="Times New Roman" w:cs="Times New Roman"/>
          <w:color w:val="000000"/>
          <w:sz w:val="28"/>
          <w:lang w:eastAsia="ru-RU"/>
        </w:rPr>
        <w:t>оздавать, применять и преобразовывать графические пиктограммы физических упражнений в двигательные действия и наоборот</w:t>
      </w:r>
      <w:r>
        <w:rPr>
          <w:rFonts w:ascii="Times New Roman" w:eastAsia="Times New Roman" w:hAnsi="Times New Roman" w:cs="Times New Roman"/>
          <w:color w:val="000000"/>
          <w:sz w:val="28"/>
          <w:lang w:eastAsia="ru-RU"/>
        </w:rPr>
        <w:t>.</w:t>
      </w:r>
      <w:r w:rsidRPr="008B3F29">
        <w:rPr>
          <w:rFonts w:ascii="Times New Roman" w:eastAsia="Times New Roman" w:hAnsi="Times New Roman" w:cs="Times New Roman"/>
          <w:color w:val="000000"/>
          <w:sz w:val="28"/>
          <w:lang w:eastAsia="ru-RU"/>
        </w:rPr>
        <w:t xml:space="preserve"> </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B45B2">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 xml:space="preserve">  В</w:t>
      </w:r>
      <w:r w:rsidRPr="008B3F29">
        <w:rPr>
          <w:rFonts w:ascii="Times New Roman" w:eastAsia="Times New Roman" w:hAnsi="Times New Roman" w:cs="Times New Roman"/>
          <w:color w:val="000000"/>
          <w:sz w:val="28"/>
          <w:lang w:eastAsia="ru-RU"/>
        </w:rPr>
        <w:t xml:space="preserve">ладеть культурой активного использования информационно – поисковых систем.  </w:t>
      </w:r>
    </w:p>
    <w:p w:rsidR="009653AC" w:rsidRDefault="009653AC" w:rsidP="00A926A5">
      <w:pPr>
        <w:pStyle w:val="aa"/>
        <w:jc w:val="center"/>
        <w:rPr>
          <w:rFonts w:ascii="Times New Roman" w:hAnsi="Times New Roman" w:cs="Times New Roman"/>
          <w:b/>
          <w:i/>
          <w:sz w:val="28"/>
          <w:szCs w:val="28"/>
          <w:lang w:eastAsia="ru-RU"/>
        </w:rPr>
      </w:pPr>
      <w:r w:rsidRPr="0009643D">
        <w:rPr>
          <w:rFonts w:ascii="Times New Roman" w:hAnsi="Times New Roman" w:cs="Times New Roman"/>
          <w:b/>
          <w:i/>
          <w:sz w:val="28"/>
          <w:szCs w:val="28"/>
          <w:lang w:eastAsia="ru-RU"/>
        </w:rPr>
        <w:t>Коммуникативные универсальные учебные действия</w:t>
      </w:r>
    </w:p>
    <w:p w:rsidR="009653AC" w:rsidRPr="00700EA6" w:rsidRDefault="009653AC" w:rsidP="00A926A5">
      <w:pPr>
        <w:pStyle w:val="aa"/>
        <w:jc w:val="both"/>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  </w:t>
      </w:r>
      <w:r w:rsidRPr="00700EA6">
        <w:rPr>
          <w:rFonts w:ascii="Times New Roman" w:hAnsi="Times New Roman" w:cs="Times New Roman"/>
          <w:i/>
          <w:sz w:val="28"/>
          <w:szCs w:val="28"/>
          <w:lang w:eastAsia="ru-RU"/>
        </w:rPr>
        <w:t xml:space="preserve"> </w:t>
      </w:r>
      <w:r w:rsidR="00EB45B2">
        <w:rPr>
          <w:rFonts w:ascii="Times New Roman" w:hAnsi="Times New Roman" w:cs="Times New Roman"/>
          <w:i/>
          <w:sz w:val="28"/>
          <w:szCs w:val="28"/>
          <w:lang w:eastAsia="ru-RU"/>
        </w:rPr>
        <w:tab/>
      </w:r>
      <w:r>
        <w:rPr>
          <w:rFonts w:ascii="Times New Roman" w:hAnsi="Times New Roman" w:cs="Times New Roman"/>
          <w:sz w:val="28"/>
          <w:szCs w:val="28"/>
          <w:lang w:eastAsia="ru-RU"/>
        </w:rPr>
        <w:t>О</w:t>
      </w:r>
      <w:r w:rsidRPr="00700EA6">
        <w:rPr>
          <w:rFonts w:ascii="Times New Roman" w:hAnsi="Times New Roman" w:cs="Times New Roman"/>
          <w:sz w:val="28"/>
          <w:szCs w:val="28"/>
          <w:lang w:eastAsia="ru-RU"/>
        </w:rPr>
        <w:t>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Pr>
          <w:rFonts w:ascii="Times New Roman" w:hAnsi="Times New Roman" w:cs="Times New Roman"/>
          <w:sz w:val="28"/>
          <w:szCs w:val="28"/>
          <w:lang w:eastAsia="ru-RU"/>
        </w:rPr>
        <w:t>.</w:t>
      </w:r>
      <w:r w:rsidRPr="00700EA6">
        <w:rPr>
          <w:rFonts w:ascii="Times New Roman" w:hAnsi="Times New Roman" w:cs="Times New Roman"/>
          <w:sz w:val="28"/>
          <w:szCs w:val="28"/>
          <w:lang w:eastAsia="ru-RU"/>
        </w:rPr>
        <w:t xml:space="preserve"> </w:t>
      </w:r>
    </w:p>
    <w:p w:rsidR="009653AC" w:rsidRDefault="009653AC" w:rsidP="00A926A5">
      <w:pPr>
        <w:spacing w:after="175" w:line="24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B45B2">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Осо</w:t>
      </w:r>
      <w:r w:rsidRPr="00700EA6">
        <w:rPr>
          <w:rFonts w:ascii="Times New Roman" w:eastAsia="Times New Roman" w:hAnsi="Times New Roman" w:cs="Times New Roman"/>
          <w:color w:val="000000"/>
          <w:sz w:val="28"/>
          <w:szCs w:val="28"/>
          <w:lang w:eastAsia="ru-RU"/>
        </w:rPr>
        <w:t xml:space="preserve">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9653AC" w:rsidRPr="006D7CD1" w:rsidRDefault="009653AC" w:rsidP="00A926A5">
      <w:pPr>
        <w:spacing w:after="175" w:line="240" w:lineRule="auto"/>
        <w:ind w:right="-2"/>
        <w:jc w:val="center"/>
        <w:rPr>
          <w:rFonts w:ascii="Times New Roman" w:eastAsia="Times New Roman" w:hAnsi="Times New Roman" w:cs="Times New Roman"/>
          <w:color w:val="000000"/>
          <w:sz w:val="28"/>
          <w:szCs w:val="28"/>
          <w:lang w:eastAsia="ru-RU"/>
        </w:rPr>
      </w:pPr>
      <w:r w:rsidRPr="00700EA6">
        <w:rPr>
          <w:rFonts w:ascii="Times New Roman" w:eastAsia="Times New Roman" w:hAnsi="Times New Roman" w:cs="Times New Roman"/>
          <w:b/>
          <w:color w:val="000000"/>
          <w:sz w:val="28"/>
          <w:lang w:eastAsia="ru-RU"/>
        </w:rPr>
        <w:t>Планируемые предметные результаты</w:t>
      </w:r>
    </w:p>
    <w:p w:rsidR="009653AC" w:rsidRPr="008B3F29" w:rsidRDefault="009653AC" w:rsidP="00A926A5">
      <w:pPr>
        <w:spacing w:after="76" w:line="240" w:lineRule="auto"/>
        <w:ind w:right="2"/>
        <w:jc w:val="both"/>
        <w:rPr>
          <w:rFonts w:ascii="Times New Roman" w:eastAsia="Times New Roman" w:hAnsi="Times New Roman" w:cs="Times New Roman"/>
          <w:color w:val="000000"/>
          <w:sz w:val="28"/>
          <w:lang w:eastAsia="ru-RU"/>
        </w:rPr>
      </w:pPr>
      <w:r w:rsidRPr="0009643D">
        <w:rPr>
          <w:rFonts w:ascii="Times New Roman" w:eastAsia="Times New Roman" w:hAnsi="Times New Roman" w:cs="Times New Roman"/>
          <w:b/>
          <w:i/>
          <w:color w:val="000000"/>
          <w:sz w:val="28"/>
          <w:lang w:eastAsia="ru-RU"/>
        </w:rPr>
        <w:t>Выпускник научится</w:t>
      </w:r>
      <w:r w:rsidRPr="008B3F29">
        <w:rPr>
          <w:rFonts w:ascii="Times New Roman" w:eastAsia="Times New Roman" w:hAnsi="Times New Roman" w:cs="Times New Roman"/>
          <w:i/>
          <w:color w:val="000000"/>
          <w:sz w:val="28"/>
          <w:lang w:eastAsia="ru-RU"/>
        </w:rPr>
        <w:t xml:space="preserve">: </w:t>
      </w:r>
    </w:p>
    <w:p w:rsidR="009653AC" w:rsidRPr="00700EA6" w:rsidRDefault="009653AC" w:rsidP="00A926A5">
      <w:pPr>
        <w:pStyle w:val="a9"/>
        <w:numPr>
          <w:ilvl w:val="0"/>
          <w:numId w:val="41"/>
        </w:numPr>
        <w:spacing w:after="38" w:line="240" w:lineRule="auto"/>
        <w:ind w:left="0" w:firstLine="0"/>
        <w:jc w:val="both"/>
        <w:rPr>
          <w:rFonts w:ascii="Times New Roman" w:eastAsia="Times New Roman" w:hAnsi="Times New Roman" w:cs="Times New Roman"/>
          <w:color w:val="000000"/>
          <w:sz w:val="28"/>
          <w:lang w:eastAsia="ru-RU"/>
        </w:rPr>
      </w:pPr>
      <w:r w:rsidRPr="00700EA6">
        <w:rPr>
          <w:rFonts w:ascii="Times New Roman" w:eastAsia="Times New Roman" w:hAnsi="Times New Roman" w:cs="Times New Roman"/>
          <w:color w:val="000000"/>
          <w:sz w:val="28"/>
          <w:lang w:eastAsia="ru-RU"/>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700EA6">
        <w:rPr>
          <w:rFonts w:ascii="Times New Roman" w:eastAsia="Times New Roman" w:hAnsi="Times New Roman" w:cs="Times New Roman"/>
          <w:color w:val="000000"/>
          <w:sz w:val="28"/>
          <w:lang w:eastAsia="ru-RU"/>
        </w:rPr>
        <w:t>физкультпауз</w:t>
      </w:r>
      <w:proofErr w:type="spellEnd"/>
      <w:r w:rsidRPr="00700EA6">
        <w:rPr>
          <w:rFonts w:ascii="Times New Roman" w:eastAsia="Times New Roman" w:hAnsi="Times New Roman" w:cs="Times New Roman"/>
          <w:color w:val="000000"/>
          <w:sz w:val="28"/>
          <w:lang w:eastAsia="ru-RU"/>
        </w:rP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9653AC" w:rsidRPr="008B3F29" w:rsidRDefault="009653AC" w:rsidP="00A926A5">
      <w:pPr>
        <w:numPr>
          <w:ilvl w:val="0"/>
          <w:numId w:val="3"/>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9653AC" w:rsidRPr="008B3F29" w:rsidRDefault="009653AC" w:rsidP="00A926A5">
      <w:pPr>
        <w:numPr>
          <w:ilvl w:val="0"/>
          <w:numId w:val="3"/>
        </w:numPr>
        <w:spacing w:after="39"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9653AC" w:rsidRPr="008B3F29" w:rsidRDefault="009653AC" w:rsidP="00A926A5">
      <w:pPr>
        <w:numPr>
          <w:ilvl w:val="0"/>
          <w:numId w:val="3"/>
        </w:numPr>
        <w:spacing w:after="3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9653AC" w:rsidRPr="008B3F29" w:rsidRDefault="009653AC" w:rsidP="00A926A5">
      <w:pPr>
        <w:numPr>
          <w:ilvl w:val="0"/>
          <w:numId w:val="3"/>
        </w:numPr>
        <w:spacing w:after="40"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выполнять подбор упражнений для комплексов утренней зарядки и физкультминуток и выполнять их в соответствии с изученными правилами; </w:t>
      </w:r>
    </w:p>
    <w:p w:rsidR="009653AC" w:rsidRPr="008B3F29" w:rsidRDefault="009653AC" w:rsidP="00A926A5">
      <w:pPr>
        <w:numPr>
          <w:ilvl w:val="0"/>
          <w:numId w:val="3"/>
        </w:numPr>
        <w:spacing w:after="37"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lastRenderedPageBreak/>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9653AC" w:rsidRPr="008B3F29" w:rsidRDefault="009653AC" w:rsidP="00A926A5">
      <w:pPr>
        <w:numPr>
          <w:ilvl w:val="0"/>
          <w:numId w:val="3"/>
        </w:numPr>
        <w:spacing w:after="39"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p>
    <w:p w:rsidR="009653AC" w:rsidRPr="008B3F29" w:rsidRDefault="009653AC" w:rsidP="00A926A5">
      <w:pPr>
        <w:numPr>
          <w:ilvl w:val="0"/>
          <w:numId w:val="3"/>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w:t>
      </w:r>
    </w:p>
    <w:p w:rsidR="009653AC" w:rsidRPr="008B3F29" w:rsidRDefault="009653AC" w:rsidP="00A926A5">
      <w:pPr>
        <w:spacing w:after="44"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нагрузки по частоте пульса (с помощью специальной таблицы); </w:t>
      </w:r>
    </w:p>
    <w:p w:rsidR="009653AC" w:rsidRPr="008B3F29" w:rsidRDefault="009653AC" w:rsidP="00A926A5">
      <w:pPr>
        <w:numPr>
          <w:ilvl w:val="0"/>
          <w:numId w:val="3"/>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выполнять организующие строевые команды и при</w:t>
      </w:r>
      <w:r>
        <w:rPr>
          <w:rFonts w:ascii="Times New Roman" w:eastAsia="Times New Roman" w:hAnsi="Times New Roman" w:cs="Times New Roman"/>
          <w:color w:val="000000"/>
          <w:sz w:val="28"/>
          <w:lang w:eastAsia="ru-RU"/>
        </w:rPr>
        <w:t>ё</w:t>
      </w:r>
      <w:r w:rsidRPr="008B3F29">
        <w:rPr>
          <w:rFonts w:ascii="Times New Roman" w:eastAsia="Times New Roman" w:hAnsi="Times New Roman" w:cs="Times New Roman"/>
          <w:color w:val="000000"/>
          <w:sz w:val="28"/>
          <w:lang w:eastAsia="ru-RU"/>
        </w:rPr>
        <w:t xml:space="preserve">мы; </w:t>
      </w:r>
    </w:p>
    <w:p w:rsidR="009653AC" w:rsidRPr="008B3F29" w:rsidRDefault="009653AC" w:rsidP="00A926A5">
      <w:pPr>
        <w:numPr>
          <w:ilvl w:val="0"/>
          <w:numId w:val="3"/>
        </w:numPr>
        <w:spacing w:after="2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выполнять </w:t>
      </w:r>
      <w:r w:rsidRPr="008B3F29">
        <w:rPr>
          <w:rFonts w:ascii="Times New Roman" w:eastAsia="Times New Roman" w:hAnsi="Times New Roman" w:cs="Times New Roman"/>
          <w:color w:val="000000"/>
          <w:sz w:val="28"/>
          <w:lang w:eastAsia="ru-RU"/>
        </w:rPr>
        <w:tab/>
        <w:t xml:space="preserve">акробатические </w:t>
      </w:r>
      <w:r w:rsidRPr="008B3F29">
        <w:rPr>
          <w:rFonts w:ascii="Times New Roman" w:eastAsia="Times New Roman" w:hAnsi="Times New Roman" w:cs="Times New Roman"/>
          <w:color w:val="000000"/>
          <w:sz w:val="28"/>
          <w:lang w:eastAsia="ru-RU"/>
        </w:rPr>
        <w:tab/>
        <w:t xml:space="preserve">упражнения </w:t>
      </w:r>
      <w:r w:rsidRPr="008B3F29">
        <w:rPr>
          <w:rFonts w:ascii="Times New Roman" w:eastAsia="Times New Roman" w:hAnsi="Times New Roman" w:cs="Times New Roman"/>
          <w:color w:val="000000"/>
          <w:sz w:val="28"/>
          <w:lang w:eastAsia="ru-RU"/>
        </w:rPr>
        <w:tab/>
        <w:t xml:space="preserve">(кувырки, </w:t>
      </w:r>
      <w:r w:rsidRPr="008B3F29">
        <w:rPr>
          <w:rFonts w:ascii="Times New Roman" w:eastAsia="Times New Roman" w:hAnsi="Times New Roman" w:cs="Times New Roman"/>
          <w:color w:val="000000"/>
          <w:sz w:val="28"/>
          <w:lang w:eastAsia="ru-RU"/>
        </w:rPr>
        <w:tab/>
        <w:t xml:space="preserve">стойки, </w:t>
      </w:r>
    </w:p>
    <w:p w:rsidR="009653AC" w:rsidRPr="008B3F29" w:rsidRDefault="009653AC" w:rsidP="00A926A5">
      <w:pPr>
        <w:spacing w:after="47"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перекаты); </w:t>
      </w:r>
    </w:p>
    <w:p w:rsidR="009653AC" w:rsidRPr="00700EA6" w:rsidRDefault="009653AC" w:rsidP="00A926A5">
      <w:pPr>
        <w:numPr>
          <w:ilvl w:val="0"/>
          <w:numId w:val="3"/>
        </w:numPr>
        <w:spacing w:after="22"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выполнять гимнастические упражнения на спортивных снарядах </w:t>
      </w:r>
      <w:r w:rsidRPr="00700EA6">
        <w:rPr>
          <w:rFonts w:ascii="Times New Roman" w:eastAsia="Times New Roman" w:hAnsi="Times New Roman" w:cs="Times New Roman"/>
          <w:color w:val="000000"/>
          <w:sz w:val="28"/>
          <w:lang w:eastAsia="ru-RU"/>
        </w:rPr>
        <w:t xml:space="preserve">(перекладина, гимнастическое бревно); </w:t>
      </w:r>
    </w:p>
    <w:p w:rsidR="009653AC" w:rsidRPr="00700EA6" w:rsidRDefault="009653AC" w:rsidP="00A926A5">
      <w:pPr>
        <w:pStyle w:val="a9"/>
        <w:numPr>
          <w:ilvl w:val="0"/>
          <w:numId w:val="41"/>
        </w:numPr>
        <w:spacing w:after="71" w:line="240" w:lineRule="auto"/>
        <w:ind w:left="0" w:right="1" w:firstLine="0"/>
        <w:jc w:val="both"/>
        <w:rPr>
          <w:rFonts w:ascii="Times New Roman" w:eastAsia="Times New Roman" w:hAnsi="Times New Roman" w:cs="Times New Roman"/>
          <w:color w:val="000000"/>
          <w:sz w:val="28"/>
          <w:lang w:eastAsia="ru-RU"/>
        </w:rPr>
      </w:pPr>
      <w:r w:rsidRPr="00700EA6">
        <w:rPr>
          <w:rFonts w:ascii="Times New Roman" w:eastAsia="Times New Roman" w:hAnsi="Times New Roman" w:cs="Times New Roman"/>
          <w:color w:val="000000"/>
          <w:sz w:val="28"/>
          <w:lang w:eastAsia="ru-RU"/>
        </w:rPr>
        <w:t xml:space="preserve">выполнять легкоатлетические действия (бег, прыжки, метания и броски мячей); </w:t>
      </w:r>
    </w:p>
    <w:p w:rsidR="009653AC" w:rsidRPr="008B3F29" w:rsidRDefault="009653AC" w:rsidP="00A926A5">
      <w:pPr>
        <w:numPr>
          <w:ilvl w:val="0"/>
          <w:numId w:val="3"/>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выполнять при</w:t>
      </w:r>
      <w:r>
        <w:rPr>
          <w:rFonts w:ascii="Times New Roman" w:eastAsia="Times New Roman" w:hAnsi="Times New Roman" w:cs="Times New Roman"/>
          <w:color w:val="000000"/>
          <w:sz w:val="28"/>
          <w:lang w:eastAsia="ru-RU"/>
        </w:rPr>
        <w:t>ё</w:t>
      </w:r>
      <w:r w:rsidRPr="008B3F29">
        <w:rPr>
          <w:rFonts w:ascii="Times New Roman" w:eastAsia="Times New Roman" w:hAnsi="Times New Roman" w:cs="Times New Roman"/>
          <w:color w:val="000000"/>
          <w:sz w:val="28"/>
          <w:lang w:eastAsia="ru-RU"/>
        </w:rPr>
        <w:t xml:space="preserve">мы </w:t>
      </w:r>
      <w:proofErr w:type="spellStart"/>
      <w:r w:rsidRPr="008B3F29">
        <w:rPr>
          <w:rFonts w:ascii="Times New Roman" w:eastAsia="Times New Roman" w:hAnsi="Times New Roman" w:cs="Times New Roman"/>
          <w:color w:val="000000"/>
          <w:sz w:val="28"/>
          <w:lang w:eastAsia="ru-RU"/>
        </w:rPr>
        <w:t>самостраховки</w:t>
      </w:r>
      <w:proofErr w:type="spellEnd"/>
      <w:r w:rsidRPr="008B3F29">
        <w:rPr>
          <w:rFonts w:ascii="Times New Roman" w:eastAsia="Times New Roman" w:hAnsi="Times New Roman" w:cs="Times New Roman"/>
          <w:color w:val="000000"/>
          <w:sz w:val="28"/>
          <w:lang w:eastAsia="ru-RU"/>
        </w:rPr>
        <w:t xml:space="preserve"> и страховки; </w:t>
      </w:r>
    </w:p>
    <w:p w:rsidR="009653AC" w:rsidRDefault="009653AC" w:rsidP="00A926A5">
      <w:pPr>
        <w:numPr>
          <w:ilvl w:val="0"/>
          <w:numId w:val="3"/>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выполнять игровые действия и упражнения из подвижных игр разной функциональной направленности</w:t>
      </w:r>
      <w:r>
        <w:rPr>
          <w:rFonts w:ascii="Times New Roman" w:eastAsia="Times New Roman" w:hAnsi="Times New Roman" w:cs="Times New Roman"/>
          <w:color w:val="000000"/>
          <w:sz w:val="28"/>
          <w:lang w:eastAsia="ru-RU"/>
        </w:rPr>
        <w:t>;</w:t>
      </w:r>
    </w:p>
    <w:p w:rsidR="009653AC" w:rsidRPr="00033F18" w:rsidRDefault="009653AC" w:rsidP="00A926A5">
      <w:pPr>
        <w:numPr>
          <w:ilvl w:val="0"/>
          <w:numId w:val="3"/>
        </w:num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выполнять технику в отдельных видах национальных видов спорта (бег, прыжки, метания). </w:t>
      </w:r>
      <w:r w:rsidRPr="00D15F43">
        <w:rPr>
          <w:rFonts w:ascii="Times New Roman" w:eastAsia="Times New Roman" w:hAnsi="Times New Roman" w:cs="Times New Roman"/>
          <w:color w:val="000000"/>
          <w:sz w:val="28"/>
          <w:lang w:eastAsia="ru-RU"/>
        </w:rPr>
        <w:t xml:space="preserve"> </w:t>
      </w:r>
    </w:p>
    <w:p w:rsidR="009653AC" w:rsidRPr="00E86C28" w:rsidRDefault="009653AC" w:rsidP="00A926A5">
      <w:pPr>
        <w:spacing w:after="76" w:line="240" w:lineRule="auto"/>
        <w:ind w:right="2"/>
        <w:jc w:val="both"/>
        <w:rPr>
          <w:rFonts w:ascii="Times New Roman" w:eastAsia="Times New Roman" w:hAnsi="Times New Roman" w:cs="Times New Roman"/>
          <w:b/>
          <w:color w:val="000000"/>
          <w:sz w:val="28"/>
          <w:lang w:eastAsia="ru-RU"/>
        </w:rPr>
      </w:pPr>
      <w:r w:rsidRPr="00E86C28">
        <w:rPr>
          <w:rFonts w:ascii="Times New Roman" w:eastAsia="Times New Roman" w:hAnsi="Times New Roman" w:cs="Times New Roman"/>
          <w:b/>
          <w:i/>
          <w:color w:val="000000"/>
          <w:sz w:val="28"/>
          <w:lang w:eastAsia="ru-RU"/>
        </w:rPr>
        <w:t xml:space="preserve">Выпускник получит возможность научиться: </w:t>
      </w:r>
    </w:p>
    <w:p w:rsidR="009653AC" w:rsidRPr="00E86C28" w:rsidRDefault="009653AC" w:rsidP="00A926A5">
      <w:pPr>
        <w:numPr>
          <w:ilvl w:val="0"/>
          <w:numId w:val="3"/>
        </w:numPr>
        <w:spacing w:after="76" w:line="240" w:lineRule="auto"/>
        <w:jc w:val="both"/>
        <w:rPr>
          <w:rFonts w:ascii="Times New Roman" w:eastAsia="Times New Roman" w:hAnsi="Times New Roman" w:cs="Times New Roman"/>
          <w:color w:val="000000"/>
          <w:sz w:val="28"/>
          <w:lang w:eastAsia="ru-RU"/>
        </w:rPr>
      </w:pPr>
      <w:r w:rsidRPr="00E86C28">
        <w:rPr>
          <w:rFonts w:ascii="Times New Roman" w:eastAsia="Times New Roman" w:hAnsi="Times New Roman" w:cs="Times New Roman"/>
          <w:color w:val="000000"/>
          <w:sz w:val="28"/>
          <w:lang w:eastAsia="ru-RU"/>
        </w:rPr>
        <w:t xml:space="preserve">выявлять связь занятий физической культурой с трудовой и оборонной деятельностью; </w:t>
      </w:r>
    </w:p>
    <w:p w:rsidR="009653AC" w:rsidRPr="00E86C28" w:rsidRDefault="009653AC" w:rsidP="00A926A5">
      <w:pPr>
        <w:numPr>
          <w:ilvl w:val="0"/>
          <w:numId w:val="3"/>
        </w:numPr>
        <w:spacing w:after="76" w:line="240" w:lineRule="auto"/>
        <w:jc w:val="both"/>
        <w:rPr>
          <w:rFonts w:ascii="Times New Roman" w:eastAsia="Times New Roman" w:hAnsi="Times New Roman" w:cs="Times New Roman"/>
          <w:color w:val="000000"/>
          <w:sz w:val="28"/>
          <w:lang w:eastAsia="ru-RU"/>
        </w:rPr>
      </w:pPr>
      <w:r w:rsidRPr="00E86C28">
        <w:rPr>
          <w:rFonts w:ascii="Times New Roman" w:eastAsia="Times New Roman" w:hAnsi="Times New Roman" w:cs="Times New Roman"/>
          <w:color w:val="000000"/>
          <w:sz w:val="28"/>
          <w:lang w:eastAsia="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9653AC" w:rsidRPr="00E86C28" w:rsidRDefault="009653AC" w:rsidP="00A926A5">
      <w:pPr>
        <w:numPr>
          <w:ilvl w:val="0"/>
          <w:numId w:val="3"/>
        </w:numPr>
        <w:spacing w:after="76" w:line="240" w:lineRule="auto"/>
        <w:jc w:val="both"/>
        <w:rPr>
          <w:rFonts w:ascii="Times New Roman" w:eastAsia="Times New Roman" w:hAnsi="Times New Roman" w:cs="Times New Roman"/>
          <w:color w:val="000000"/>
          <w:sz w:val="28"/>
          <w:lang w:eastAsia="ru-RU"/>
        </w:rPr>
      </w:pPr>
      <w:r w:rsidRPr="00E86C28">
        <w:rPr>
          <w:rFonts w:ascii="Times New Roman" w:eastAsia="Times New Roman" w:hAnsi="Times New Roman" w:cs="Times New Roman"/>
          <w:color w:val="000000"/>
          <w:sz w:val="28"/>
          <w:lang w:eastAsia="ru-RU"/>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9653AC" w:rsidRPr="00E86C28" w:rsidRDefault="009653AC" w:rsidP="00A926A5">
      <w:pPr>
        <w:numPr>
          <w:ilvl w:val="0"/>
          <w:numId w:val="3"/>
        </w:numPr>
        <w:spacing w:after="17" w:line="240" w:lineRule="auto"/>
        <w:jc w:val="both"/>
        <w:rPr>
          <w:rFonts w:ascii="Times New Roman" w:eastAsia="Times New Roman" w:hAnsi="Times New Roman" w:cs="Times New Roman"/>
          <w:color w:val="000000"/>
          <w:sz w:val="28"/>
          <w:lang w:eastAsia="ru-RU"/>
        </w:rPr>
      </w:pPr>
      <w:r w:rsidRPr="00E86C28">
        <w:rPr>
          <w:rFonts w:ascii="Times New Roman" w:eastAsia="Times New Roman" w:hAnsi="Times New Roman" w:cs="Times New Roman"/>
          <w:color w:val="000000"/>
          <w:sz w:val="28"/>
          <w:lang w:eastAsia="ru-RU"/>
        </w:rPr>
        <w:t xml:space="preserve">целенаправленно </w:t>
      </w:r>
      <w:r w:rsidRPr="00E86C28">
        <w:rPr>
          <w:rFonts w:ascii="Times New Roman" w:eastAsia="Times New Roman" w:hAnsi="Times New Roman" w:cs="Times New Roman"/>
          <w:color w:val="000000"/>
          <w:sz w:val="28"/>
          <w:lang w:eastAsia="ru-RU"/>
        </w:rPr>
        <w:tab/>
        <w:t xml:space="preserve">отбирать </w:t>
      </w:r>
      <w:r w:rsidRPr="00E86C28">
        <w:rPr>
          <w:rFonts w:ascii="Times New Roman" w:eastAsia="Times New Roman" w:hAnsi="Times New Roman" w:cs="Times New Roman"/>
          <w:color w:val="000000"/>
          <w:sz w:val="28"/>
          <w:lang w:eastAsia="ru-RU"/>
        </w:rPr>
        <w:tab/>
        <w:t xml:space="preserve">физические </w:t>
      </w:r>
      <w:r w:rsidRPr="00E86C28">
        <w:rPr>
          <w:rFonts w:ascii="Times New Roman" w:eastAsia="Times New Roman" w:hAnsi="Times New Roman" w:cs="Times New Roman"/>
          <w:color w:val="000000"/>
          <w:sz w:val="28"/>
          <w:lang w:eastAsia="ru-RU"/>
        </w:rPr>
        <w:tab/>
        <w:t xml:space="preserve">упражнения </w:t>
      </w:r>
      <w:r w:rsidRPr="00E86C28">
        <w:rPr>
          <w:rFonts w:ascii="Times New Roman" w:eastAsia="Times New Roman" w:hAnsi="Times New Roman" w:cs="Times New Roman"/>
          <w:color w:val="000000"/>
          <w:sz w:val="28"/>
          <w:lang w:eastAsia="ru-RU"/>
        </w:rPr>
        <w:tab/>
        <w:t xml:space="preserve">для </w:t>
      </w:r>
    </w:p>
    <w:p w:rsidR="009653AC" w:rsidRPr="00E86C28" w:rsidRDefault="009653AC" w:rsidP="00A926A5">
      <w:pPr>
        <w:spacing w:after="76" w:line="240" w:lineRule="auto"/>
        <w:ind w:right="2"/>
        <w:jc w:val="both"/>
        <w:rPr>
          <w:rFonts w:ascii="Times New Roman" w:eastAsia="Times New Roman" w:hAnsi="Times New Roman" w:cs="Times New Roman"/>
          <w:color w:val="000000"/>
          <w:sz w:val="28"/>
          <w:lang w:eastAsia="ru-RU"/>
        </w:rPr>
      </w:pPr>
      <w:r w:rsidRPr="00E86C28">
        <w:rPr>
          <w:rFonts w:ascii="Times New Roman" w:eastAsia="Times New Roman" w:hAnsi="Times New Roman" w:cs="Times New Roman"/>
          <w:color w:val="000000"/>
          <w:sz w:val="28"/>
          <w:lang w:eastAsia="ru-RU"/>
        </w:rPr>
        <w:t xml:space="preserve">индивидуальных занятий по развитию физических качеств; </w:t>
      </w:r>
    </w:p>
    <w:p w:rsidR="009653AC" w:rsidRPr="00E86C28" w:rsidRDefault="009653AC" w:rsidP="00A926A5">
      <w:pPr>
        <w:numPr>
          <w:ilvl w:val="0"/>
          <w:numId w:val="3"/>
        </w:numPr>
        <w:spacing w:after="76" w:line="240" w:lineRule="auto"/>
        <w:jc w:val="both"/>
        <w:rPr>
          <w:rFonts w:ascii="Times New Roman" w:eastAsia="Times New Roman" w:hAnsi="Times New Roman" w:cs="Times New Roman"/>
          <w:color w:val="000000"/>
          <w:sz w:val="28"/>
          <w:lang w:eastAsia="ru-RU"/>
        </w:rPr>
      </w:pPr>
      <w:r w:rsidRPr="00E86C28">
        <w:rPr>
          <w:rFonts w:ascii="Times New Roman" w:eastAsia="Times New Roman" w:hAnsi="Times New Roman" w:cs="Times New Roman"/>
          <w:color w:val="000000"/>
          <w:sz w:val="28"/>
          <w:lang w:eastAsia="ru-RU"/>
        </w:rPr>
        <w:t xml:space="preserve">выполнять простейшие приёмы оказания доврачебной помощи при травмах и ушибах; </w:t>
      </w:r>
    </w:p>
    <w:p w:rsidR="009653AC" w:rsidRPr="00E86C28" w:rsidRDefault="009653AC" w:rsidP="00A926A5">
      <w:pPr>
        <w:numPr>
          <w:ilvl w:val="0"/>
          <w:numId w:val="3"/>
        </w:numPr>
        <w:spacing w:after="33" w:line="240" w:lineRule="auto"/>
        <w:jc w:val="both"/>
        <w:rPr>
          <w:rFonts w:ascii="Times New Roman" w:eastAsia="Times New Roman" w:hAnsi="Times New Roman" w:cs="Times New Roman"/>
          <w:color w:val="000000"/>
          <w:sz w:val="28"/>
          <w:lang w:eastAsia="ru-RU"/>
        </w:rPr>
      </w:pPr>
      <w:r w:rsidRPr="00E86C28">
        <w:rPr>
          <w:rFonts w:ascii="Times New Roman" w:eastAsia="Times New Roman" w:hAnsi="Times New Roman" w:cs="Times New Roman"/>
          <w:color w:val="000000"/>
          <w:sz w:val="28"/>
          <w:lang w:eastAsia="ru-RU"/>
        </w:rPr>
        <w:t xml:space="preserve">сохранять правильную осанку, оптимальное телосложение; </w:t>
      </w:r>
    </w:p>
    <w:p w:rsidR="009653AC" w:rsidRPr="003B7623" w:rsidRDefault="009653AC" w:rsidP="00A926A5">
      <w:pPr>
        <w:numPr>
          <w:ilvl w:val="0"/>
          <w:numId w:val="3"/>
        </w:numPr>
        <w:spacing w:after="14" w:line="240" w:lineRule="auto"/>
        <w:jc w:val="both"/>
        <w:rPr>
          <w:rFonts w:ascii="Times New Roman" w:eastAsia="Times New Roman" w:hAnsi="Times New Roman" w:cs="Times New Roman"/>
          <w:color w:val="000000"/>
          <w:sz w:val="28"/>
          <w:lang w:eastAsia="ru-RU"/>
        </w:rPr>
      </w:pPr>
      <w:r w:rsidRPr="00E86C28">
        <w:rPr>
          <w:rFonts w:ascii="Times New Roman" w:eastAsia="Times New Roman" w:hAnsi="Times New Roman" w:cs="Times New Roman"/>
          <w:color w:val="000000"/>
          <w:sz w:val="28"/>
          <w:lang w:eastAsia="ru-RU"/>
        </w:rPr>
        <w:t xml:space="preserve">выполнять </w:t>
      </w:r>
      <w:r w:rsidRPr="00E86C28">
        <w:rPr>
          <w:rFonts w:ascii="Times New Roman" w:eastAsia="Times New Roman" w:hAnsi="Times New Roman" w:cs="Times New Roman"/>
          <w:color w:val="000000"/>
          <w:sz w:val="28"/>
          <w:lang w:eastAsia="ru-RU"/>
        </w:rPr>
        <w:tab/>
        <w:t xml:space="preserve">эстетически </w:t>
      </w:r>
      <w:r w:rsidRPr="00E86C28">
        <w:rPr>
          <w:rFonts w:ascii="Times New Roman" w:eastAsia="Times New Roman" w:hAnsi="Times New Roman" w:cs="Times New Roman"/>
          <w:color w:val="000000"/>
          <w:sz w:val="28"/>
          <w:lang w:eastAsia="ru-RU"/>
        </w:rPr>
        <w:tab/>
        <w:t xml:space="preserve">красиво </w:t>
      </w:r>
      <w:r w:rsidRPr="00E86C28">
        <w:rPr>
          <w:rFonts w:ascii="Times New Roman" w:eastAsia="Times New Roman" w:hAnsi="Times New Roman" w:cs="Times New Roman"/>
          <w:color w:val="000000"/>
          <w:sz w:val="28"/>
          <w:lang w:eastAsia="ru-RU"/>
        </w:rPr>
        <w:tab/>
        <w:t xml:space="preserve">гимнастические </w:t>
      </w:r>
      <w:r w:rsidRPr="00E86C28">
        <w:rPr>
          <w:rFonts w:ascii="Times New Roman" w:eastAsia="Times New Roman" w:hAnsi="Times New Roman" w:cs="Times New Roman"/>
          <w:color w:val="000000"/>
          <w:sz w:val="28"/>
          <w:lang w:eastAsia="ru-RU"/>
        </w:rPr>
        <w:tab/>
        <w:t xml:space="preserve">и </w:t>
      </w:r>
      <w:r w:rsidRPr="003B7623">
        <w:rPr>
          <w:rFonts w:ascii="Times New Roman" w:eastAsia="Times New Roman" w:hAnsi="Times New Roman" w:cs="Times New Roman"/>
          <w:color w:val="000000"/>
          <w:sz w:val="28"/>
          <w:lang w:eastAsia="ru-RU"/>
        </w:rPr>
        <w:t xml:space="preserve">акробатические комбинации; </w:t>
      </w:r>
    </w:p>
    <w:p w:rsidR="009653AC" w:rsidRPr="00E86C28" w:rsidRDefault="009653AC" w:rsidP="00A926A5">
      <w:pPr>
        <w:numPr>
          <w:ilvl w:val="0"/>
          <w:numId w:val="3"/>
        </w:numPr>
        <w:spacing w:after="33" w:line="240" w:lineRule="auto"/>
        <w:jc w:val="both"/>
        <w:rPr>
          <w:rFonts w:ascii="Times New Roman" w:eastAsia="Times New Roman" w:hAnsi="Times New Roman" w:cs="Times New Roman"/>
          <w:color w:val="000000"/>
          <w:sz w:val="28"/>
          <w:lang w:eastAsia="ru-RU"/>
        </w:rPr>
      </w:pPr>
      <w:r w:rsidRPr="00E86C28">
        <w:rPr>
          <w:rFonts w:ascii="Times New Roman" w:eastAsia="Times New Roman" w:hAnsi="Times New Roman" w:cs="Times New Roman"/>
          <w:color w:val="000000"/>
          <w:sz w:val="28"/>
          <w:lang w:eastAsia="ru-RU"/>
        </w:rPr>
        <w:t xml:space="preserve">выполнять базовую технику самбо; </w:t>
      </w:r>
    </w:p>
    <w:p w:rsidR="009653AC" w:rsidRPr="00E86C28" w:rsidRDefault="009653AC" w:rsidP="00A926A5">
      <w:pPr>
        <w:numPr>
          <w:ilvl w:val="0"/>
          <w:numId w:val="3"/>
        </w:numPr>
        <w:spacing w:after="33" w:line="240" w:lineRule="auto"/>
        <w:jc w:val="both"/>
        <w:rPr>
          <w:rFonts w:ascii="Times New Roman" w:eastAsia="Times New Roman" w:hAnsi="Times New Roman" w:cs="Times New Roman"/>
          <w:color w:val="000000"/>
          <w:sz w:val="28"/>
          <w:lang w:eastAsia="ru-RU"/>
        </w:rPr>
      </w:pPr>
      <w:r w:rsidRPr="00E86C28">
        <w:rPr>
          <w:rFonts w:ascii="Times New Roman" w:eastAsia="Times New Roman" w:hAnsi="Times New Roman" w:cs="Times New Roman"/>
          <w:color w:val="000000"/>
          <w:sz w:val="28"/>
          <w:lang w:eastAsia="ru-RU"/>
        </w:rPr>
        <w:t xml:space="preserve">играть в баскетбол и футбол по упрощённым правилам; </w:t>
      </w:r>
    </w:p>
    <w:p w:rsidR="009653AC" w:rsidRDefault="009653AC" w:rsidP="00A926A5">
      <w:pPr>
        <w:numPr>
          <w:ilvl w:val="0"/>
          <w:numId w:val="3"/>
        </w:numPr>
        <w:spacing w:after="76" w:line="240" w:lineRule="auto"/>
        <w:jc w:val="both"/>
        <w:rPr>
          <w:rFonts w:ascii="Times New Roman" w:eastAsia="Times New Roman" w:hAnsi="Times New Roman" w:cs="Times New Roman"/>
          <w:color w:val="000000"/>
          <w:sz w:val="28"/>
          <w:lang w:eastAsia="ru-RU"/>
        </w:rPr>
      </w:pPr>
      <w:r w:rsidRPr="00E86C28">
        <w:rPr>
          <w:rFonts w:ascii="Times New Roman" w:eastAsia="Times New Roman" w:hAnsi="Times New Roman" w:cs="Times New Roman"/>
          <w:color w:val="000000"/>
          <w:sz w:val="28"/>
          <w:lang w:eastAsia="ru-RU"/>
        </w:rPr>
        <w:lastRenderedPageBreak/>
        <w:t>выполнять тестовые нормативы по физической подготовке, в том числе входящие в программу ВФСК «ГТО»</w:t>
      </w:r>
      <w:r>
        <w:rPr>
          <w:rFonts w:ascii="Times New Roman" w:eastAsia="Times New Roman" w:hAnsi="Times New Roman" w:cs="Times New Roman"/>
          <w:color w:val="000000"/>
          <w:sz w:val="28"/>
          <w:lang w:eastAsia="ru-RU"/>
        </w:rPr>
        <w:t>;</w:t>
      </w:r>
    </w:p>
    <w:p w:rsidR="009653AC" w:rsidRPr="00033F18" w:rsidRDefault="009653AC" w:rsidP="00A926A5">
      <w:pPr>
        <w:numPr>
          <w:ilvl w:val="0"/>
          <w:numId w:val="3"/>
        </w:numPr>
        <w:spacing w:after="76" w:line="240" w:lineRule="auto"/>
        <w:jc w:val="both"/>
        <w:rPr>
          <w:rFonts w:ascii="Times New Roman" w:eastAsia="Times New Roman" w:hAnsi="Times New Roman" w:cs="Times New Roman"/>
          <w:color w:val="000000"/>
          <w:sz w:val="28"/>
          <w:lang w:eastAsia="ru-RU"/>
        </w:rPr>
      </w:pPr>
      <w:r w:rsidRPr="00033F18">
        <w:rPr>
          <w:rFonts w:ascii="Times New Roman" w:eastAsia="Times New Roman" w:hAnsi="Times New Roman" w:cs="Times New Roman"/>
          <w:color w:val="000000"/>
          <w:sz w:val="28"/>
          <w:lang w:eastAsia="ru-RU"/>
        </w:rPr>
        <w:t xml:space="preserve"> </w:t>
      </w:r>
      <w:r w:rsidRPr="00033F18">
        <w:rPr>
          <w:rFonts w:ascii="Times New Roman" w:hAnsi="Times New Roman" w:cs="Times New Roman"/>
          <w:sz w:val="28"/>
          <w:szCs w:val="28"/>
          <w:lang w:eastAsia="ru-RU"/>
        </w:rPr>
        <w:t>выполнять передвижения на лыжах (для снежных регионов России);</w:t>
      </w:r>
    </w:p>
    <w:p w:rsidR="009653AC" w:rsidRPr="00033F18" w:rsidRDefault="009653AC" w:rsidP="00A926A5">
      <w:pPr>
        <w:pStyle w:val="aa"/>
        <w:jc w:val="both"/>
        <w:rPr>
          <w:rFonts w:ascii="Times New Roman" w:hAnsi="Times New Roman" w:cs="Times New Roman"/>
          <w:sz w:val="28"/>
          <w:szCs w:val="28"/>
          <w:lang w:eastAsia="ru-RU"/>
        </w:rPr>
      </w:pPr>
      <w:r w:rsidRPr="00033F18">
        <w:rPr>
          <w:rFonts w:ascii="Times New Roman" w:hAnsi="Times New Roman" w:cs="Times New Roman"/>
          <w:sz w:val="28"/>
          <w:szCs w:val="28"/>
          <w:lang w:eastAsia="ru-RU"/>
        </w:rPr>
        <w:t>выполнять технику в отдельных видах национальных видов спорта (бег, национального прыжка «</w:t>
      </w:r>
      <w:proofErr w:type="spellStart"/>
      <w:r w:rsidRPr="00033F18">
        <w:rPr>
          <w:rFonts w:ascii="Times New Roman" w:hAnsi="Times New Roman" w:cs="Times New Roman"/>
          <w:sz w:val="28"/>
          <w:szCs w:val="28"/>
          <w:lang w:eastAsia="ru-RU"/>
        </w:rPr>
        <w:t>Томян</w:t>
      </w:r>
      <w:proofErr w:type="spellEnd"/>
      <w:r w:rsidRPr="00033F18">
        <w:rPr>
          <w:rFonts w:ascii="Times New Roman" w:hAnsi="Times New Roman" w:cs="Times New Roman"/>
          <w:sz w:val="28"/>
          <w:szCs w:val="28"/>
          <w:lang w:eastAsia="ru-RU"/>
        </w:rPr>
        <w:t xml:space="preserve">», прыжка с одновременным отталкиванием 2-х ног с места, прыжка в длину с шестом, прыжки через «нарты», метания национального топора, национальной борьбы, перетягивании каната).  </w:t>
      </w:r>
    </w:p>
    <w:p w:rsidR="009653AC" w:rsidRDefault="009653AC" w:rsidP="00A926A5">
      <w:pPr>
        <w:spacing w:after="70" w:line="240" w:lineRule="auto"/>
        <w:jc w:val="center"/>
        <w:rPr>
          <w:rFonts w:ascii="Times New Roman" w:eastAsia="Times New Roman" w:hAnsi="Times New Roman" w:cs="Times New Roman"/>
          <w:b/>
          <w:color w:val="000000"/>
          <w:sz w:val="28"/>
          <w:lang w:eastAsia="ru-RU"/>
        </w:rPr>
      </w:pPr>
    </w:p>
    <w:p w:rsidR="009653AC" w:rsidRPr="008B3F29" w:rsidRDefault="009653AC" w:rsidP="00A926A5">
      <w:pPr>
        <w:spacing w:after="7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Содержание программы начального общего образования</w:t>
      </w:r>
    </w:p>
    <w:p w:rsidR="009653AC" w:rsidRPr="008B3F29" w:rsidRDefault="009653AC" w:rsidP="00A926A5">
      <w:pPr>
        <w:spacing w:after="111"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Рабочая п</w:t>
      </w:r>
      <w:r w:rsidRPr="008B3F29">
        <w:rPr>
          <w:rFonts w:ascii="Times New Roman" w:eastAsia="Times New Roman" w:hAnsi="Times New Roman" w:cs="Times New Roman"/>
          <w:color w:val="000000"/>
          <w:sz w:val="28"/>
          <w:lang w:eastAsia="ru-RU"/>
        </w:rPr>
        <w:t xml:space="preserve">рограмма начального общего образования по физической культуре составлена на основе модульной системы обучения. </w:t>
      </w:r>
    </w:p>
    <w:p w:rsidR="009653AC" w:rsidRPr="0009643D" w:rsidRDefault="009653AC" w:rsidP="00A926A5">
      <w:pPr>
        <w:spacing w:after="159" w:line="240" w:lineRule="auto"/>
        <w:ind w:right="2"/>
        <w:jc w:val="center"/>
        <w:rPr>
          <w:rFonts w:ascii="Times New Roman" w:eastAsia="Times New Roman" w:hAnsi="Times New Roman" w:cs="Times New Roman"/>
          <w:b/>
          <w:color w:val="000000"/>
          <w:sz w:val="28"/>
          <w:lang w:eastAsia="ru-RU"/>
        </w:rPr>
      </w:pPr>
      <w:r w:rsidRPr="0009643D">
        <w:rPr>
          <w:rFonts w:ascii="Times New Roman" w:eastAsia="Times New Roman" w:hAnsi="Times New Roman" w:cs="Times New Roman"/>
          <w:b/>
          <w:i/>
          <w:color w:val="000000"/>
          <w:sz w:val="28"/>
          <w:lang w:eastAsia="ru-RU"/>
        </w:rPr>
        <w:t>Знания о физической культуре</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Физическая культура</w:t>
      </w:r>
      <w:r w:rsidRPr="008B3F29">
        <w:rPr>
          <w:rFonts w:ascii="Times New Roman" w:eastAsia="Times New Roman" w:hAnsi="Times New Roman" w:cs="Times New Roman"/>
          <w:i/>
          <w:color w:val="000000"/>
          <w:sz w:val="28"/>
          <w:lang w:eastAsia="ru-RU"/>
        </w:rPr>
        <w:t xml:space="preserve">. </w:t>
      </w:r>
      <w:r w:rsidRPr="008B3F29">
        <w:rPr>
          <w:rFonts w:ascii="Times New Roman" w:eastAsia="Times New Roman" w:hAnsi="Times New Roman" w:cs="Times New Roman"/>
          <w:color w:val="000000"/>
          <w:sz w:val="28"/>
          <w:lang w:eastAsia="ru-RU"/>
        </w:rPr>
        <w:t xml:space="preserve">Физическая культура как система разнообразных форм занятий физической подготовкой и укрепления здоровья человека. Ходьба, бег, прыжки, лазанье и ползание, ходьба на лыжах, плавание как жизненно важные способы передвижения человека. Народные игры как оздоровительный и культурный компонент. Спортивные игры: футбол, баскетбол.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Из истории физической культуры</w:t>
      </w:r>
      <w:r w:rsidRPr="008B3F29">
        <w:rPr>
          <w:rFonts w:ascii="Times New Roman" w:eastAsia="Times New Roman" w:hAnsi="Times New Roman" w:cs="Times New Roman"/>
          <w:i/>
          <w:color w:val="000000"/>
          <w:sz w:val="28"/>
          <w:lang w:eastAsia="ru-RU"/>
        </w:rPr>
        <w:t xml:space="preserve">. </w:t>
      </w:r>
      <w:r w:rsidRPr="008B3F29">
        <w:rPr>
          <w:rFonts w:ascii="Times New Roman" w:eastAsia="Times New Roman" w:hAnsi="Times New Roman" w:cs="Times New Roman"/>
          <w:color w:val="000000"/>
          <w:sz w:val="28"/>
          <w:lang w:eastAsia="ru-RU"/>
        </w:rPr>
        <w:t xml:space="preserve">История древних Олимпийских игр: возникновение первых соревнований и миф о Геракле, появление мяча и игр с мячом. Физическая культура у народов Древней Руси. Связь ее содержания с их трудовой деятельностью. История развития физической культуры в XVII–XIX вв., ее роль и значение для подготовки солдат русской армии. Самбо как элемент национальной культуры и обеспечения безопасной жизнедеятельности.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Физические упражнения, их влияние на физическое развитие и развитие физических качеств. Разновидности и правила выполнения. Характеристика основных физических качеств: силы, быстроты, выносливости, гибкости и равновесия. Физическая подготовка и ее связь с развитием основных физических качеств, систем дыхания и кровообращения. Физическая нагрузка и ее влияние на повышение частоты сердечных сокращений. Характеристика основных способов регулирования физической нагрузки по скорости и продолжительности выполнения упражнения, по изменению величины отягощения. </w:t>
      </w:r>
    </w:p>
    <w:p w:rsidR="009653AC" w:rsidRDefault="009653AC" w:rsidP="00A926A5">
      <w:pPr>
        <w:spacing w:after="162" w:line="240" w:lineRule="auto"/>
        <w:ind w:right="2"/>
        <w:jc w:val="both"/>
        <w:rPr>
          <w:rFonts w:ascii="Times New Roman" w:eastAsia="Times New Roman" w:hAnsi="Times New Roman" w:cs="Times New Roman"/>
          <w:i/>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r>
        <w:rPr>
          <w:rFonts w:ascii="Times New Roman" w:eastAsia="Times New Roman" w:hAnsi="Times New Roman" w:cs="Times New Roman"/>
          <w:color w:val="000000"/>
          <w:sz w:val="28"/>
          <w:lang w:eastAsia="ru-RU"/>
        </w:rPr>
        <w:t>.</w:t>
      </w:r>
      <w:r w:rsidRPr="00F4660C">
        <w:rPr>
          <w:rFonts w:ascii="Times New Roman" w:eastAsia="Times New Roman" w:hAnsi="Times New Roman" w:cs="Times New Roman"/>
          <w:i/>
          <w:color w:val="000000"/>
          <w:sz w:val="28"/>
          <w:lang w:eastAsia="ru-RU"/>
        </w:rPr>
        <w:t xml:space="preserve"> </w:t>
      </w:r>
    </w:p>
    <w:p w:rsidR="009653AC" w:rsidRPr="0009643D" w:rsidRDefault="009653AC" w:rsidP="00A926A5">
      <w:pPr>
        <w:spacing w:after="162" w:line="240" w:lineRule="auto"/>
        <w:ind w:right="2"/>
        <w:jc w:val="center"/>
        <w:rPr>
          <w:rFonts w:ascii="Times New Roman" w:eastAsia="Times New Roman" w:hAnsi="Times New Roman" w:cs="Times New Roman"/>
          <w:b/>
          <w:color w:val="000000"/>
          <w:sz w:val="28"/>
          <w:lang w:eastAsia="ru-RU"/>
        </w:rPr>
      </w:pPr>
      <w:r w:rsidRPr="0009643D">
        <w:rPr>
          <w:rFonts w:ascii="Times New Roman" w:eastAsia="Times New Roman" w:hAnsi="Times New Roman" w:cs="Times New Roman"/>
          <w:b/>
          <w:i/>
          <w:color w:val="000000"/>
          <w:sz w:val="28"/>
          <w:lang w:eastAsia="ru-RU"/>
        </w:rPr>
        <w:t>Способы физкультурной деятельности</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Режим дня и личная гигиена. Режим дня и его составление. Закаливание и его значение для укрепления здоровья, проведение закаливающих процедур. Оздоровительные занятия физическими упражнениями в режиме дня: комплексы утренней зарядки и физкультминуток. Комплексы упражнений для формирования правильной осанки и развития мышц туловища. </w:t>
      </w:r>
    </w:p>
    <w:p w:rsidR="009653AC" w:rsidRPr="008B3F29" w:rsidRDefault="009653AC" w:rsidP="00A926A5">
      <w:pPr>
        <w:spacing w:after="115"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Комплексы общеразвивающих упражнений на развитие основных физических качеств. Графическая запись физических упражнений. Наблюдения за физическим развитием и физической подготовленностью. Измерение длины и массы тела. Определение качества осанки. Определение уровня развития физических качеств. Измерение частоты сердечных сокращений во время </w:t>
      </w:r>
      <w:r w:rsidRPr="008B3F29">
        <w:rPr>
          <w:rFonts w:ascii="Times New Roman" w:eastAsia="Times New Roman" w:hAnsi="Times New Roman" w:cs="Times New Roman"/>
          <w:color w:val="000000"/>
          <w:sz w:val="28"/>
          <w:lang w:eastAsia="ru-RU"/>
        </w:rPr>
        <w:lastRenderedPageBreak/>
        <w:t xml:space="preserve">выполнения физических упражнений. Игры и развлечения. Подвижные игры во время прогулок: правила организации и проведения подвижных игр, выбор одежды, обуви и инвентаря. </w:t>
      </w:r>
    </w:p>
    <w:p w:rsidR="009653AC" w:rsidRPr="00033F18" w:rsidRDefault="009653AC" w:rsidP="00A926A5">
      <w:pPr>
        <w:pStyle w:val="aa"/>
        <w:jc w:val="center"/>
        <w:rPr>
          <w:rFonts w:ascii="Times New Roman" w:hAnsi="Times New Roman" w:cs="Times New Roman"/>
          <w:b/>
          <w:sz w:val="28"/>
          <w:szCs w:val="28"/>
          <w:lang w:eastAsia="ru-RU"/>
        </w:rPr>
      </w:pPr>
      <w:r w:rsidRPr="00033F18">
        <w:rPr>
          <w:rFonts w:ascii="Times New Roman" w:hAnsi="Times New Roman" w:cs="Times New Roman"/>
          <w:b/>
          <w:sz w:val="28"/>
          <w:szCs w:val="28"/>
          <w:lang w:eastAsia="ru-RU"/>
        </w:rPr>
        <w:t>Физическое совершенствование</w:t>
      </w:r>
    </w:p>
    <w:p w:rsidR="009653AC" w:rsidRPr="00033F18" w:rsidRDefault="009653AC" w:rsidP="00A926A5">
      <w:pPr>
        <w:pStyle w:val="aa"/>
        <w:jc w:val="center"/>
        <w:rPr>
          <w:rFonts w:ascii="Times New Roman" w:hAnsi="Times New Roman" w:cs="Times New Roman"/>
          <w:b/>
          <w:sz w:val="28"/>
          <w:szCs w:val="28"/>
          <w:lang w:eastAsia="ru-RU"/>
        </w:rPr>
      </w:pPr>
      <w:r w:rsidRPr="00033F18">
        <w:rPr>
          <w:rFonts w:ascii="Times New Roman" w:hAnsi="Times New Roman" w:cs="Times New Roman"/>
          <w:b/>
          <w:i/>
          <w:sz w:val="28"/>
          <w:szCs w:val="28"/>
          <w:lang w:eastAsia="ru-RU"/>
        </w:rPr>
        <w:t>Физкультурно-оздоровительная деятельность</w:t>
      </w:r>
    </w:p>
    <w:p w:rsidR="009653AC" w:rsidRPr="008B3F29" w:rsidRDefault="009653AC" w:rsidP="00A926A5">
      <w:pPr>
        <w:spacing w:after="110"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Самостоятельно выполнять упражнения на развитие дыхательной и сердечно-сосудистой систем. Самостоятельно выполнять упражнения для формирования «мышечного корсета» и увеличения подвижности суставов. Самостоятельно выполнять комплексы утренней гимнастики и физкультурных пауз. </w:t>
      </w:r>
    </w:p>
    <w:p w:rsidR="009653AC" w:rsidRPr="0009643D" w:rsidRDefault="009653AC" w:rsidP="00A926A5">
      <w:pPr>
        <w:tabs>
          <w:tab w:val="left" w:pos="6804"/>
        </w:tabs>
        <w:spacing w:after="0" w:line="240" w:lineRule="auto"/>
        <w:ind w:right="-2"/>
        <w:jc w:val="center"/>
        <w:rPr>
          <w:rFonts w:ascii="Times New Roman" w:eastAsia="Times New Roman" w:hAnsi="Times New Roman" w:cs="Times New Roman"/>
          <w:b/>
          <w:i/>
          <w:color w:val="000000"/>
          <w:sz w:val="28"/>
          <w:lang w:eastAsia="ru-RU"/>
        </w:rPr>
      </w:pPr>
      <w:r w:rsidRPr="0009643D">
        <w:rPr>
          <w:rFonts w:ascii="Times New Roman" w:eastAsia="Times New Roman" w:hAnsi="Times New Roman" w:cs="Times New Roman"/>
          <w:b/>
          <w:i/>
          <w:color w:val="000000"/>
          <w:sz w:val="28"/>
          <w:lang w:eastAsia="ru-RU"/>
        </w:rPr>
        <w:t>Спортивно-оздоровительная деятельность</w:t>
      </w:r>
    </w:p>
    <w:p w:rsidR="009653AC" w:rsidRPr="0009643D" w:rsidRDefault="009653AC" w:rsidP="00A926A5">
      <w:pPr>
        <w:spacing w:after="0" w:line="240" w:lineRule="auto"/>
        <w:ind w:right="-2"/>
        <w:jc w:val="center"/>
        <w:rPr>
          <w:rFonts w:ascii="Times New Roman" w:eastAsia="Times New Roman" w:hAnsi="Times New Roman" w:cs="Times New Roman"/>
          <w:b/>
          <w:color w:val="000000"/>
          <w:sz w:val="28"/>
          <w:lang w:eastAsia="ru-RU"/>
        </w:rPr>
      </w:pPr>
      <w:r w:rsidRPr="0009643D">
        <w:rPr>
          <w:rFonts w:ascii="Times New Roman" w:eastAsia="Times New Roman" w:hAnsi="Times New Roman" w:cs="Times New Roman"/>
          <w:b/>
          <w:color w:val="000000"/>
          <w:sz w:val="28"/>
          <w:lang w:eastAsia="ru-RU"/>
        </w:rPr>
        <w:t xml:space="preserve">Модуль 1. </w:t>
      </w:r>
      <w:r>
        <w:rPr>
          <w:rFonts w:ascii="Times New Roman" w:eastAsia="Times New Roman" w:hAnsi="Times New Roman" w:cs="Times New Roman"/>
          <w:b/>
          <w:color w:val="000000"/>
          <w:sz w:val="28"/>
          <w:lang w:eastAsia="ru-RU"/>
        </w:rPr>
        <w:t>«</w:t>
      </w:r>
      <w:r w:rsidRPr="0009643D">
        <w:rPr>
          <w:rFonts w:ascii="Times New Roman" w:eastAsia="Times New Roman" w:hAnsi="Times New Roman" w:cs="Times New Roman"/>
          <w:b/>
          <w:color w:val="000000"/>
          <w:sz w:val="28"/>
          <w:lang w:eastAsia="ru-RU"/>
        </w:rPr>
        <w:t>Спортивные игры</w:t>
      </w:r>
      <w:r>
        <w:rPr>
          <w:rFonts w:ascii="Times New Roman" w:eastAsia="Times New Roman" w:hAnsi="Times New Roman" w:cs="Times New Roman"/>
          <w:b/>
          <w:color w:val="000000"/>
          <w:sz w:val="28"/>
          <w:lang w:eastAsia="ru-RU"/>
        </w:rPr>
        <w:t>»</w:t>
      </w:r>
      <w:r w:rsidRPr="0009643D">
        <w:rPr>
          <w:rFonts w:ascii="Times New Roman" w:eastAsia="Times New Roman" w:hAnsi="Times New Roman" w:cs="Times New Roman"/>
          <w:b/>
          <w:color w:val="000000"/>
          <w:sz w:val="28"/>
          <w:lang w:eastAsia="ru-RU"/>
        </w:rPr>
        <w:t xml:space="preserve"> Раздел «Футбол»</w:t>
      </w:r>
    </w:p>
    <w:p w:rsidR="009653AC" w:rsidRPr="008B3F29" w:rsidRDefault="009653AC" w:rsidP="00A926A5">
      <w:pPr>
        <w:spacing w:after="100"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Удары по мячу ногой (внутренней стороной стопы, внутренней и средней частями подъема); остановка мяча ногой (внутренней стороной стопы, подошвой и бедром); ведение мяча (средней и внешней частью подъема); обманные движения; отбор мяча (отбивание ногой в выпаде); вбрасыванию мяча из-за боковой линии (с места). Выполнение ударов на точность в ворота, партнеру. Остановка опускающегося мяча серединой подъема. Рациональность использования ударов по мячу, ведения мяча, остановки от направления траектории и скорости полета мяча и с места расположения соперника в игровой деятельности. Элементы тактических действий. Подвижные игры – «мяч ловцу», «два мороза», «коршун и цыплята», «салки», «невод», «попади в цель», «пятнашки», «зайцы в огороде», «точный расчет», «лиса и куры», «метко в цель», «к своим флажкам», «кто дальше бросит». </w:t>
      </w:r>
    </w:p>
    <w:p w:rsidR="009653AC" w:rsidRPr="0009643D" w:rsidRDefault="009653AC" w:rsidP="00A926A5">
      <w:pPr>
        <w:spacing w:after="108" w:line="240" w:lineRule="auto"/>
        <w:ind w:right="2"/>
        <w:jc w:val="center"/>
        <w:rPr>
          <w:rFonts w:ascii="Times New Roman" w:eastAsia="Times New Roman" w:hAnsi="Times New Roman" w:cs="Times New Roman"/>
          <w:b/>
          <w:color w:val="000000"/>
          <w:sz w:val="28"/>
          <w:lang w:eastAsia="ru-RU"/>
        </w:rPr>
      </w:pPr>
      <w:r w:rsidRPr="0009643D">
        <w:rPr>
          <w:rFonts w:ascii="Times New Roman" w:eastAsia="Times New Roman" w:hAnsi="Times New Roman" w:cs="Times New Roman"/>
          <w:b/>
          <w:color w:val="000000"/>
          <w:sz w:val="28"/>
          <w:lang w:eastAsia="ru-RU"/>
        </w:rPr>
        <w:t>Раздел «Баскетбол»</w:t>
      </w:r>
    </w:p>
    <w:p w:rsidR="009653AC" w:rsidRPr="008B3F29" w:rsidRDefault="009653AC" w:rsidP="00A926A5">
      <w:pPr>
        <w:spacing w:after="111"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Основные стойки (высокие, средние, низкие), техники передвижений (перемещения приставными шагами; </w:t>
      </w:r>
      <w:proofErr w:type="spellStart"/>
      <w:r w:rsidRPr="008B3F29">
        <w:rPr>
          <w:rFonts w:ascii="Times New Roman" w:eastAsia="Times New Roman" w:hAnsi="Times New Roman" w:cs="Times New Roman"/>
          <w:color w:val="000000"/>
          <w:sz w:val="28"/>
          <w:lang w:eastAsia="ru-RU"/>
        </w:rPr>
        <w:t>противоходом</w:t>
      </w:r>
      <w:proofErr w:type="spellEnd"/>
      <w:r w:rsidRPr="008B3F29">
        <w:rPr>
          <w:rFonts w:ascii="Times New Roman" w:eastAsia="Times New Roman" w:hAnsi="Times New Roman" w:cs="Times New Roman"/>
          <w:color w:val="000000"/>
          <w:sz w:val="28"/>
          <w:lang w:eastAsia="ru-RU"/>
        </w:rPr>
        <w:t xml:space="preserve"> в средней и низкой стойке). Специальные беговые упражнения.  Броски набивного (</w:t>
      </w:r>
      <w:proofErr w:type="spellStart"/>
      <w:r w:rsidRPr="008B3F29">
        <w:rPr>
          <w:rFonts w:ascii="Times New Roman" w:eastAsia="Times New Roman" w:hAnsi="Times New Roman" w:cs="Times New Roman"/>
          <w:color w:val="000000"/>
          <w:sz w:val="28"/>
          <w:lang w:eastAsia="ru-RU"/>
        </w:rPr>
        <w:t>медбола</w:t>
      </w:r>
      <w:proofErr w:type="spellEnd"/>
      <w:r w:rsidRPr="008B3F29">
        <w:rPr>
          <w:rFonts w:ascii="Times New Roman" w:eastAsia="Times New Roman" w:hAnsi="Times New Roman" w:cs="Times New Roman"/>
          <w:color w:val="000000"/>
          <w:sz w:val="28"/>
          <w:lang w:eastAsia="ru-RU"/>
        </w:rPr>
        <w:t xml:space="preserve">, </w:t>
      </w:r>
      <w:proofErr w:type="spellStart"/>
      <w:r w:rsidRPr="008B3F29">
        <w:rPr>
          <w:rFonts w:ascii="Times New Roman" w:eastAsia="Times New Roman" w:hAnsi="Times New Roman" w:cs="Times New Roman"/>
          <w:color w:val="000000"/>
          <w:sz w:val="28"/>
          <w:lang w:eastAsia="ru-RU"/>
        </w:rPr>
        <w:t>фитбола</w:t>
      </w:r>
      <w:proofErr w:type="spellEnd"/>
      <w:r w:rsidRPr="008B3F29">
        <w:rPr>
          <w:rFonts w:ascii="Times New Roman" w:eastAsia="Times New Roman" w:hAnsi="Times New Roman" w:cs="Times New Roman"/>
          <w:color w:val="000000"/>
          <w:sz w:val="28"/>
          <w:lang w:eastAsia="ru-RU"/>
        </w:rPr>
        <w:t>) мяча одной, двумя руками; передача и ловля набивного (</w:t>
      </w:r>
      <w:proofErr w:type="spellStart"/>
      <w:r w:rsidRPr="008B3F29">
        <w:rPr>
          <w:rFonts w:ascii="Times New Roman" w:eastAsia="Times New Roman" w:hAnsi="Times New Roman" w:cs="Times New Roman"/>
          <w:color w:val="000000"/>
          <w:sz w:val="28"/>
          <w:lang w:eastAsia="ru-RU"/>
        </w:rPr>
        <w:t>медбола</w:t>
      </w:r>
      <w:proofErr w:type="spellEnd"/>
      <w:r w:rsidRPr="008B3F29">
        <w:rPr>
          <w:rFonts w:ascii="Times New Roman" w:eastAsia="Times New Roman" w:hAnsi="Times New Roman" w:cs="Times New Roman"/>
          <w:color w:val="000000"/>
          <w:sz w:val="28"/>
          <w:lang w:eastAsia="ru-RU"/>
        </w:rPr>
        <w:t xml:space="preserve">, </w:t>
      </w:r>
      <w:proofErr w:type="spellStart"/>
      <w:r w:rsidRPr="008B3F29">
        <w:rPr>
          <w:rFonts w:ascii="Times New Roman" w:eastAsia="Times New Roman" w:hAnsi="Times New Roman" w:cs="Times New Roman"/>
          <w:color w:val="000000"/>
          <w:sz w:val="28"/>
          <w:lang w:eastAsia="ru-RU"/>
        </w:rPr>
        <w:t>фитбола</w:t>
      </w:r>
      <w:proofErr w:type="spellEnd"/>
      <w:r w:rsidRPr="008B3F29">
        <w:rPr>
          <w:rFonts w:ascii="Times New Roman" w:eastAsia="Times New Roman" w:hAnsi="Times New Roman" w:cs="Times New Roman"/>
          <w:color w:val="000000"/>
          <w:sz w:val="28"/>
          <w:lang w:eastAsia="ru-RU"/>
        </w:rPr>
        <w:t xml:space="preserve">) мяча. Ведение баскетбольного мяча правой и левой рукой на месте, шагом, бегом по прямой, по дуге, с изменением направления, с изменением высоты отскока мяча, направления и скорости, при сближении с соперником, с остановками по сигналу. Броски мяча в упрощенных условиях (одной рукой двумя руками от груди с места, в том числе с отражением от щита). Броски, ловля мяча, передача партнеру. Ловля и передача мяча двумя руками от груди, стоя на месте. Игровые упражнения с малыми и большими мячами. Игры – задания. Подвижные игры: «зоркий глаз», «падающая палка», «день и ночь», «борьба за мяч», «мяч ловцу», «метатель», «охотники и звери», «ведение парами», «гонка по кругу». Подвижные игры с тактическими действиями «брось — поймай», «выстрел в небо», «мяч среднему», «мяч соседу», «бросок мяча в колонне», «подвижная цель», «попади в кольцо», «гонки баскетбольных мячей».  </w:t>
      </w:r>
    </w:p>
    <w:p w:rsidR="009653AC" w:rsidRPr="0009643D" w:rsidRDefault="009653AC" w:rsidP="00A926A5">
      <w:pPr>
        <w:spacing w:after="154" w:line="240" w:lineRule="auto"/>
        <w:ind w:right="2"/>
        <w:jc w:val="center"/>
        <w:rPr>
          <w:rFonts w:ascii="Times New Roman" w:eastAsia="Times New Roman" w:hAnsi="Times New Roman" w:cs="Times New Roman"/>
          <w:b/>
          <w:color w:val="000000"/>
          <w:sz w:val="28"/>
          <w:lang w:eastAsia="ru-RU"/>
        </w:rPr>
      </w:pPr>
      <w:r w:rsidRPr="0009643D">
        <w:rPr>
          <w:rFonts w:ascii="Times New Roman" w:eastAsia="Times New Roman" w:hAnsi="Times New Roman" w:cs="Times New Roman"/>
          <w:b/>
          <w:color w:val="000000"/>
          <w:sz w:val="28"/>
          <w:lang w:eastAsia="ru-RU"/>
        </w:rPr>
        <w:t xml:space="preserve">Модуль 2. </w:t>
      </w:r>
      <w:r>
        <w:rPr>
          <w:rFonts w:ascii="Times New Roman" w:eastAsia="Times New Roman" w:hAnsi="Times New Roman" w:cs="Times New Roman"/>
          <w:b/>
          <w:color w:val="000000"/>
          <w:sz w:val="28"/>
          <w:lang w:eastAsia="ru-RU"/>
        </w:rPr>
        <w:t>«</w:t>
      </w:r>
      <w:r w:rsidRPr="0009643D">
        <w:rPr>
          <w:rFonts w:ascii="Times New Roman" w:eastAsia="Times New Roman" w:hAnsi="Times New Roman" w:cs="Times New Roman"/>
          <w:b/>
          <w:color w:val="000000"/>
          <w:sz w:val="28"/>
          <w:lang w:eastAsia="ru-RU"/>
        </w:rPr>
        <w:t>Самбо</w:t>
      </w:r>
      <w:r>
        <w:rPr>
          <w:rFonts w:ascii="Times New Roman" w:eastAsia="Times New Roman" w:hAnsi="Times New Roman" w:cs="Times New Roman"/>
          <w:b/>
          <w:color w:val="000000"/>
          <w:sz w:val="28"/>
          <w:lang w:eastAsia="ru-RU"/>
        </w:rPr>
        <w:t>»</w:t>
      </w:r>
      <w:r w:rsidRPr="0009643D">
        <w:rPr>
          <w:rFonts w:ascii="Times New Roman" w:eastAsia="Times New Roman" w:hAnsi="Times New Roman" w:cs="Times New Roman"/>
          <w:b/>
          <w:color w:val="000000"/>
          <w:sz w:val="28"/>
          <w:lang w:eastAsia="ru-RU"/>
        </w:rPr>
        <w:t xml:space="preserve">  Раздел «Гимнастика»</w:t>
      </w:r>
    </w:p>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Организующие команды и </w:t>
      </w:r>
      <w:proofErr w:type="spellStart"/>
      <w:r w:rsidRPr="008B3F29">
        <w:rPr>
          <w:rFonts w:ascii="Times New Roman" w:eastAsia="Times New Roman" w:hAnsi="Times New Roman" w:cs="Times New Roman"/>
          <w:color w:val="000000"/>
          <w:sz w:val="28"/>
          <w:lang w:eastAsia="ru-RU"/>
        </w:rPr>
        <w:t>приѐмы</w:t>
      </w:r>
      <w:proofErr w:type="spellEnd"/>
      <w:r w:rsidRPr="008B3F29">
        <w:rPr>
          <w:rFonts w:ascii="Times New Roman" w:eastAsia="Times New Roman" w:hAnsi="Times New Roman" w:cs="Times New Roman"/>
          <w:color w:val="000000"/>
          <w:sz w:val="28"/>
          <w:lang w:eastAsia="ru-RU"/>
        </w:rPr>
        <w:t xml:space="preserve">. Строевые действия в шеренге и колонне; выполнение строевых команд, перестроения поворотом в движении. </w:t>
      </w:r>
      <w:r w:rsidRPr="008B3F29">
        <w:rPr>
          <w:rFonts w:ascii="Times New Roman" w:eastAsia="Times New Roman" w:hAnsi="Times New Roman" w:cs="Times New Roman"/>
          <w:color w:val="000000"/>
          <w:sz w:val="28"/>
          <w:lang w:eastAsia="ru-RU"/>
        </w:rPr>
        <w:lastRenderedPageBreak/>
        <w:t>Акробатические упражнения. Упоры; седы; упражнения в группировке; перекаты; стойка на лопатках; кувырки впер</w:t>
      </w:r>
      <w:r>
        <w:rPr>
          <w:rFonts w:ascii="Times New Roman" w:eastAsia="Times New Roman" w:hAnsi="Times New Roman" w:cs="Times New Roman"/>
          <w:color w:val="000000"/>
          <w:sz w:val="28"/>
          <w:lang w:eastAsia="ru-RU"/>
        </w:rPr>
        <w:t>ё</w:t>
      </w:r>
      <w:r w:rsidRPr="008B3F29">
        <w:rPr>
          <w:rFonts w:ascii="Times New Roman" w:eastAsia="Times New Roman" w:hAnsi="Times New Roman" w:cs="Times New Roman"/>
          <w:color w:val="000000"/>
          <w:sz w:val="28"/>
          <w:lang w:eastAsia="ru-RU"/>
        </w:rPr>
        <w:t>д и назад;</w:t>
      </w:r>
      <w:r w:rsidRPr="008B3F29">
        <w:rPr>
          <w:rFonts w:ascii="Times New Roman" w:eastAsia="Times New Roman" w:hAnsi="Times New Roman" w:cs="Times New Roman"/>
          <w:color w:val="FF0000"/>
          <w:sz w:val="28"/>
          <w:lang w:eastAsia="ru-RU"/>
        </w:rPr>
        <w:t xml:space="preserve"> </w:t>
      </w:r>
      <w:r w:rsidRPr="008B3F29">
        <w:rPr>
          <w:rFonts w:ascii="Times New Roman" w:eastAsia="Times New Roman" w:hAnsi="Times New Roman" w:cs="Times New Roman"/>
          <w:color w:val="000000"/>
          <w:sz w:val="28"/>
          <w:lang w:eastAsia="ru-RU"/>
        </w:rPr>
        <w:t xml:space="preserve">равновесие; гимнастический мост. </w:t>
      </w:r>
      <w:r>
        <w:rPr>
          <w:rFonts w:ascii="Times New Roman" w:eastAsia="Times New Roman" w:hAnsi="Times New Roman" w:cs="Times New Roman"/>
          <w:color w:val="000000"/>
          <w:sz w:val="28"/>
          <w:lang w:eastAsia="ru-RU"/>
        </w:rPr>
        <w:t xml:space="preserve">     </w:t>
      </w:r>
    </w:p>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Акробатические комбинации - различные варианты</w:t>
      </w:r>
      <w:r w:rsidRPr="008B3F29">
        <w:rPr>
          <w:rFonts w:ascii="Times New Roman" w:eastAsia="Times New Roman" w:hAnsi="Times New Roman" w:cs="Times New Roman"/>
          <w:color w:val="333333"/>
          <w:sz w:val="28"/>
          <w:lang w:eastAsia="ru-RU"/>
        </w:rPr>
        <w:t xml:space="preserve"> </w:t>
      </w:r>
      <w:r w:rsidRPr="008B3F29">
        <w:rPr>
          <w:rFonts w:ascii="Times New Roman" w:eastAsia="Times New Roman" w:hAnsi="Times New Roman" w:cs="Times New Roman"/>
          <w:color w:val="000000"/>
          <w:sz w:val="28"/>
          <w:lang w:eastAsia="ru-RU"/>
        </w:rPr>
        <w:t xml:space="preserve">разнообразных акробатических упражнений, логично связанных между собой. Упражнения на низкой гимнастической перекладине: висы, упоры, </w:t>
      </w:r>
      <w:proofErr w:type="spellStart"/>
      <w:r w:rsidRPr="008B3F29">
        <w:rPr>
          <w:rFonts w:ascii="Times New Roman" w:eastAsia="Times New Roman" w:hAnsi="Times New Roman" w:cs="Times New Roman"/>
          <w:color w:val="000000"/>
          <w:sz w:val="28"/>
          <w:lang w:eastAsia="ru-RU"/>
        </w:rPr>
        <w:t>перемахи</w:t>
      </w:r>
      <w:proofErr w:type="spellEnd"/>
      <w:r w:rsidRPr="008B3F29">
        <w:rPr>
          <w:rFonts w:ascii="Times New Roman" w:eastAsia="Times New Roman" w:hAnsi="Times New Roman" w:cs="Times New Roman"/>
          <w:color w:val="000000"/>
          <w:sz w:val="28"/>
          <w:lang w:eastAsia="ru-RU"/>
        </w:rPr>
        <w:t xml:space="preserve"> и их сочетание в гимнастических комбинациях. Пример: из виса стоя прыжком в упор — опускание вперед в вис присев — толчком ног </w:t>
      </w:r>
      <w:proofErr w:type="spellStart"/>
      <w:r w:rsidRPr="008B3F29">
        <w:rPr>
          <w:rFonts w:ascii="Times New Roman" w:eastAsia="Times New Roman" w:hAnsi="Times New Roman" w:cs="Times New Roman"/>
          <w:color w:val="000000"/>
          <w:sz w:val="28"/>
          <w:lang w:eastAsia="ru-RU"/>
        </w:rPr>
        <w:t>перемах</w:t>
      </w:r>
      <w:proofErr w:type="spellEnd"/>
      <w:r w:rsidRPr="008B3F29">
        <w:rPr>
          <w:rFonts w:ascii="Times New Roman" w:eastAsia="Times New Roman" w:hAnsi="Times New Roman" w:cs="Times New Roman"/>
          <w:color w:val="000000"/>
          <w:sz w:val="28"/>
          <w:lang w:eastAsia="ru-RU"/>
        </w:rPr>
        <w:t xml:space="preserve"> ногами под перекладиной в вис согнувшись — поочередно отпуская руки, вис на согнутых ногах — поднимая туловище вперед, вис на согнутых ногах и руках (вис </w:t>
      </w:r>
      <w:proofErr w:type="spellStart"/>
      <w:r w:rsidRPr="008B3F29">
        <w:rPr>
          <w:rFonts w:ascii="Times New Roman" w:eastAsia="Times New Roman" w:hAnsi="Times New Roman" w:cs="Times New Roman"/>
          <w:color w:val="000000"/>
          <w:sz w:val="28"/>
          <w:lang w:eastAsia="ru-RU"/>
        </w:rPr>
        <w:t>завесом</w:t>
      </w:r>
      <w:proofErr w:type="spellEnd"/>
      <w:r w:rsidRPr="008B3F29">
        <w:rPr>
          <w:rFonts w:ascii="Times New Roman" w:eastAsia="Times New Roman" w:hAnsi="Times New Roman" w:cs="Times New Roman"/>
          <w:color w:val="000000"/>
          <w:sz w:val="28"/>
          <w:lang w:eastAsia="ru-RU"/>
        </w:rPr>
        <w:t xml:space="preserve"> двумя) — разгибая ноги и опуская их назад, вис стоя сзади — отпуская руки, шагом вперед основная стойка. 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8B3F29">
        <w:rPr>
          <w:rFonts w:ascii="Times New Roman" w:eastAsia="Times New Roman" w:hAnsi="Times New Roman" w:cs="Times New Roman"/>
          <w:color w:val="000000"/>
          <w:sz w:val="28"/>
          <w:lang w:eastAsia="ru-RU"/>
        </w:rPr>
        <w:t>перелезания</w:t>
      </w:r>
      <w:proofErr w:type="spellEnd"/>
      <w:r w:rsidRPr="008B3F29">
        <w:rPr>
          <w:rFonts w:ascii="Times New Roman" w:eastAsia="Times New Roman" w:hAnsi="Times New Roman" w:cs="Times New Roman"/>
          <w:color w:val="000000"/>
          <w:sz w:val="28"/>
          <w:lang w:eastAsia="ru-RU"/>
        </w:rPr>
        <w:t xml:space="preserve">, </w:t>
      </w:r>
      <w:proofErr w:type="spellStart"/>
      <w:r w:rsidRPr="008B3F29">
        <w:rPr>
          <w:rFonts w:ascii="Times New Roman" w:eastAsia="Times New Roman" w:hAnsi="Times New Roman" w:cs="Times New Roman"/>
          <w:color w:val="000000"/>
          <w:sz w:val="28"/>
          <w:lang w:eastAsia="ru-RU"/>
        </w:rPr>
        <w:t>переползания</w:t>
      </w:r>
      <w:proofErr w:type="spellEnd"/>
      <w:r w:rsidRPr="008B3F29">
        <w:rPr>
          <w:rFonts w:ascii="Times New Roman" w:eastAsia="Times New Roman" w:hAnsi="Times New Roman" w:cs="Times New Roman"/>
          <w:color w:val="000000"/>
          <w:sz w:val="28"/>
          <w:lang w:eastAsia="ru-RU"/>
        </w:rPr>
        <w:t xml:space="preserve">, передвижение по наклонной гимнастической скамейке. Танцевальные упражнения. Лазанье по канату, передвижения и повороты на гимнастическом бревне. Игры - задания с использованием строевых упражнений: «Становись — разойдись», «Смена мест», </w:t>
      </w:r>
      <w:proofErr w:type="spellStart"/>
      <w:r w:rsidRPr="008B3F29">
        <w:rPr>
          <w:rFonts w:ascii="Times New Roman" w:eastAsia="Times New Roman" w:hAnsi="Times New Roman" w:cs="Times New Roman"/>
          <w:color w:val="000000"/>
          <w:sz w:val="28"/>
          <w:lang w:eastAsia="ru-RU"/>
        </w:rPr>
        <w:t>Игрызадания</w:t>
      </w:r>
      <w:proofErr w:type="spellEnd"/>
      <w:r w:rsidRPr="008B3F29">
        <w:rPr>
          <w:rFonts w:ascii="Times New Roman" w:eastAsia="Times New Roman" w:hAnsi="Times New Roman" w:cs="Times New Roman"/>
          <w:color w:val="000000"/>
          <w:sz w:val="28"/>
          <w:lang w:eastAsia="ru-RU"/>
        </w:rPr>
        <w:t xml:space="preserve"> на координацию движений: «веселые задачи», «запрещенное движение». Подвижные игры: «у медведя во бору», «раки», «</w:t>
      </w:r>
      <w:proofErr w:type="spellStart"/>
      <w:r w:rsidRPr="008B3F29">
        <w:rPr>
          <w:rFonts w:ascii="Times New Roman" w:eastAsia="Times New Roman" w:hAnsi="Times New Roman" w:cs="Times New Roman"/>
          <w:color w:val="000000"/>
          <w:sz w:val="28"/>
          <w:lang w:eastAsia="ru-RU"/>
        </w:rPr>
        <w:t>совушка</w:t>
      </w:r>
      <w:proofErr w:type="spellEnd"/>
      <w:r w:rsidRPr="008B3F29">
        <w:rPr>
          <w:rFonts w:ascii="Times New Roman" w:eastAsia="Times New Roman" w:hAnsi="Times New Roman" w:cs="Times New Roman"/>
          <w:color w:val="000000"/>
          <w:sz w:val="28"/>
          <w:lang w:eastAsia="ru-RU"/>
        </w:rPr>
        <w:t xml:space="preserve">», «салки-догонялки», «альпинисты», «змейка», «не урони мешочек», «петрушка на скамейке», «пройди бесшумно»,  «через  холодный ручей», «парашютисты», «догонялки на марше». </w:t>
      </w:r>
    </w:p>
    <w:p w:rsidR="009653AC" w:rsidRPr="00D77D4D" w:rsidRDefault="009653AC" w:rsidP="00A926A5">
      <w:pPr>
        <w:spacing w:after="16" w:line="240" w:lineRule="auto"/>
        <w:ind w:right="-2"/>
        <w:jc w:val="both"/>
        <w:rPr>
          <w:rFonts w:ascii="Times New Roman" w:eastAsia="Times New Roman" w:hAnsi="Times New Roman" w:cs="Times New Roman"/>
          <w:color w:val="000000"/>
          <w:sz w:val="28"/>
          <w:lang w:eastAsia="ru-RU"/>
        </w:rPr>
      </w:pPr>
    </w:p>
    <w:p w:rsidR="009653AC" w:rsidRPr="0009643D" w:rsidRDefault="009653AC" w:rsidP="00A926A5">
      <w:pPr>
        <w:spacing w:after="76" w:line="240" w:lineRule="auto"/>
        <w:ind w:right="2"/>
        <w:jc w:val="center"/>
        <w:rPr>
          <w:rFonts w:ascii="Times New Roman" w:eastAsia="Times New Roman" w:hAnsi="Times New Roman" w:cs="Times New Roman"/>
          <w:b/>
          <w:color w:val="000000"/>
          <w:sz w:val="28"/>
          <w:lang w:eastAsia="ru-RU"/>
        </w:rPr>
      </w:pPr>
      <w:r w:rsidRPr="0009643D">
        <w:rPr>
          <w:rFonts w:ascii="Times New Roman" w:eastAsia="Times New Roman" w:hAnsi="Times New Roman" w:cs="Times New Roman"/>
          <w:b/>
          <w:color w:val="000000"/>
          <w:sz w:val="28"/>
          <w:lang w:eastAsia="ru-RU"/>
        </w:rPr>
        <w:t>Раздел «Самбо (введение)»</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Специально-подготовительные упражнения Самбо. При</w:t>
      </w:r>
      <w:r>
        <w:rPr>
          <w:rFonts w:ascii="Times New Roman" w:eastAsia="Times New Roman" w:hAnsi="Times New Roman" w:cs="Times New Roman"/>
          <w:color w:val="000000"/>
          <w:sz w:val="28"/>
          <w:lang w:eastAsia="ru-RU"/>
        </w:rPr>
        <w:t>ё</w:t>
      </w:r>
      <w:r w:rsidRPr="008B3F29">
        <w:rPr>
          <w:rFonts w:ascii="Times New Roman" w:eastAsia="Times New Roman" w:hAnsi="Times New Roman" w:cs="Times New Roman"/>
          <w:color w:val="000000"/>
          <w:sz w:val="28"/>
          <w:lang w:eastAsia="ru-RU"/>
        </w:rPr>
        <w:t xml:space="preserve">мы </w:t>
      </w:r>
      <w:proofErr w:type="spellStart"/>
      <w:r w:rsidRPr="008B3F29">
        <w:rPr>
          <w:rFonts w:ascii="Times New Roman" w:eastAsia="Times New Roman" w:hAnsi="Times New Roman" w:cs="Times New Roman"/>
          <w:color w:val="000000"/>
          <w:sz w:val="28"/>
          <w:lang w:eastAsia="ru-RU"/>
        </w:rPr>
        <w:t>самостраховки</w:t>
      </w:r>
      <w:proofErr w:type="spellEnd"/>
      <w:r w:rsidRPr="008B3F29">
        <w:rPr>
          <w:rFonts w:ascii="Times New Roman" w:eastAsia="Times New Roman" w:hAnsi="Times New Roman" w:cs="Times New Roman"/>
          <w:color w:val="000000"/>
          <w:sz w:val="28"/>
          <w:lang w:eastAsia="ru-RU"/>
        </w:rPr>
        <w:t>: на спину перекатом, на бок перекатом, при падении вперед на руки, при падении на спину через мост, на бок кувырком. Упражнения для бросков: удержаний, выведения из равновесия, подножек, подсечек, бросков захватом ног. Упражнения для тактики: подвижные игры, игры</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задания. </w:t>
      </w:r>
    </w:p>
    <w:p w:rsidR="009653AC" w:rsidRPr="00551718" w:rsidRDefault="009653AC" w:rsidP="00A926A5">
      <w:pPr>
        <w:pStyle w:val="aa"/>
        <w:jc w:val="both"/>
        <w:rPr>
          <w:rFonts w:ascii="Times New Roman" w:hAnsi="Times New Roman" w:cs="Times New Roman"/>
          <w:sz w:val="28"/>
          <w:szCs w:val="28"/>
          <w:lang w:eastAsia="ru-RU"/>
        </w:rPr>
      </w:pPr>
      <w:r>
        <w:rPr>
          <w:lang w:eastAsia="ru-RU"/>
        </w:rPr>
        <w:t xml:space="preserve">   </w:t>
      </w:r>
      <w:r w:rsidRPr="00551718">
        <w:rPr>
          <w:rFonts w:ascii="Times New Roman" w:hAnsi="Times New Roman" w:cs="Times New Roman"/>
          <w:sz w:val="28"/>
          <w:szCs w:val="28"/>
          <w:lang w:eastAsia="ru-RU"/>
        </w:rPr>
        <w:t xml:space="preserve">Изучение приёмов в положении лёжа. Удержания: сбоку, со стороны головы, поперек, верхом. Варианты уходов от удержаний. Учебные схватки на выполнение изученных удержаний. Переворачивания партнера, стоящего в упоре на руках и коленях: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9653AC" w:rsidRPr="00033F18" w:rsidRDefault="009653AC" w:rsidP="00A926A5">
      <w:pPr>
        <w:pStyle w:val="aa"/>
        <w:jc w:val="both"/>
        <w:rPr>
          <w:rFonts w:ascii="Times New Roman" w:hAnsi="Times New Roman" w:cs="Times New Roman"/>
          <w:sz w:val="28"/>
          <w:szCs w:val="28"/>
          <w:lang w:eastAsia="ru-RU"/>
        </w:rPr>
      </w:pPr>
      <w:r w:rsidRPr="00551718">
        <w:rPr>
          <w:rFonts w:ascii="Times New Roman" w:hAnsi="Times New Roman" w:cs="Times New Roman"/>
          <w:sz w:val="28"/>
          <w:szCs w:val="28"/>
          <w:lang w:eastAsia="ru-RU"/>
        </w:rPr>
        <w:t xml:space="preserve">   Броски. Выведение из равновесия: партнера</w:t>
      </w:r>
      <w:r>
        <w:rPr>
          <w:rFonts w:ascii="Times New Roman" w:hAnsi="Times New Roman" w:cs="Times New Roman"/>
          <w:sz w:val="28"/>
          <w:szCs w:val="28"/>
          <w:lang w:eastAsia="ru-RU"/>
        </w:rPr>
        <w:t>,</w:t>
      </w:r>
      <w:r w:rsidRPr="00551718">
        <w:rPr>
          <w:rFonts w:ascii="Times New Roman" w:hAnsi="Times New Roman" w:cs="Times New Roman"/>
          <w:sz w:val="28"/>
          <w:szCs w:val="28"/>
          <w:lang w:eastAsia="ru-RU"/>
        </w:rPr>
        <w:t xml:space="preserve"> стоящего на коленях рывком и скручиванием, партнера в приседе толчком, партнера</w:t>
      </w:r>
      <w:r>
        <w:rPr>
          <w:rFonts w:ascii="Times New Roman" w:hAnsi="Times New Roman" w:cs="Times New Roman"/>
          <w:sz w:val="28"/>
          <w:szCs w:val="28"/>
          <w:lang w:eastAsia="ru-RU"/>
        </w:rPr>
        <w:t>,</w:t>
      </w:r>
      <w:r w:rsidRPr="00551718">
        <w:rPr>
          <w:rFonts w:ascii="Times New Roman" w:hAnsi="Times New Roman" w:cs="Times New Roman"/>
          <w:sz w:val="28"/>
          <w:szCs w:val="28"/>
          <w:lang w:eastAsia="ru-RU"/>
        </w:rPr>
        <w:t xml:space="preserve"> стоящего на одном колене рывком, скручиванием, толчком.  Игры-задания и учебные схватки на выполнение изученных выведений из равновесия. </w:t>
      </w:r>
    </w:p>
    <w:p w:rsidR="009653AC" w:rsidRPr="0009643D" w:rsidRDefault="009653AC" w:rsidP="00A926A5">
      <w:pPr>
        <w:spacing w:after="108" w:line="240" w:lineRule="auto"/>
        <w:ind w:right="2"/>
        <w:jc w:val="center"/>
        <w:rPr>
          <w:rFonts w:ascii="Times New Roman" w:eastAsia="Times New Roman" w:hAnsi="Times New Roman" w:cs="Times New Roman"/>
          <w:b/>
          <w:color w:val="000000"/>
          <w:sz w:val="28"/>
          <w:lang w:eastAsia="ru-RU"/>
        </w:rPr>
      </w:pPr>
      <w:r w:rsidRPr="0009643D">
        <w:rPr>
          <w:rFonts w:ascii="Times New Roman" w:eastAsia="Times New Roman" w:hAnsi="Times New Roman" w:cs="Times New Roman"/>
          <w:b/>
          <w:color w:val="000000"/>
          <w:sz w:val="28"/>
          <w:lang w:eastAsia="ru-RU"/>
        </w:rPr>
        <w:t xml:space="preserve">Модуль 3.  </w:t>
      </w:r>
      <w:r>
        <w:rPr>
          <w:rFonts w:ascii="Times New Roman" w:eastAsia="Times New Roman" w:hAnsi="Times New Roman" w:cs="Times New Roman"/>
          <w:b/>
          <w:color w:val="000000"/>
          <w:sz w:val="28"/>
          <w:lang w:eastAsia="ru-RU"/>
        </w:rPr>
        <w:t>«</w:t>
      </w:r>
      <w:r w:rsidRPr="0009643D">
        <w:rPr>
          <w:rFonts w:ascii="Times New Roman" w:eastAsia="Times New Roman" w:hAnsi="Times New Roman" w:cs="Times New Roman"/>
          <w:b/>
          <w:color w:val="000000"/>
          <w:sz w:val="28"/>
          <w:lang w:eastAsia="ru-RU"/>
        </w:rPr>
        <w:t>Лёгкая атлетика</w:t>
      </w:r>
      <w:r>
        <w:rPr>
          <w:rFonts w:ascii="Times New Roman" w:eastAsia="Times New Roman" w:hAnsi="Times New Roman" w:cs="Times New Roman"/>
          <w:b/>
          <w:color w:val="000000"/>
          <w:sz w:val="28"/>
          <w:lang w:eastAsia="ru-RU"/>
        </w:rPr>
        <w:t>»</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Освоение навыков ходьбы. Ходьба с изменением длины и частоты шага; с преодолением препятствий; спортивная ходьба. </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Освоение навыков бега. Челночный бег и беговые эстафеты. Смешанные передвижения</w:t>
      </w:r>
      <w:r w:rsidRPr="008B3F29">
        <w:rPr>
          <w:rFonts w:ascii="Arial" w:eastAsia="Arial" w:hAnsi="Arial" w:cs="Arial"/>
          <w:color w:val="000000"/>
          <w:sz w:val="28"/>
          <w:lang w:eastAsia="ru-RU"/>
        </w:rPr>
        <w:t>.</w:t>
      </w:r>
      <w:r w:rsidRPr="008B3F29">
        <w:rPr>
          <w:rFonts w:ascii="Times New Roman" w:eastAsia="Times New Roman" w:hAnsi="Times New Roman" w:cs="Times New Roman"/>
          <w:color w:val="000000"/>
          <w:sz w:val="28"/>
          <w:lang w:eastAsia="ru-RU"/>
        </w:rPr>
        <w:t xml:space="preserve"> Медленный, равномерный, продолжительный бег на средние дистанции. Кросс по слабо</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пересеч</w:t>
      </w:r>
      <w:r>
        <w:rPr>
          <w:rFonts w:ascii="Times New Roman" w:eastAsia="Times New Roman" w:hAnsi="Times New Roman" w:cs="Times New Roman"/>
          <w:color w:val="000000"/>
          <w:sz w:val="28"/>
          <w:lang w:eastAsia="ru-RU"/>
        </w:rPr>
        <w:t>ё</w:t>
      </w:r>
      <w:r w:rsidRPr="008B3F29">
        <w:rPr>
          <w:rFonts w:ascii="Times New Roman" w:eastAsia="Times New Roman" w:hAnsi="Times New Roman" w:cs="Times New Roman"/>
          <w:color w:val="000000"/>
          <w:sz w:val="28"/>
          <w:lang w:eastAsia="ru-RU"/>
        </w:rPr>
        <w:t xml:space="preserve">нной местности. Чередование бега и </w:t>
      </w:r>
      <w:r w:rsidRPr="008B3F29">
        <w:rPr>
          <w:rFonts w:ascii="Times New Roman" w:eastAsia="Times New Roman" w:hAnsi="Times New Roman" w:cs="Times New Roman"/>
          <w:color w:val="000000"/>
          <w:sz w:val="28"/>
          <w:lang w:eastAsia="ru-RU"/>
        </w:rPr>
        <w:lastRenderedPageBreak/>
        <w:t xml:space="preserve">спортивной ходьбы. Бег с ускорением.  Освоение навыков прыжков. Прыжки с места и с разбега в высоту; в длину. Прыжки через естественные препятствия, кочки, земляные возвышения и т. п., самостоятельно и в парах.  Овладение навыками метания. Метание малого мяча на точность, дальность и заданное расстояние. Броски набивного мяча.  </w:t>
      </w:r>
    </w:p>
    <w:p w:rsidR="009653AC" w:rsidRPr="008B3F29" w:rsidRDefault="009653AC" w:rsidP="00A926A5">
      <w:pPr>
        <w:spacing w:after="112"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Подвижные игры беговой направленности: «два мороза»; «пятнашки»; салки «не попади в болото»; «пингвины с мячом»; «зайцы в огороде»; «лисы и куры»; «к своим флажкам»; «кот и мыши»; «быстро по местам»; «гуси – лебеди»; «не оступись»; «вызов номеров»; «невод»; «третий лишний»; «заяц без места»; «пустое место»; «салки с ленточками»; «кто обгонит»; «мышеловка», бег по «лестнице». Эстафеты - «спринт - барьерный бег 4 «спринт - «слалом»»; «прыжки со скакалкой» и др. классики (различные варианты прыжковых упражнений и заданий). Подвижные игры на отработку навыков метания - «мяч соседу»; метко в цель»; «кто дальше бросит»; «белые медведи»; «круговая охота». </w:t>
      </w:r>
    </w:p>
    <w:p w:rsidR="009653AC" w:rsidRPr="00551718" w:rsidRDefault="009653AC" w:rsidP="00A926A5">
      <w:pPr>
        <w:spacing w:after="119" w:line="240" w:lineRule="auto"/>
        <w:jc w:val="center"/>
        <w:rPr>
          <w:rFonts w:ascii="Times New Roman" w:eastAsia="Times New Roman" w:hAnsi="Times New Roman" w:cs="Times New Roman"/>
          <w:b/>
          <w:color w:val="000000"/>
          <w:sz w:val="28"/>
          <w:lang w:eastAsia="ru-RU"/>
        </w:rPr>
      </w:pPr>
      <w:r w:rsidRPr="00551718">
        <w:rPr>
          <w:rFonts w:ascii="Times New Roman" w:eastAsia="Times New Roman" w:hAnsi="Times New Roman" w:cs="Times New Roman"/>
          <w:b/>
          <w:color w:val="000000"/>
          <w:sz w:val="28"/>
          <w:lang w:eastAsia="ru-RU"/>
        </w:rPr>
        <w:t>Вариативный блок</w:t>
      </w:r>
    </w:p>
    <w:p w:rsidR="009653AC" w:rsidRPr="008B3F29" w:rsidRDefault="009653AC" w:rsidP="00A926A5">
      <w:pPr>
        <w:spacing w:after="107" w:line="240" w:lineRule="auto"/>
        <w:ind w:right="2"/>
        <w:jc w:val="center"/>
        <w:rPr>
          <w:rFonts w:ascii="Times New Roman" w:eastAsia="Times New Roman" w:hAnsi="Times New Roman" w:cs="Times New Roman"/>
          <w:color w:val="000000"/>
          <w:sz w:val="28"/>
          <w:lang w:eastAsia="ru-RU"/>
        </w:rPr>
      </w:pPr>
      <w:r w:rsidRPr="0009643D">
        <w:rPr>
          <w:rFonts w:ascii="Times New Roman" w:eastAsia="Times New Roman" w:hAnsi="Times New Roman" w:cs="Times New Roman"/>
          <w:b/>
          <w:color w:val="000000"/>
          <w:sz w:val="28"/>
          <w:lang w:eastAsia="ru-RU"/>
        </w:rPr>
        <w:t xml:space="preserve">Модуль 4. </w:t>
      </w:r>
      <w:r>
        <w:rPr>
          <w:rFonts w:ascii="Times New Roman" w:eastAsia="Times New Roman" w:hAnsi="Times New Roman" w:cs="Times New Roman"/>
          <w:b/>
          <w:color w:val="000000"/>
          <w:sz w:val="28"/>
          <w:lang w:eastAsia="ru-RU"/>
        </w:rPr>
        <w:t>«</w:t>
      </w:r>
      <w:r w:rsidRPr="0009643D">
        <w:rPr>
          <w:rFonts w:ascii="Times New Roman" w:eastAsia="Times New Roman" w:hAnsi="Times New Roman" w:cs="Times New Roman"/>
          <w:b/>
          <w:color w:val="000000"/>
          <w:sz w:val="28"/>
          <w:lang w:eastAsia="ru-RU"/>
        </w:rPr>
        <w:t>Лыжная подготовка</w:t>
      </w:r>
      <w:r>
        <w:rPr>
          <w:rFonts w:ascii="Times New Roman" w:eastAsia="Times New Roman" w:hAnsi="Times New Roman" w:cs="Times New Roman"/>
          <w:b/>
          <w:color w:val="000000"/>
          <w:sz w:val="28"/>
          <w:lang w:eastAsia="ru-RU"/>
        </w:rPr>
        <w:t>»</w:t>
      </w:r>
    </w:p>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Освоение организующих команд и при</w:t>
      </w:r>
      <w:r>
        <w:rPr>
          <w:rFonts w:ascii="Times New Roman" w:eastAsia="Times New Roman" w:hAnsi="Times New Roman" w:cs="Times New Roman"/>
          <w:color w:val="000000"/>
          <w:sz w:val="28"/>
          <w:lang w:eastAsia="ru-RU"/>
        </w:rPr>
        <w:t>ё</w:t>
      </w:r>
      <w:r w:rsidRPr="008B3F29">
        <w:rPr>
          <w:rFonts w:ascii="Times New Roman" w:eastAsia="Times New Roman" w:hAnsi="Times New Roman" w:cs="Times New Roman"/>
          <w:color w:val="000000"/>
          <w:sz w:val="28"/>
          <w:lang w:eastAsia="ru-RU"/>
        </w:rPr>
        <w:t>мов на лыжах (с лыжами): строевые упражнения, построение и перестроения на месте, повороты на месте и в движении, размыкания в строю, манипуляции с лыжным комплектом. Освоение упражнений на лыжах для развития скоростно</w:t>
      </w:r>
      <w:r>
        <w:rPr>
          <w:rFonts w:ascii="Times New Roman" w:eastAsia="Times New Roman" w:hAnsi="Times New Roman" w:cs="Times New Roman"/>
          <w:color w:val="000000"/>
          <w:sz w:val="28"/>
          <w:lang w:eastAsia="ru-RU"/>
        </w:rPr>
        <w:t>-</w:t>
      </w:r>
      <w:r w:rsidRPr="008B3F29">
        <w:rPr>
          <w:rFonts w:ascii="Times New Roman" w:eastAsia="Times New Roman" w:hAnsi="Times New Roman" w:cs="Times New Roman"/>
          <w:color w:val="000000"/>
          <w:sz w:val="28"/>
          <w:lang w:eastAsia="ru-RU"/>
        </w:rPr>
        <w:t xml:space="preserve">силовых качеств, координации и выносливости. </w:t>
      </w:r>
      <w:r>
        <w:rPr>
          <w:rFonts w:ascii="Times New Roman" w:eastAsia="Times New Roman" w:hAnsi="Times New Roman" w:cs="Times New Roman"/>
          <w:color w:val="000000"/>
          <w:sz w:val="28"/>
          <w:lang w:eastAsia="ru-RU"/>
        </w:rPr>
        <w:t xml:space="preserve">       </w:t>
      </w:r>
    </w:p>
    <w:p w:rsidR="009653AC" w:rsidRPr="00033F18"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Ходьба на неглубоком (глубоком) снегу, с препятствиями, подъемами и спусками. Передвижения ступающим шагом, скользящим шагом. Имитации отдельных фаз и положений лыжника. Передвижения на извилистой лыжне при изменении направлений движения. Основные элементы техники классических лыжных ходов в облегченных условиях. Передвижение переменным двушажным ходом. Спуск со склонов в высокой, средней и низкой стойках. Преодоление подъемов «елочкой», «</w:t>
      </w:r>
      <w:proofErr w:type="spellStart"/>
      <w:r w:rsidRPr="008B3F29">
        <w:rPr>
          <w:rFonts w:ascii="Times New Roman" w:eastAsia="Times New Roman" w:hAnsi="Times New Roman" w:cs="Times New Roman"/>
          <w:color w:val="000000"/>
          <w:sz w:val="28"/>
          <w:lang w:eastAsia="ru-RU"/>
        </w:rPr>
        <w:t>полуелочкой</w:t>
      </w:r>
      <w:proofErr w:type="spellEnd"/>
      <w:r w:rsidRPr="008B3F29">
        <w:rPr>
          <w:rFonts w:ascii="Times New Roman" w:eastAsia="Times New Roman" w:hAnsi="Times New Roman" w:cs="Times New Roman"/>
          <w:color w:val="000000"/>
          <w:sz w:val="28"/>
          <w:lang w:eastAsia="ru-RU"/>
        </w:rPr>
        <w:t xml:space="preserve">», ступающим, скользящим, беговым шагом. Обучение торможению «плугом», «упором», «поворотом», соскальзыванием, падением. Обучение поворотам на месте и в движении. Основные элементы конькового хода. Прохождение дистанции до 1000 м.  Эстафеты с этапами  по 150м. Подвижные игры и  игры – задания: «удержание равновесия», «общий старт», «переноска палок», «старт шеренгами», «быстрый лыжник», «быстрая команда», «с горы в ворота».  </w:t>
      </w:r>
    </w:p>
    <w:p w:rsidR="009653AC" w:rsidRPr="0009643D" w:rsidRDefault="009653AC" w:rsidP="00A926A5">
      <w:pPr>
        <w:spacing w:after="119" w:line="240" w:lineRule="auto"/>
        <w:jc w:val="center"/>
        <w:rPr>
          <w:rFonts w:ascii="Times New Roman" w:eastAsia="Times New Roman" w:hAnsi="Times New Roman" w:cs="Times New Roman"/>
          <w:b/>
          <w:color w:val="000000"/>
          <w:sz w:val="28"/>
          <w:lang w:eastAsia="ru-RU"/>
        </w:rPr>
      </w:pPr>
      <w:r w:rsidRPr="0009643D">
        <w:rPr>
          <w:rFonts w:ascii="Times New Roman" w:eastAsia="Times New Roman" w:hAnsi="Times New Roman" w:cs="Times New Roman"/>
          <w:b/>
          <w:color w:val="000000"/>
          <w:sz w:val="28"/>
          <w:lang w:eastAsia="ru-RU"/>
        </w:rPr>
        <w:t>Модуль 5. Модуль отражающий национальные, региональные или этнокультурные особенности (</w:t>
      </w:r>
      <w:r>
        <w:rPr>
          <w:rFonts w:ascii="Times New Roman" w:eastAsia="Times New Roman" w:hAnsi="Times New Roman" w:cs="Times New Roman"/>
          <w:b/>
          <w:color w:val="000000"/>
          <w:sz w:val="28"/>
          <w:lang w:eastAsia="ru-RU"/>
        </w:rPr>
        <w:t>н</w:t>
      </w:r>
      <w:r w:rsidRPr="0009643D">
        <w:rPr>
          <w:rFonts w:ascii="Times New Roman" w:eastAsia="Times New Roman" w:hAnsi="Times New Roman" w:cs="Times New Roman"/>
          <w:b/>
          <w:color w:val="000000"/>
          <w:sz w:val="28"/>
          <w:lang w:eastAsia="ru-RU"/>
        </w:rPr>
        <w:t>ародные игры</w:t>
      </w:r>
      <w:r>
        <w:rPr>
          <w:rFonts w:ascii="Times New Roman" w:eastAsia="Times New Roman" w:hAnsi="Times New Roman" w:cs="Times New Roman"/>
          <w:b/>
          <w:color w:val="000000"/>
          <w:sz w:val="28"/>
          <w:lang w:eastAsia="ru-RU"/>
        </w:rPr>
        <w:t>, национальные виды спорта</w:t>
      </w:r>
      <w:r w:rsidRPr="0009643D">
        <w:rPr>
          <w:rFonts w:ascii="Times New Roman" w:eastAsia="Times New Roman" w:hAnsi="Times New Roman" w:cs="Times New Roman"/>
          <w:b/>
          <w:color w:val="000000"/>
          <w:sz w:val="28"/>
          <w:lang w:eastAsia="ru-RU"/>
        </w:rPr>
        <w:t>)</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Освоение игр и игровых упражнений на развитие пространственного и интеллектуального мышления, воспитание физических качеств и приобщение к русской истории, культуре и быту. Освоение общеразвивающих упражнений без предметов (с предметами). Русские народные игры. Игры, отражающие отношение человека к природе: «два мороза», «белые медведи», «гуси-лебеди», «волк во рву», «волк и овцы», «вороны и воробьи», «змейка", «зайцы в огороде», «пчелки и ласточки», «попрыгунчики- воробушки», «кошки-мышки», «море волнуется», «у медведя во бору», «коршун и наседка», «стадо», «</w:t>
      </w:r>
      <w:proofErr w:type="spellStart"/>
      <w:r w:rsidRPr="008B3F29">
        <w:rPr>
          <w:rFonts w:ascii="Times New Roman" w:eastAsia="Times New Roman" w:hAnsi="Times New Roman" w:cs="Times New Roman"/>
          <w:color w:val="000000"/>
          <w:sz w:val="28"/>
          <w:lang w:eastAsia="ru-RU"/>
        </w:rPr>
        <w:t>совушка</w:t>
      </w:r>
      <w:proofErr w:type="spellEnd"/>
      <w:r w:rsidRPr="008B3F29">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lastRenderedPageBreak/>
        <w:t xml:space="preserve">«хромая лиса», «филин и пташки». «лягушата», «медведь и медовый пряник», «зайки и ежи», «ящерица», «хромой цыпленок», «оса» и их вариативность. </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Игры, отражающие быт русского народа: «дедушка-рожок», «домики», «ворота», «встречный бой», «защита укрепления», «заря», «корзинки», «каравай», «невод», «охотники и утки», «</w:t>
      </w:r>
      <w:proofErr w:type="spellStart"/>
      <w:r w:rsidRPr="008B3F29">
        <w:rPr>
          <w:rFonts w:ascii="Times New Roman" w:eastAsia="Times New Roman" w:hAnsi="Times New Roman" w:cs="Times New Roman"/>
          <w:color w:val="000000"/>
          <w:sz w:val="28"/>
          <w:lang w:eastAsia="ru-RU"/>
        </w:rPr>
        <w:t>ловись</w:t>
      </w:r>
      <w:proofErr w:type="spellEnd"/>
      <w:r w:rsidRPr="008B3F29">
        <w:rPr>
          <w:rFonts w:ascii="Times New Roman" w:eastAsia="Times New Roman" w:hAnsi="Times New Roman" w:cs="Times New Roman"/>
          <w:color w:val="000000"/>
          <w:sz w:val="28"/>
          <w:lang w:eastAsia="ru-RU"/>
        </w:rPr>
        <w:t xml:space="preserve"> рыбка», «по кочкам и пенечкам», «птицелов», «рыбаки и рыбки», «удочка», «продаем горшки», «защита укрепления», «захват флага», «шишки, желуди, орехи».  </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Игры, направленные на развитие координации, внимания, быстроты и ловкости: «бабки», «городки», «горелки», «городок-бегунок», «двенадцать палочек», «жмурки», «игровая», «кто дальше», «</w:t>
      </w:r>
      <w:proofErr w:type="spellStart"/>
      <w:r w:rsidRPr="008B3F29">
        <w:rPr>
          <w:rFonts w:ascii="Times New Roman" w:eastAsia="Times New Roman" w:hAnsi="Times New Roman" w:cs="Times New Roman"/>
          <w:color w:val="000000"/>
          <w:sz w:val="28"/>
          <w:lang w:eastAsia="ru-RU"/>
        </w:rPr>
        <w:t>ловишка</w:t>
      </w:r>
      <w:proofErr w:type="spellEnd"/>
      <w:r w:rsidRPr="008B3F29">
        <w:rPr>
          <w:rFonts w:ascii="Times New Roman" w:eastAsia="Times New Roman" w:hAnsi="Times New Roman" w:cs="Times New Roman"/>
          <w:color w:val="000000"/>
          <w:sz w:val="28"/>
          <w:lang w:eastAsia="ru-RU"/>
        </w:rPr>
        <w:t xml:space="preserve">», </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«котлы», «</w:t>
      </w:r>
      <w:proofErr w:type="spellStart"/>
      <w:r w:rsidRPr="008B3F29">
        <w:rPr>
          <w:rFonts w:ascii="Times New Roman" w:eastAsia="Times New Roman" w:hAnsi="Times New Roman" w:cs="Times New Roman"/>
          <w:color w:val="000000"/>
          <w:sz w:val="28"/>
          <w:lang w:eastAsia="ru-RU"/>
        </w:rPr>
        <w:t>ляпка</w:t>
      </w:r>
      <w:proofErr w:type="spellEnd"/>
      <w:r w:rsidRPr="008B3F29">
        <w:rPr>
          <w:rFonts w:ascii="Times New Roman" w:eastAsia="Times New Roman" w:hAnsi="Times New Roman" w:cs="Times New Roman"/>
          <w:color w:val="000000"/>
          <w:sz w:val="28"/>
          <w:lang w:eastAsia="ru-RU"/>
        </w:rPr>
        <w:t>», «пятнашки», «платочек-</w:t>
      </w:r>
      <w:proofErr w:type="spellStart"/>
      <w:r w:rsidRPr="008B3F29">
        <w:rPr>
          <w:rFonts w:ascii="Times New Roman" w:eastAsia="Times New Roman" w:hAnsi="Times New Roman" w:cs="Times New Roman"/>
          <w:color w:val="000000"/>
          <w:sz w:val="28"/>
          <w:lang w:eastAsia="ru-RU"/>
        </w:rPr>
        <w:t>летуночек</w:t>
      </w:r>
      <w:proofErr w:type="spellEnd"/>
      <w:r w:rsidRPr="008B3F29">
        <w:rPr>
          <w:rFonts w:ascii="Times New Roman" w:eastAsia="Times New Roman" w:hAnsi="Times New Roman" w:cs="Times New Roman"/>
          <w:color w:val="000000"/>
          <w:sz w:val="28"/>
          <w:lang w:eastAsia="ru-RU"/>
        </w:rPr>
        <w:t xml:space="preserve">», «считалки», «третий – лишний», «чижик», «чехарда», «кашевары», «отгадай, чей голосок», «веревочка под ногами» и др. </w:t>
      </w:r>
    </w:p>
    <w:p w:rsidR="009653AC" w:rsidRDefault="009653AC" w:rsidP="00A926A5">
      <w:pPr>
        <w:spacing w:after="111"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Игры, отражающие многовековые традиции боевой культуры (единоборств) - (храбрейших русских богатырей, легендарных полководцев, воинов земли русской): «тяни в круг», «бой петухов», «достань камешек», «перетяни за черту», «тяни за булавы», «</w:t>
      </w:r>
      <w:proofErr w:type="spellStart"/>
      <w:r w:rsidRPr="008B3F29">
        <w:rPr>
          <w:rFonts w:ascii="Times New Roman" w:eastAsia="Times New Roman" w:hAnsi="Times New Roman" w:cs="Times New Roman"/>
          <w:color w:val="000000"/>
          <w:sz w:val="28"/>
          <w:lang w:eastAsia="ru-RU"/>
        </w:rPr>
        <w:t>борящаяся</w:t>
      </w:r>
      <w:proofErr w:type="spellEnd"/>
      <w:r w:rsidRPr="008B3F29">
        <w:rPr>
          <w:rFonts w:ascii="Times New Roman" w:eastAsia="Times New Roman" w:hAnsi="Times New Roman" w:cs="Times New Roman"/>
          <w:color w:val="000000"/>
          <w:sz w:val="28"/>
          <w:lang w:eastAsia="ru-RU"/>
        </w:rPr>
        <w:t xml:space="preserve"> цепь», «цепи кованы», «перетягивание каната», «перетягивание прыжками», «вытолкни за круг». «защита укрепления», «сильный бросок», «каждый против каждого», «бои на бревне»</w:t>
      </w:r>
      <w:r>
        <w:rPr>
          <w:rFonts w:ascii="Times New Roman" w:eastAsia="Times New Roman" w:hAnsi="Times New Roman" w:cs="Times New Roman"/>
          <w:color w:val="000000"/>
          <w:sz w:val="28"/>
          <w:lang w:eastAsia="ru-RU"/>
        </w:rPr>
        <w:t>.</w:t>
      </w:r>
    </w:p>
    <w:p w:rsidR="009653AC" w:rsidRPr="005C4C3A" w:rsidRDefault="009653AC" w:rsidP="00A926A5">
      <w:pPr>
        <w:spacing w:after="111" w:line="240" w:lineRule="auto"/>
        <w:ind w:right="-2"/>
        <w:jc w:val="center"/>
        <w:rPr>
          <w:rFonts w:ascii="Times New Roman" w:eastAsia="Times New Roman" w:hAnsi="Times New Roman" w:cs="Times New Roman"/>
          <w:b/>
          <w:color w:val="000000"/>
          <w:sz w:val="28"/>
          <w:lang w:eastAsia="ru-RU"/>
        </w:rPr>
      </w:pPr>
      <w:r w:rsidRPr="005C4C3A">
        <w:rPr>
          <w:rFonts w:ascii="Times New Roman" w:eastAsia="Times New Roman" w:hAnsi="Times New Roman" w:cs="Times New Roman"/>
          <w:b/>
          <w:color w:val="000000"/>
          <w:sz w:val="28"/>
          <w:lang w:eastAsia="ru-RU"/>
        </w:rPr>
        <w:t>Национальные виды спорта</w:t>
      </w:r>
    </w:p>
    <w:p w:rsidR="009653AC" w:rsidRDefault="009653AC" w:rsidP="00A926A5">
      <w:pPr>
        <w:spacing w:after="111"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Общее ознакомление: </w:t>
      </w:r>
    </w:p>
    <w:p w:rsidR="009653AC" w:rsidRDefault="009653AC" w:rsidP="00DE3597">
      <w:pPr>
        <w:pStyle w:val="a9"/>
        <w:numPr>
          <w:ilvl w:val="0"/>
          <w:numId w:val="41"/>
        </w:numPr>
        <w:spacing w:after="111" w:line="240" w:lineRule="auto"/>
        <w:ind w:left="0" w:right="-2" w:firstLine="0"/>
        <w:jc w:val="both"/>
        <w:rPr>
          <w:rFonts w:ascii="Times New Roman" w:eastAsia="Times New Roman" w:hAnsi="Times New Roman" w:cs="Times New Roman"/>
          <w:color w:val="000000"/>
          <w:sz w:val="28"/>
          <w:lang w:eastAsia="ru-RU"/>
        </w:rPr>
      </w:pPr>
      <w:r w:rsidRPr="005C4C3A">
        <w:rPr>
          <w:rFonts w:ascii="Times New Roman" w:eastAsia="Times New Roman" w:hAnsi="Times New Roman" w:cs="Times New Roman"/>
          <w:color w:val="000000"/>
          <w:sz w:val="28"/>
          <w:lang w:eastAsia="ru-RU"/>
        </w:rPr>
        <w:t>бег по пересеченной местности</w:t>
      </w:r>
      <w:r>
        <w:rPr>
          <w:rFonts w:ascii="Times New Roman" w:eastAsia="Times New Roman" w:hAnsi="Times New Roman" w:cs="Times New Roman"/>
          <w:color w:val="000000"/>
          <w:sz w:val="28"/>
          <w:lang w:eastAsia="ru-RU"/>
        </w:rPr>
        <w:t>;</w:t>
      </w:r>
    </w:p>
    <w:p w:rsidR="009653AC" w:rsidRDefault="009653AC" w:rsidP="00DE3597">
      <w:pPr>
        <w:pStyle w:val="a9"/>
        <w:numPr>
          <w:ilvl w:val="0"/>
          <w:numId w:val="41"/>
        </w:numPr>
        <w:spacing w:after="111" w:line="240" w:lineRule="auto"/>
        <w:ind w:left="0" w:right="-2" w:firstLine="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национальный прыжок «</w:t>
      </w:r>
      <w:proofErr w:type="spellStart"/>
      <w:r>
        <w:rPr>
          <w:rFonts w:ascii="Times New Roman" w:eastAsia="Times New Roman" w:hAnsi="Times New Roman" w:cs="Times New Roman"/>
          <w:color w:val="000000"/>
          <w:sz w:val="28"/>
          <w:lang w:eastAsia="ru-RU"/>
        </w:rPr>
        <w:t>Томян</w:t>
      </w:r>
      <w:proofErr w:type="spellEnd"/>
      <w:r>
        <w:rPr>
          <w:rFonts w:ascii="Times New Roman" w:eastAsia="Times New Roman" w:hAnsi="Times New Roman" w:cs="Times New Roman"/>
          <w:color w:val="000000"/>
          <w:sz w:val="28"/>
          <w:lang w:eastAsia="ru-RU"/>
        </w:rPr>
        <w:t>»;</w:t>
      </w:r>
    </w:p>
    <w:p w:rsidR="009653AC" w:rsidRDefault="009653AC" w:rsidP="00DE3597">
      <w:pPr>
        <w:pStyle w:val="a9"/>
        <w:numPr>
          <w:ilvl w:val="0"/>
          <w:numId w:val="41"/>
        </w:numPr>
        <w:spacing w:after="111" w:line="240" w:lineRule="auto"/>
        <w:ind w:left="0" w:right="-2" w:firstLine="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тройной прыжок с одновременным отталкиванием двух ног с места;</w:t>
      </w:r>
    </w:p>
    <w:p w:rsidR="009653AC" w:rsidRDefault="009653AC" w:rsidP="00DE3597">
      <w:pPr>
        <w:pStyle w:val="a9"/>
        <w:numPr>
          <w:ilvl w:val="0"/>
          <w:numId w:val="41"/>
        </w:numPr>
        <w:spacing w:after="111" w:line="240" w:lineRule="auto"/>
        <w:ind w:left="0" w:right="-2" w:firstLine="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прыжок в длину с шестом;</w:t>
      </w:r>
    </w:p>
    <w:p w:rsidR="009653AC" w:rsidRDefault="009653AC" w:rsidP="00DE3597">
      <w:pPr>
        <w:pStyle w:val="a9"/>
        <w:numPr>
          <w:ilvl w:val="0"/>
          <w:numId w:val="41"/>
        </w:numPr>
        <w:spacing w:after="111" w:line="240" w:lineRule="auto"/>
        <w:ind w:left="0" w:right="-2" w:firstLine="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прыжки через нарты;</w:t>
      </w:r>
    </w:p>
    <w:p w:rsidR="009653AC" w:rsidRDefault="009653AC" w:rsidP="00DE3597">
      <w:pPr>
        <w:pStyle w:val="a9"/>
        <w:numPr>
          <w:ilvl w:val="0"/>
          <w:numId w:val="41"/>
        </w:numPr>
        <w:spacing w:after="111" w:line="240" w:lineRule="auto"/>
        <w:ind w:left="0" w:right="-2" w:firstLine="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метание национального топора на дальность с места;</w:t>
      </w:r>
    </w:p>
    <w:p w:rsidR="009653AC" w:rsidRDefault="009653AC" w:rsidP="00DE3597">
      <w:pPr>
        <w:pStyle w:val="a9"/>
        <w:numPr>
          <w:ilvl w:val="0"/>
          <w:numId w:val="41"/>
        </w:numPr>
        <w:spacing w:after="111" w:line="240" w:lineRule="auto"/>
        <w:ind w:left="0" w:right="-2" w:firstLine="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национальная борьба;</w:t>
      </w:r>
    </w:p>
    <w:p w:rsidR="009653AC" w:rsidRDefault="009653AC" w:rsidP="00DE3597">
      <w:pPr>
        <w:pStyle w:val="a9"/>
        <w:numPr>
          <w:ilvl w:val="0"/>
          <w:numId w:val="41"/>
        </w:numPr>
        <w:spacing w:after="111" w:line="240" w:lineRule="auto"/>
        <w:ind w:left="0" w:right="-2" w:firstLine="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перетягивание каната;</w:t>
      </w:r>
    </w:p>
    <w:p w:rsidR="009653AC" w:rsidRPr="005C4C3A" w:rsidRDefault="009653AC" w:rsidP="00DE3597">
      <w:pPr>
        <w:pStyle w:val="a9"/>
        <w:numPr>
          <w:ilvl w:val="0"/>
          <w:numId w:val="41"/>
        </w:numPr>
        <w:spacing w:after="111" w:line="240" w:lineRule="auto"/>
        <w:ind w:left="0" w:right="-2" w:firstLine="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национальные игры народов Севера и Приамурья.</w:t>
      </w:r>
      <w:r w:rsidRPr="005C4C3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p>
    <w:p w:rsidR="009653AC" w:rsidRPr="00033F18" w:rsidRDefault="009653AC" w:rsidP="00A926A5">
      <w:pPr>
        <w:pStyle w:val="aa"/>
        <w:jc w:val="center"/>
        <w:rPr>
          <w:rFonts w:ascii="Times New Roman" w:hAnsi="Times New Roman" w:cs="Times New Roman"/>
          <w:b/>
          <w:sz w:val="28"/>
          <w:szCs w:val="28"/>
          <w:lang w:eastAsia="ru-RU"/>
        </w:rPr>
      </w:pPr>
      <w:r w:rsidRPr="00033F18">
        <w:rPr>
          <w:rFonts w:ascii="Times New Roman" w:hAnsi="Times New Roman" w:cs="Times New Roman"/>
          <w:b/>
          <w:sz w:val="28"/>
          <w:szCs w:val="28"/>
          <w:lang w:eastAsia="ru-RU"/>
        </w:rPr>
        <w:t>Работа с обучающимися с нарушением состояния здоровья</w:t>
      </w:r>
    </w:p>
    <w:p w:rsidR="009653AC" w:rsidRPr="00033F18" w:rsidRDefault="009653AC" w:rsidP="00A926A5">
      <w:pPr>
        <w:pStyle w:val="aa"/>
        <w:jc w:val="center"/>
        <w:rPr>
          <w:rFonts w:ascii="Times New Roman" w:hAnsi="Times New Roman" w:cs="Times New Roman"/>
          <w:b/>
          <w:sz w:val="28"/>
          <w:szCs w:val="28"/>
          <w:lang w:eastAsia="ru-RU"/>
        </w:rPr>
      </w:pPr>
      <w:r w:rsidRPr="00033F18">
        <w:rPr>
          <w:rFonts w:ascii="Times New Roman" w:hAnsi="Times New Roman" w:cs="Times New Roman"/>
          <w:b/>
          <w:sz w:val="28"/>
          <w:szCs w:val="28"/>
          <w:lang w:eastAsia="ru-RU"/>
        </w:rPr>
        <w:t>на начальном уровне обучения</w:t>
      </w:r>
    </w:p>
    <w:p w:rsidR="009653AC" w:rsidRPr="008B3F29"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Основная работа на уроке физической культуры с данной категорией детей ведется с точки зрения индивидуализации педагогического процесса. Индивидуальный подход, означает учет особенностей, присущих одному человеку. Эти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 Основная задача учителя на уроке состоит в том, чтобы, опираясь на конкретные способности и возможности каждого ребенка, создать максимальные условия для его «собственного роста». При индивидуальном подходе на уроках физической культуры данный подход реализуется полностью и зависит от профессиональной компетентности и методического мастерства учителя. </w:t>
      </w:r>
    </w:p>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Основные физические упражнения для детей с нарушением состояния здоровья: передвижения: ходьба, бег, подскоки; общеразвивающие упражнения: без </w:t>
      </w:r>
      <w:r w:rsidRPr="008B3F29">
        <w:rPr>
          <w:rFonts w:ascii="Times New Roman" w:eastAsia="Times New Roman" w:hAnsi="Times New Roman" w:cs="Times New Roman"/>
          <w:color w:val="000000"/>
          <w:sz w:val="28"/>
          <w:lang w:eastAsia="ru-RU"/>
        </w:rPr>
        <w:lastRenderedPageBreak/>
        <w:t xml:space="preserve">предметов; с предметами (гимнастические палки, обручи, озвученные мячи, мячи разные по качеству, цвету, весу, твердости, размеру, мешочки с песком, гантели 0,5 кг и др.); на снарядах (гимнастическая стенка, скамейка, низкая перекладина, ребристая доска, тренажеры — механотерапия и т.д.); упражнения на формирование навыка правильной осанки; для укрепления сводов стопы; для развития и укрепления мышечно-связочного аппарата (укрепления мышц спины, живота, плечевого пояса, нижних и верхних конечностей); на развитие дыхательной и сердечно-сосудистой систем; на развитие равновесия, координационных способностей (согласованность движений рук и ног, тренировка вестибулярного аппарата и пр.); на развитие точности движений и дифференцировки усилий; лазанье и </w:t>
      </w:r>
      <w:proofErr w:type="spellStart"/>
      <w:r w:rsidRPr="008B3F29">
        <w:rPr>
          <w:rFonts w:ascii="Times New Roman" w:eastAsia="Times New Roman" w:hAnsi="Times New Roman" w:cs="Times New Roman"/>
          <w:color w:val="000000"/>
          <w:sz w:val="28"/>
          <w:lang w:eastAsia="ru-RU"/>
        </w:rPr>
        <w:t>перелазание</w:t>
      </w:r>
      <w:proofErr w:type="spellEnd"/>
      <w:r w:rsidRPr="008B3F29">
        <w:rPr>
          <w:rFonts w:ascii="Times New Roman" w:eastAsia="Times New Roman" w:hAnsi="Times New Roman" w:cs="Times New Roman"/>
          <w:color w:val="000000"/>
          <w:sz w:val="28"/>
          <w:lang w:eastAsia="ru-RU"/>
        </w:rPr>
        <w:t xml:space="preserve"> (преодоление различных препятствий); на физическое расслабление мышц (релаксация мышц), сознательное снижение тонуса различных групп мышц. Они могут иметь как общий, так и локальный характер; специальные упражнения по обучению приемам пространственной ориентировки на основе использования и развития анализаторов; упражнения для развития мелкой моторики рук; для зрительного тренинга; упражнения по плаванию оздоровительного направления; упражнения по лыжной подготовке (скандинавской ходьбе) оздоровительной направленности. Рекомендуемые игры – </w:t>
      </w:r>
      <w:proofErr w:type="spellStart"/>
      <w:r w:rsidRPr="008B3F29">
        <w:rPr>
          <w:rFonts w:ascii="Times New Roman" w:eastAsia="Times New Roman" w:hAnsi="Times New Roman" w:cs="Times New Roman"/>
          <w:color w:val="000000"/>
          <w:sz w:val="28"/>
          <w:lang w:eastAsia="ru-RU"/>
        </w:rPr>
        <w:t>бочче</w:t>
      </w:r>
      <w:proofErr w:type="spellEnd"/>
      <w:r w:rsidRPr="008B3F29">
        <w:rPr>
          <w:rFonts w:ascii="Times New Roman" w:eastAsia="Times New Roman" w:hAnsi="Times New Roman" w:cs="Times New Roman"/>
          <w:color w:val="000000"/>
          <w:sz w:val="28"/>
          <w:lang w:eastAsia="ru-RU"/>
        </w:rPr>
        <w:t xml:space="preserve">, городки, мини гольф, баскетбол, футбол. </w:t>
      </w:r>
    </w:p>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p>
    <w:p w:rsidR="009653AC" w:rsidRPr="00691281" w:rsidRDefault="009653AC" w:rsidP="00A926A5">
      <w:pPr>
        <w:spacing w:after="67" w:line="240" w:lineRule="auto"/>
        <w:jc w:val="center"/>
        <w:rPr>
          <w:rFonts w:ascii="Times New Roman" w:eastAsia="Times New Roman" w:hAnsi="Times New Roman" w:cs="Times New Roman"/>
          <w:b/>
          <w:color w:val="000000"/>
          <w:sz w:val="28"/>
          <w:lang w:eastAsia="ru-RU"/>
        </w:rPr>
      </w:pPr>
      <w:r w:rsidRPr="00691281">
        <w:rPr>
          <w:rFonts w:ascii="Times New Roman" w:eastAsia="Times New Roman" w:hAnsi="Times New Roman" w:cs="Times New Roman"/>
          <w:b/>
          <w:color w:val="000000"/>
          <w:sz w:val="28"/>
          <w:lang w:eastAsia="ru-RU"/>
        </w:rPr>
        <w:t>Оценка учебных достижений обучающихся</w:t>
      </w:r>
    </w:p>
    <w:p w:rsidR="009653AC" w:rsidRPr="008B3F29" w:rsidRDefault="009653AC" w:rsidP="00A926A5">
      <w:pPr>
        <w:spacing w:after="16" w:line="240" w:lineRule="auto"/>
        <w:ind w:right="1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Оценка учебных достижений обучающихся производится с учетом целей предварительного, текущего, этапного и итогового педагогического контроля по предмету «Физическая культура». </w:t>
      </w:r>
    </w:p>
    <w:p w:rsidR="009653AC" w:rsidRPr="008B3F29" w:rsidRDefault="009653AC" w:rsidP="00A926A5">
      <w:pPr>
        <w:spacing w:after="16" w:line="240" w:lineRule="auto"/>
        <w:ind w:right="1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Если у обучающихся есть противопоказания по состоянию здоровья, относящиеся к освоению физической культуры, оценка успеваемости производится с учетом медицинских ограничений, по критериям оценивания обучающихся с нарушением состояния здоровья. Предметом итоговой оценки освоения обучающимися образовательной программы должно быть достижение предметных и метапредметных результатов необходимых для продолжения обучения,  жизненной и</w:t>
      </w:r>
      <w:r w:rsidRPr="008B3F29">
        <w:rPr>
          <w:rFonts w:ascii="Times New Roman" w:eastAsia="Times New Roman" w:hAnsi="Times New Roman" w:cs="Times New Roman"/>
          <w:color w:val="333333"/>
          <w:sz w:val="28"/>
          <w:lang w:eastAsia="ru-RU"/>
        </w:rPr>
        <w:t xml:space="preserve"> </w:t>
      </w:r>
      <w:r w:rsidRPr="008B3F29">
        <w:rPr>
          <w:rFonts w:ascii="Times New Roman" w:eastAsia="Times New Roman" w:hAnsi="Times New Roman" w:cs="Times New Roman"/>
          <w:color w:val="000000"/>
          <w:sz w:val="28"/>
          <w:lang w:eastAsia="ru-RU"/>
        </w:rPr>
        <w:t xml:space="preserve">социальной адаптации. </w:t>
      </w:r>
    </w:p>
    <w:p w:rsidR="009653AC" w:rsidRPr="008B3F29" w:rsidRDefault="009653AC" w:rsidP="00A926A5">
      <w:pPr>
        <w:spacing w:after="16" w:line="240" w:lineRule="auto"/>
        <w:ind w:right="10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Результаты промежуточной аттестации должны отражать динамику индивидуальных достижений обучающихся с учетом их состояния здоровья и физиологических особенностей. </w:t>
      </w:r>
    </w:p>
    <w:p w:rsidR="009653AC" w:rsidRPr="008B3F29" w:rsidRDefault="009653AC" w:rsidP="00A926A5">
      <w:pPr>
        <w:spacing w:after="16" w:line="240" w:lineRule="auto"/>
        <w:ind w:right="1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Оценивание индивидуальных достижений обучающихся, осуществляется с помощью основных критериев оценивания деятельности обучающихся по модулям программы и носит формирующий характер. </w:t>
      </w:r>
    </w:p>
    <w:p w:rsidR="009653AC" w:rsidRPr="008B3F29" w:rsidRDefault="009653AC" w:rsidP="00A926A5">
      <w:pPr>
        <w:spacing w:after="16" w:line="240" w:lineRule="auto"/>
        <w:ind w:right="1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При оценивании индивидуальных достижений обучающихся выявляется полнота и глубина изучаемого (изученного) материала знаний теоретических сведений, степень освоения двигательных действий в </w:t>
      </w:r>
      <w:proofErr w:type="spellStart"/>
      <w:r w:rsidRPr="008B3F29">
        <w:rPr>
          <w:rFonts w:ascii="Times New Roman" w:eastAsia="Times New Roman" w:hAnsi="Times New Roman" w:cs="Times New Roman"/>
          <w:color w:val="000000"/>
          <w:sz w:val="28"/>
          <w:lang w:eastAsia="ru-RU"/>
        </w:rPr>
        <w:t>объѐме</w:t>
      </w:r>
      <w:proofErr w:type="spellEnd"/>
      <w:r w:rsidRPr="008B3F29">
        <w:rPr>
          <w:rFonts w:ascii="Times New Roman" w:eastAsia="Times New Roman" w:hAnsi="Times New Roman" w:cs="Times New Roman"/>
          <w:color w:val="000000"/>
          <w:sz w:val="28"/>
          <w:lang w:eastAsia="ru-RU"/>
        </w:rPr>
        <w:t xml:space="preserve"> изучаемых требований, уровень развития физических способностей, результат улучшения личных показателей (см., сек., м, раз), систематичность и качество выполнения самостоятельной физкультурно-оздоровительной деятельности. </w:t>
      </w:r>
    </w:p>
    <w:p w:rsidR="009653AC" w:rsidRPr="008B3F29" w:rsidRDefault="009653AC" w:rsidP="00A926A5">
      <w:pPr>
        <w:spacing w:after="113" w:line="240" w:lineRule="auto"/>
        <w:ind w:right="10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Знания и теоретические сведения могут проверяться в ходе урока применительно к содержанию изучаемого практического материала. Так проверяется и оценивается знание терминологии, правил соревнований и </w:t>
      </w:r>
      <w:r w:rsidRPr="008B3F29">
        <w:rPr>
          <w:rFonts w:ascii="Times New Roman" w:eastAsia="Times New Roman" w:hAnsi="Times New Roman" w:cs="Times New Roman"/>
          <w:color w:val="000000"/>
          <w:sz w:val="28"/>
          <w:lang w:eastAsia="ru-RU"/>
        </w:rPr>
        <w:lastRenderedPageBreak/>
        <w:t xml:space="preserve">требований безопасности, умение описать технику выполняемого двигательного действия и объяснить его особенности, определить и исправить свои и чужие ошибки и т.д. </w:t>
      </w:r>
    </w:p>
    <w:p w:rsidR="009653AC" w:rsidRDefault="009653AC" w:rsidP="00A926A5">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Требования:</w:t>
      </w:r>
    </w:p>
    <w:p w:rsidR="009653AC" w:rsidRPr="008B3F29" w:rsidRDefault="009653AC" w:rsidP="00A926A5">
      <w:pPr>
        <w:spacing w:after="0" w:line="240" w:lineRule="auto"/>
        <w:jc w:val="both"/>
        <w:rPr>
          <w:rFonts w:ascii="Times New Roman" w:eastAsia="Times New Roman" w:hAnsi="Times New Roman" w:cs="Times New Roman"/>
          <w:color w:val="000000"/>
          <w:sz w:val="28"/>
          <w:lang w:eastAsia="ru-RU"/>
        </w:rPr>
      </w:pPr>
    </w:p>
    <w:tbl>
      <w:tblPr>
        <w:tblStyle w:val="TableGrid"/>
        <w:tblW w:w="3672" w:type="pct"/>
        <w:tblInd w:w="248" w:type="dxa"/>
        <w:tblCellMar>
          <w:top w:w="7" w:type="dxa"/>
          <w:left w:w="106" w:type="dxa"/>
          <w:right w:w="48" w:type="dxa"/>
        </w:tblCellMar>
        <w:tblLook w:val="04A0" w:firstRow="1" w:lastRow="0" w:firstColumn="1" w:lastColumn="0" w:noHBand="0" w:noVBand="1"/>
      </w:tblPr>
      <w:tblGrid>
        <w:gridCol w:w="1083"/>
        <w:gridCol w:w="6316"/>
      </w:tblGrid>
      <w:tr w:rsidR="009653AC" w:rsidRPr="008B3F29" w:rsidTr="00DE3597">
        <w:trPr>
          <w:trHeight w:val="1317"/>
        </w:trPr>
        <w:tc>
          <w:tcPr>
            <w:tcW w:w="732" w:type="pct"/>
            <w:vMerge w:val="restart"/>
            <w:tcBorders>
              <w:top w:val="single" w:sz="2" w:space="0" w:color="000000"/>
              <w:left w:val="single" w:sz="2" w:space="0" w:color="000000"/>
              <w:bottom w:val="single" w:sz="2" w:space="0" w:color="000000"/>
              <w:right w:val="single" w:sz="2" w:space="0" w:color="000000"/>
            </w:tcBorders>
          </w:tcPr>
          <w:p w:rsidR="009653AC" w:rsidRPr="006B5848" w:rsidRDefault="009653AC" w:rsidP="00A926A5">
            <w:pPr>
              <w:jc w:val="both"/>
              <w:rPr>
                <w:rFonts w:ascii="Times New Roman" w:eastAsia="Times New Roman" w:hAnsi="Times New Roman" w:cs="Times New Roman"/>
                <w:b/>
                <w:color w:val="000000"/>
                <w:sz w:val="28"/>
              </w:rPr>
            </w:pPr>
            <w:r w:rsidRPr="006B5848">
              <w:rPr>
                <w:rFonts w:ascii="Times New Roman" w:eastAsia="Times New Roman" w:hAnsi="Times New Roman" w:cs="Times New Roman"/>
                <w:b/>
                <w:color w:val="000000"/>
                <w:sz w:val="24"/>
              </w:rPr>
              <w:t xml:space="preserve">зачтено </w:t>
            </w:r>
          </w:p>
        </w:tc>
        <w:tc>
          <w:tcPr>
            <w:tcW w:w="4268" w:type="pct"/>
            <w:tcBorders>
              <w:top w:val="single" w:sz="2" w:space="0" w:color="000000"/>
              <w:left w:val="single" w:sz="2" w:space="0" w:color="000000"/>
              <w:bottom w:val="single" w:sz="2" w:space="0" w:color="000000"/>
              <w:right w:val="single" w:sz="2" w:space="0" w:color="000000"/>
            </w:tcBorders>
          </w:tcPr>
          <w:p w:rsidR="009653AC" w:rsidRPr="008B3F29" w:rsidRDefault="009653AC" w:rsidP="00A926A5">
            <w:pPr>
              <w:spacing w:after="6"/>
              <w:ind w:right="6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Точное соблюдение всех технических требований, предъявляемых к выполняемому двигательному действию.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Двигательное </w:t>
            </w:r>
            <w:r w:rsidRPr="008B3F29">
              <w:rPr>
                <w:rFonts w:ascii="Times New Roman" w:eastAsia="Times New Roman" w:hAnsi="Times New Roman" w:cs="Times New Roman"/>
                <w:color w:val="000000"/>
                <w:sz w:val="24"/>
              </w:rPr>
              <w:tab/>
              <w:t xml:space="preserve">действие </w:t>
            </w:r>
            <w:r w:rsidRPr="008B3F29">
              <w:rPr>
                <w:rFonts w:ascii="Times New Roman" w:eastAsia="Times New Roman" w:hAnsi="Times New Roman" w:cs="Times New Roman"/>
                <w:color w:val="000000"/>
                <w:sz w:val="24"/>
              </w:rPr>
              <w:tab/>
              <w:t xml:space="preserve">выполняется слитно, уверенно, свободно. </w:t>
            </w:r>
          </w:p>
        </w:tc>
      </w:tr>
      <w:tr w:rsidR="009653AC" w:rsidRPr="008B3F29" w:rsidTr="00DE3597">
        <w:trPr>
          <w:trHeight w:val="1181"/>
        </w:trPr>
        <w:tc>
          <w:tcPr>
            <w:tcW w:w="732" w:type="pct"/>
            <w:vMerge/>
            <w:tcBorders>
              <w:top w:val="nil"/>
              <w:left w:val="single" w:sz="2" w:space="0" w:color="000000"/>
              <w:bottom w:val="nil"/>
              <w:right w:val="single" w:sz="2" w:space="0" w:color="000000"/>
            </w:tcBorders>
          </w:tcPr>
          <w:p w:rsidR="009653AC" w:rsidRPr="006B5848" w:rsidRDefault="009653AC" w:rsidP="00A926A5">
            <w:pPr>
              <w:jc w:val="both"/>
              <w:rPr>
                <w:rFonts w:ascii="Times New Roman" w:eastAsia="Times New Roman" w:hAnsi="Times New Roman" w:cs="Times New Roman"/>
                <w:b/>
                <w:color w:val="000000"/>
                <w:sz w:val="28"/>
              </w:rPr>
            </w:pPr>
          </w:p>
        </w:tc>
        <w:tc>
          <w:tcPr>
            <w:tcW w:w="4268" w:type="pct"/>
            <w:tcBorders>
              <w:top w:val="single" w:sz="2" w:space="0" w:color="000000"/>
              <w:left w:val="single" w:sz="2" w:space="0" w:color="000000"/>
              <w:bottom w:val="single" w:sz="2" w:space="0" w:color="000000"/>
              <w:right w:val="single" w:sz="2" w:space="0" w:color="000000"/>
            </w:tcBorders>
          </w:tcPr>
          <w:p w:rsidR="009653AC" w:rsidRPr="008B3F29" w:rsidRDefault="009653AC" w:rsidP="00A926A5">
            <w:pPr>
              <w:ind w:right="6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Двигательное действие выполняется в соответствии с предъявленными требованиями, слитно, свободно, но при этом было допущено не более двух незначительных ошибок. </w:t>
            </w:r>
          </w:p>
        </w:tc>
      </w:tr>
      <w:tr w:rsidR="009653AC" w:rsidRPr="008B3F29" w:rsidTr="00DE3597">
        <w:trPr>
          <w:trHeight w:val="834"/>
        </w:trPr>
        <w:tc>
          <w:tcPr>
            <w:tcW w:w="732" w:type="pct"/>
            <w:vMerge/>
            <w:tcBorders>
              <w:top w:val="nil"/>
              <w:left w:val="single" w:sz="2" w:space="0" w:color="000000"/>
              <w:bottom w:val="single" w:sz="2" w:space="0" w:color="000000"/>
              <w:right w:val="single" w:sz="2" w:space="0" w:color="000000"/>
            </w:tcBorders>
          </w:tcPr>
          <w:p w:rsidR="009653AC" w:rsidRPr="006B5848" w:rsidRDefault="009653AC" w:rsidP="00A926A5">
            <w:pPr>
              <w:jc w:val="both"/>
              <w:rPr>
                <w:rFonts w:ascii="Times New Roman" w:eastAsia="Times New Roman" w:hAnsi="Times New Roman" w:cs="Times New Roman"/>
                <w:b/>
                <w:color w:val="000000"/>
                <w:sz w:val="28"/>
              </w:rPr>
            </w:pPr>
          </w:p>
        </w:tc>
        <w:tc>
          <w:tcPr>
            <w:tcW w:w="4268" w:type="pct"/>
            <w:tcBorders>
              <w:top w:val="single" w:sz="2" w:space="0" w:color="000000"/>
              <w:left w:val="single" w:sz="2" w:space="0" w:color="000000"/>
              <w:bottom w:val="single" w:sz="2" w:space="0" w:color="000000"/>
              <w:right w:val="single" w:sz="2" w:space="0" w:color="000000"/>
            </w:tcBorders>
          </w:tcPr>
          <w:p w:rsidR="009653AC" w:rsidRPr="006B5848" w:rsidRDefault="009653AC" w:rsidP="00A926A5">
            <w:pPr>
              <w:ind w:right="66"/>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Двигательное действие выполняется в своей основе верно, но с одной значительной или не более чем с тремя незначительными ошибками. </w:t>
            </w:r>
            <w:r>
              <w:rPr>
                <w:rFonts w:ascii="Times New Roman" w:eastAsia="Times New Roman" w:hAnsi="Times New Roman" w:cs="Times New Roman"/>
                <w:sz w:val="28"/>
              </w:rPr>
              <w:tab/>
            </w:r>
          </w:p>
        </w:tc>
      </w:tr>
      <w:tr w:rsidR="009653AC" w:rsidRPr="008B3F29" w:rsidTr="00DE3597">
        <w:trPr>
          <w:trHeight w:val="886"/>
        </w:trPr>
        <w:tc>
          <w:tcPr>
            <w:tcW w:w="732" w:type="pct"/>
            <w:vMerge w:val="restart"/>
            <w:tcBorders>
              <w:top w:val="single" w:sz="2" w:space="0" w:color="000000"/>
              <w:left w:val="single" w:sz="2" w:space="0" w:color="000000"/>
              <w:bottom w:val="single" w:sz="2" w:space="0" w:color="000000"/>
              <w:right w:val="single" w:sz="2" w:space="0" w:color="000000"/>
            </w:tcBorders>
          </w:tcPr>
          <w:p w:rsidR="009653AC" w:rsidRPr="006B5848" w:rsidRDefault="009653AC" w:rsidP="00A926A5">
            <w:pPr>
              <w:jc w:val="both"/>
              <w:rPr>
                <w:rFonts w:ascii="Times New Roman" w:eastAsia="Times New Roman" w:hAnsi="Times New Roman" w:cs="Times New Roman"/>
                <w:b/>
                <w:color w:val="000000"/>
                <w:sz w:val="28"/>
              </w:rPr>
            </w:pPr>
            <w:r w:rsidRPr="006B5848">
              <w:rPr>
                <w:rFonts w:ascii="Times New Roman" w:eastAsia="Times New Roman" w:hAnsi="Times New Roman" w:cs="Times New Roman"/>
                <w:b/>
                <w:color w:val="000000"/>
                <w:sz w:val="24"/>
              </w:rPr>
              <w:t xml:space="preserve">не зачтено </w:t>
            </w:r>
          </w:p>
        </w:tc>
        <w:tc>
          <w:tcPr>
            <w:tcW w:w="4268" w:type="pct"/>
            <w:tcBorders>
              <w:top w:val="single" w:sz="2" w:space="0" w:color="000000"/>
              <w:left w:val="single" w:sz="2" w:space="0" w:color="000000"/>
              <w:bottom w:val="single" w:sz="2" w:space="0" w:color="000000"/>
              <w:right w:val="single" w:sz="2" w:space="0" w:color="000000"/>
            </w:tcBorders>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При </w:t>
            </w:r>
            <w:r w:rsidRPr="008B3F29">
              <w:rPr>
                <w:rFonts w:ascii="Times New Roman" w:eastAsia="Times New Roman" w:hAnsi="Times New Roman" w:cs="Times New Roman"/>
                <w:color w:val="000000"/>
                <w:sz w:val="24"/>
              </w:rPr>
              <w:tab/>
              <w:t xml:space="preserve">выполнении </w:t>
            </w:r>
            <w:r w:rsidRPr="008B3F29">
              <w:rPr>
                <w:rFonts w:ascii="Times New Roman" w:eastAsia="Times New Roman" w:hAnsi="Times New Roman" w:cs="Times New Roman"/>
                <w:color w:val="000000"/>
                <w:sz w:val="24"/>
              </w:rPr>
              <w:tab/>
              <w:t xml:space="preserve">двигательного действия допущена грубая ошибка или число незначительных ошибок более </w:t>
            </w:r>
            <w:proofErr w:type="spellStart"/>
            <w:r w:rsidRPr="008B3F29">
              <w:rPr>
                <w:rFonts w:ascii="Times New Roman" w:eastAsia="Times New Roman" w:hAnsi="Times New Roman" w:cs="Times New Roman"/>
                <w:color w:val="000000"/>
                <w:sz w:val="24"/>
              </w:rPr>
              <w:t>трѐх</w:t>
            </w:r>
            <w:proofErr w:type="spellEnd"/>
            <w:r w:rsidRPr="008B3F29">
              <w:rPr>
                <w:rFonts w:ascii="Times New Roman" w:eastAsia="Times New Roman" w:hAnsi="Times New Roman" w:cs="Times New Roman"/>
                <w:color w:val="000000"/>
                <w:sz w:val="24"/>
              </w:rPr>
              <w:t xml:space="preserve">. </w:t>
            </w:r>
          </w:p>
        </w:tc>
      </w:tr>
      <w:tr w:rsidR="009653AC" w:rsidRPr="008B3F29" w:rsidTr="00DE3597">
        <w:trPr>
          <w:trHeight w:val="322"/>
        </w:trPr>
        <w:tc>
          <w:tcPr>
            <w:tcW w:w="732" w:type="pct"/>
            <w:vMerge/>
            <w:tcBorders>
              <w:top w:val="nil"/>
              <w:left w:val="single" w:sz="2" w:space="0" w:color="000000"/>
              <w:bottom w:val="single" w:sz="2" w:space="0" w:color="000000"/>
              <w:right w:val="single" w:sz="2" w:space="0" w:color="000000"/>
            </w:tcBorders>
          </w:tcPr>
          <w:p w:rsidR="009653AC" w:rsidRPr="006B5848" w:rsidRDefault="009653AC" w:rsidP="00A926A5">
            <w:pPr>
              <w:jc w:val="both"/>
              <w:rPr>
                <w:rFonts w:ascii="Times New Roman" w:eastAsia="Times New Roman" w:hAnsi="Times New Roman" w:cs="Times New Roman"/>
                <w:b/>
                <w:color w:val="000000"/>
                <w:sz w:val="28"/>
              </w:rPr>
            </w:pPr>
          </w:p>
        </w:tc>
        <w:tc>
          <w:tcPr>
            <w:tcW w:w="4268" w:type="pct"/>
            <w:tcBorders>
              <w:top w:val="single" w:sz="2" w:space="0" w:color="000000"/>
              <w:left w:val="single" w:sz="2" w:space="0" w:color="000000"/>
              <w:bottom w:val="single" w:sz="2" w:space="0" w:color="000000"/>
              <w:right w:val="single" w:sz="2" w:space="0" w:color="000000"/>
            </w:tcBorders>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Двигательное действие не выполнено. </w:t>
            </w:r>
          </w:p>
        </w:tc>
      </w:tr>
    </w:tbl>
    <w:p w:rsidR="009653AC" w:rsidRPr="008B3F29" w:rsidRDefault="009653AC" w:rsidP="00A926A5">
      <w:pPr>
        <w:spacing w:after="73"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w:t>
      </w:r>
    </w:p>
    <w:p w:rsidR="009653AC" w:rsidRPr="00033F18" w:rsidRDefault="009653AC" w:rsidP="00A926A5">
      <w:pPr>
        <w:spacing w:after="16" w:line="240" w:lineRule="auto"/>
        <w:jc w:val="both"/>
        <w:rPr>
          <w:rFonts w:ascii="Times New Roman" w:eastAsia="Times New Roman" w:hAnsi="Times New Roman" w:cs="Times New Roman"/>
          <w:b/>
          <w:color w:val="000000"/>
          <w:sz w:val="28"/>
          <w:lang w:eastAsia="ru-RU"/>
        </w:rPr>
      </w:pPr>
      <w:r w:rsidRPr="00033F18">
        <w:rPr>
          <w:rFonts w:ascii="Times New Roman" w:eastAsia="Times New Roman" w:hAnsi="Times New Roman" w:cs="Times New Roman"/>
          <w:b/>
          <w:color w:val="000000"/>
          <w:sz w:val="28"/>
          <w:lang w:eastAsia="ru-RU"/>
        </w:rPr>
        <w:t xml:space="preserve">Характер ошибок определяется на единой основе: </w:t>
      </w:r>
    </w:p>
    <w:p w:rsidR="009653AC" w:rsidRPr="008B3F29" w:rsidRDefault="009653AC" w:rsidP="00DE3597">
      <w:pPr>
        <w:numPr>
          <w:ilvl w:val="0"/>
          <w:numId w:val="8"/>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незначительная </w:t>
      </w:r>
      <w:r w:rsidRPr="008B3F29">
        <w:rPr>
          <w:rFonts w:ascii="Times New Roman" w:eastAsia="Times New Roman" w:hAnsi="Times New Roman" w:cs="Times New Roman"/>
          <w:color w:val="000000"/>
          <w:sz w:val="28"/>
          <w:lang w:eastAsia="ru-RU"/>
        </w:rPr>
        <w:tab/>
        <w:t xml:space="preserve">ошибка </w:t>
      </w:r>
      <w:r w:rsidRPr="008B3F29">
        <w:rPr>
          <w:rFonts w:ascii="Times New Roman" w:eastAsia="Times New Roman" w:hAnsi="Times New Roman" w:cs="Times New Roman"/>
          <w:color w:val="000000"/>
          <w:sz w:val="28"/>
          <w:lang w:eastAsia="ru-RU"/>
        </w:rPr>
        <w:tab/>
        <w:t xml:space="preserve">– </w:t>
      </w:r>
      <w:r w:rsidRPr="008B3F29">
        <w:rPr>
          <w:rFonts w:ascii="Times New Roman" w:eastAsia="Times New Roman" w:hAnsi="Times New Roman" w:cs="Times New Roman"/>
          <w:color w:val="000000"/>
          <w:sz w:val="28"/>
          <w:lang w:eastAsia="ru-RU"/>
        </w:rPr>
        <w:tab/>
        <w:t xml:space="preserve">неточное </w:t>
      </w:r>
      <w:r w:rsidRPr="008B3F29">
        <w:rPr>
          <w:rFonts w:ascii="Times New Roman" w:eastAsia="Times New Roman" w:hAnsi="Times New Roman" w:cs="Times New Roman"/>
          <w:color w:val="000000"/>
          <w:sz w:val="28"/>
          <w:lang w:eastAsia="ru-RU"/>
        </w:rPr>
        <w:tab/>
        <w:t xml:space="preserve">выполнение </w:t>
      </w:r>
      <w:r w:rsidRPr="008B3F29">
        <w:rPr>
          <w:rFonts w:ascii="Times New Roman" w:eastAsia="Times New Roman" w:hAnsi="Times New Roman" w:cs="Times New Roman"/>
          <w:color w:val="000000"/>
          <w:sz w:val="28"/>
          <w:lang w:eastAsia="ru-RU"/>
        </w:rPr>
        <w:tab/>
        <w:t xml:space="preserve">деталей </w:t>
      </w:r>
    </w:p>
    <w:p w:rsidR="009653AC" w:rsidRPr="008B3F29" w:rsidRDefault="009653AC" w:rsidP="00DE3597">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двигательного действия, ведущее к снижению его эффективности; </w:t>
      </w:r>
    </w:p>
    <w:p w:rsidR="009653AC" w:rsidRPr="008B3F29" w:rsidRDefault="009653AC" w:rsidP="00DE3597">
      <w:pPr>
        <w:numPr>
          <w:ilvl w:val="0"/>
          <w:numId w:val="8"/>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значительная </w:t>
      </w:r>
      <w:r w:rsidRPr="008B3F29">
        <w:rPr>
          <w:rFonts w:ascii="Times New Roman" w:eastAsia="Times New Roman" w:hAnsi="Times New Roman" w:cs="Times New Roman"/>
          <w:color w:val="000000"/>
          <w:sz w:val="28"/>
          <w:lang w:eastAsia="ru-RU"/>
        </w:rPr>
        <w:tab/>
        <w:t xml:space="preserve">ошибка </w:t>
      </w:r>
      <w:r w:rsidRPr="008B3F29">
        <w:rPr>
          <w:rFonts w:ascii="Times New Roman" w:eastAsia="Times New Roman" w:hAnsi="Times New Roman" w:cs="Times New Roman"/>
          <w:color w:val="000000"/>
          <w:sz w:val="28"/>
          <w:lang w:eastAsia="ru-RU"/>
        </w:rPr>
        <w:tab/>
        <w:t xml:space="preserve">- </w:t>
      </w:r>
      <w:r w:rsidRPr="008B3F29">
        <w:rPr>
          <w:rFonts w:ascii="Times New Roman" w:eastAsia="Times New Roman" w:hAnsi="Times New Roman" w:cs="Times New Roman"/>
          <w:color w:val="000000"/>
          <w:sz w:val="28"/>
          <w:lang w:eastAsia="ru-RU"/>
        </w:rPr>
        <w:tab/>
        <w:t xml:space="preserve">невыполнение </w:t>
      </w:r>
      <w:r w:rsidRPr="008B3F29">
        <w:rPr>
          <w:rFonts w:ascii="Times New Roman" w:eastAsia="Times New Roman" w:hAnsi="Times New Roman" w:cs="Times New Roman"/>
          <w:color w:val="000000"/>
          <w:sz w:val="28"/>
          <w:lang w:eastAsia="ru-RU"/>
        </w:rPr>
        <w:tab/>
        <w:t xml:space="preserve">общей </w:t>
      </w:r>
      <w:r w:rsidRPr="008B3F29">
        <w:rPr>
          <w:rFonts w:ascii="Times New Roman" w:eastAsia="Times New Roman" w:hAnsi="Times New Roman" w:cs="Times New Roman"/>
          <w:color w:val="000000"/>
          <w:sz w:val="28"/>
          <w:lang w:eastAsia="ru-RU"/>
        </w:rPr>
        <w:tab/>
        <w:t xml:space="preserve">структуры </w:t>
      </w:r>
    </w:p>
    <w:p w:rsidR="009653AC" w:rsidRPr="008B3F29" w:rsidRDefault="009653AC" w:rsidP="00DE3597">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двигательного действия (упражнения); </w:t>
      </w:r>
    </w:p>
    <w:p w:rsidR="009653AC" w:rsidRPr="008B3F29" w:rsidRDefault="009653AC" w:rsidP="00DE3597">
      <w:pPr>
        <w:numPr>
          <w:ilvl w:val="0"/>
          <w:numId w:val="8"/>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грубая ошибка - искажение основы техники двигательного действия. </w:t>
      </w:r>
    </w:p>
    <w:p w:rsidR="009653AC" w:rsidRPr="008B3F29" w:rsidRDefault="009653AC" w:rsidP="00A926A5">
      <w:pPr>
        <w:spacing w:after="16" w:line="240" w:lineRule="auto"/>
        <w:ind w:right="1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Оценивается степень понимания обучающимися технических особенностей двигательного действия, умение анализировать и исправлять собственные ошибки. </w:t>
      </w:r>
    </w:p>
    <w:p w:rsidR="009653AC" w:rsidRPr="008B3F29" w:rsidRDefault="009653AC" w:rsidP="00A926A5">
      <w:pPr>
        <w:spacing w:after="16" w:line="240" w:lineRule="auto"/>
        <w:ind w:right="10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При оценивании приобретенных навыков технические показатели оцениваются в условиях практического использования двигательного действия (в изменяющихся внешних условиях, при повышенных волевых и физических условиях, в соединении с другими действиями и т.д.). При проверке навыков, допускающих выявление количественных достижений, технические показатели проверяются одновременно и оцениваются во взаимосвязи с количественными результатами. </w:t>
      </w:r>
    </w:p>
    <w:p w:rsidR="009653AC" w:rsidRPr="008B3F29" w:rsidRDefault="009653AC" w:rsidP="00A926A5">
      <w:pPr>
        <w:spacing w:after="16" w:line="240" w:lineRule="auto"/>
        <w:ind w:right="10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При оценивании обучающихся в совершенствовании определ</w:t>
      </w:r>
      <w:r>
        <w:rPr>
          <w:rFonts w:ascii="Times New Roman" w:eastAsia="Times New Roman" w:hAnsi="Times New Roman" w:cs="Times New Roman"/>
          <w:color w:val="000000"/>
          <w:sz w:val="28"/>
          <w:lang w:eastAsia="ru-RU"/>
        </w:rPr>
        <w:t>ё</w:t>
      </w:r>
      <w:r w:rsidRPr="008B3F29">
        <w:rPr>
          <w:rFonts w:ascii="Times New Roman" w:eastAsia="Times New Roman" w:hAnsi="Times New Roman" w:cs="Times New Roman"/>
          <w:color w:val="000000"/>
          <w:sz w:val="28"/>
          <w:lang w:eastAsia="ru-RU"/>
        </w:rPr>
        <w:t xml:space="preserve">нных физических качеств учитываются изменения в их уровне физической подготовленности за время учебного процесса.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Оценка качества образовательной деятельности обучающихся осуществляется с помощью: </w:t>
      </w:r>
    </w:p>
    <w:p w:rsidR="009653AC" w:rsidRPr="008B3F29" w:rsidRDefault="009653AC" w:rsidP="00A926A5">
      <w:pPr>
        <w:numPr>
          <w:ilvl w:val="0"/>
          <w:numId w:val="9"/>
        </w:numPr>
        <w:spacing w:after="71" w:line="240" w:lineRule="auto"/>
        <w:ind w:right="10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определения </w:t>
      </w:r>
      <w:r w:rsidRPr="008B3F29">
        <w:rPr>
          <w:rFonts w:ascii="Times New Roman" w:eastAsia="Times New Roman" w:hAnsi="Times New Roman" w:cs="Times New Roman"/>
          <w:color w:val="000000"/>
          <w:sz w:val="28"/>
          <w:lang w:eastAsia="ru-RU"/>
        </w:rPr>
        <w:tab/>
        <w:t xml:space="preserve">объема </w:t>
      </w:r>
      <w:r w:rsidRPr="008B3F29">
        <w:rPr>
          <w:rFonts w:ascii="Times New Roman" w:eastAsia="Times New Roman" w:hAnsi="Times New Roman" w:cs="Times New Roman"/>
          <w:color w:val="000000"/>
          <w:sz w:val="28"/>
          <w:lang w:eastAsia="ru-RU"/>
        </w:rPr>
        <w:tab/>
        <w:t xml:space="preserve">теоретических </w:t>
      </w:r>
      <w:r w:rsidRPr="008B3F29">
        <w:rPr>
          <w:rFonts w:ascii="Times New Roman" w:eastAsia="Times New Roman" w:hAnsi="Times New Roman" w:cs="Times New Roman"/>
          <w:color w:val="000000"/>
          <w:sz w:val="28"/>
          <w:lang w:eastAsia="ru-RU"/>
        </w:rPr>
        <w:tab/>
        <w:t xml:space="preserve">знаний </w:t>
      </w:r>
      <w:r w:rsidRPr="008B3F29">
        <w:rPr>
          <w:rFonts w:ascii="Times New Roman" w:eastAsia="Times New Roman" w:hAnsi="Times New Roman" w:cs="Times New Roman"/>
          <w:color w:val="000000"/>
          <w:sz w:val="28"/>
          <w:lang w:eastAsia="ru-RU"/>
        </w:rPr>
        <w:tab/>
        <w:t xml:space="preserve">в </w:t>
      </w:r>
      <w:r w:rsidRPr="008B3F29">
        <w:rPr>
          <w:rFonts w:ascii="Times New Roman" w:eastAsia="Times New Roman" w:hAnsi="Times New Roman" w:cs="Times New Roman"/>
          <w:color w:val="000000"/>
          <w:sz w:val="28"/>
          <w:lang w:eastAsia="ru-RU"/>
        </w:rPr>
        <w:tab/>
        <w:t xml:space="preserve">структуре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информационной компетентности; </w:t>
      </w:r>
    </w:p>
    <w:p w:rsidR="009653AC" w:rsidRPr="008B3F29" w:rsidRDefault="009653AC" w:rsidP="00A926A5">
      <w:pPr>
        <w:numPr>
          <w:ilvl w:val="0"/>
          <w:numId w:val="9"/>
        </w:numPr>
        <w:spacing w:after="16" w:line="240" w:lineRule="auto"/>
        <w:ind w:right="10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lastRenderedPageBreak/>
        <w:t xml:space="preserve">определения объема и качественных характеристик практических действий, видов деятельности (коммуникативная, игровая, учебная, контрольно-оценочная, тренировочная и др.), реализующих освоенные знания; </w:t>
      </w:r>
    </w:p>
    <w:p w:rsidR="009653AC" w:rsidRPr="008B3F29" w:rsidRDefault="009653AC" w:rsidP="00A926A5">
      <w:pPr>
        <w:numPr>
          <w:ilvl w:val="0"/>
          <w:numId w:val="9"/>
        </w:numPr>
        <w:spacing w:after="16" w:line="240" w:lineRule="auto"/>
        <w:ind w:right="10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обеспечения комплексного подхода к оценке результатов освоения учебного предмета, позволяющего вести оценку предметных, метапредметных и личностных результатов; </w:t>
      </w:r>
    </w:p>
    <w:p w:rsidR="009653AC" w:rsidRPr="008B3F29" w:rsidRDefault="009653AC" w:rsidP="00A926A5">
      <w:pPr>
        <w:numPr>
          <w:ilvl w:val="0"/>
          <w:numId w:val="9"/>
        </w:numPr>
        <w:spacing w:after="71" w:line="240" w:lineRule="auto"/>
        <w:ind w:right="10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обеспечения </w:t>
      </w:r>
      <w:r w:rsidRPr="008B3F29">
        <w:rPr>
          <w:rFonts w:ascii="Times New Roman" w:eastAsia="Times New Roman" w:hAnsi="Times New Roman" w:cs="Times New Roman"/>
          <w:color w:val="000000"/>
          <w:sz w:val="28"/>
          <w:lang w:eastAsia="ru-RU"/>
        </w:rPr>
        <w:tab/>
        <w:t xml:space="preserve">оценки </w:t>
      </w:r>
      <w:r w:rsidRPr="008B3F29">
        <w:rPr>
          <w:rFonts w:ascii="Times New Roman" w:eastAsia="Times New Roman" w:hAnsi="Times New Roman" w:cs="Times New Roman"/>
          <w:color w:val="000000"/>
          <w:sz w:val="28"/>
          <w:lang w:eastAsia="ru-RU"/>
        </w:rPr>
        <w:tab/>
        <w:t xml:space="preserve">динамики </w:t>
      </w:r>
      <w:r w:rsidRPr="008B3F29">
        <w:rPr>
          <w:rFonts w:ascii="Times New Roman" w:eastAsia="Times New Roman" w:hAnsi="Times New Roman" w:cs="Times New Roman"/>
          <w:color w:val="000000"/>
          <w:sz w:val="28"/>
          <w:lang w:eastAsia="ru-RU"/>
        </w:rPr>
        <w:tab/>
        <w:t xml:space="preserve">индивидуальных </w:t>
      </w:r>
      <w:r w:rsidRPr="008B3F29">
        <w:rPr>
          <w:rFonts w:ascii="Times New Roman" w:eastAsia="Times New Roman" w:hAnsi="Times New Roman" w:cs="Times New Roman"/>
          <w:color w:val="000000"/>
          <w:sz w:val="28"/>
          <w:lang w:eastAsia="ru-RU"/>
        </w:rPr>
        <w:tab/>
        <w:t xml:space="preserve">достижений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обучающихся в процессе освоения учебного предмета; </w:t>
      </w:r>
    </w:p>
    <w:p w:rsidR="009653AC" w:rsidRPr="008B3F29" w:rsidRDefault="009653AC" w:rsidP="00A926A5">
      <w:pPr>
        <w:numPr>
          <w:ilvl w:val="0"/>
          <w:numId w:val="9"/>
        </w:numPr>
        <w:spacing w:after="71" w:line="240" w:lineRule="auto"/>
        <w:ind w:right="10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оценки </w:t>
      </w:r>
      <w:r w:rsidRPr="008B3F29">
        <w:rPr>
          <w:rFonts w:ascii="Times New Roman" w:eastAsia="Times New Roman" w:hAnsi="Times New Roman" w:cs="Times New Roman"/>
          <w:color w:val="000000"/>
          <w:sz w:val="28"/>
          <w:lang w:eastAsia="ru-RU"/>
        </w:rPr>
        <w:tab/>
        <w:t xml:space="preserve">готовности </w:t>
      </w:r>
      <w:r w:rsidRPr="008B3F29">
        <w:rPr>
          <w:rFonts w:ascii="Times New Roman" w:eastAsia="Times New Roman" w:hAnsi="Times New Roman" w:cs="Times New Roman"/>
          <w:color w:val="000000"/>
          <w:sz w:val="28"/>
          <w:lang w:eastAsia="ru-RU"/>
        </w:rPr>
        <w:tab/>
        <w:t xml:space="preserve">реализовывать </w:t>
      </w:r>
      <w:r w:rsidRPr="008B3F29">
        <w:rPr>
          <w:rFonts w:ascii="Times New Roman" w:eastAsia="Times New Roman" w:hAnsi="Times New Roman" w:cs="Times New Roman"/>
          <w:color w:val="000000"/>
          <w:sz w:val="28"/>
          <w:lang w:eastAsia="ru-RU"/>
        </w:rPr>
        <w:tab/>
        <w:t xml:space="preserve">способы </w:t>
      </w:r>
      <w:r w:rsidRPr="008B3F29">
        <w:rPr>
          <w:rFonts w:ascii="Times New Roman" w:eastAsia="Times New Roman" w:hAnsi="Times New Roman" w:cs="Times New Roman"/>
          <w:color w:val="000000"/>
          <w:sz w:val="28"/>
          <w:lang w:eastAsia="ru-RU"/>
        </w:rPr>
        <w:tab/>
        <w:t xml:space="preserve">физкультурной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деятельности, степени освоенности (самостоятельности), систематичности; </w:t>
      </w:r>
    </w:p>
    <w:p w:rsidR="009653AC" w:rsidRPr="008B3F29" w:rsidRDefault="009653AC" w:rsidP="00A926A5">
      <w:pPr>
        <w:numPr>
          <w:ilvl w:val="0"/>
          <w:numId w:val="9"/>
        </w:numPr>
        <w:spacing w:after="16" w:line="240" w:lineRule="auto"/>
        <w:ind w:right="10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определения предпочтительных качеств и способностей, например, динамики развития объема и степени сформированности двигательных умений и навыков, динамики показателей физической подготовленности и др., при этом учитываются индивидуальные первичные результаты; </w:t>
      </w:r>
    </w:p>
    <w:p w:rsidR="009653AC" w:rsidRPr="008B3F29" w:rsidRDefault="009653AC" w:rsidP="00A926A5">
      <w:pPr>
        <w:numPr>
          <w:ilvl w:val="0"/>
          <w:numId w:val="9"/>
        </w:numPr>
        <w:spacing w:after="16" w:line="240" w:lineRule="auto"/>
        <w:ind w:right="10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оценки степени направленности личности на физическое совершенство, формирование готовности к коррекционной и развивающей деятельности в различных видах двигательной активности; </w:t>
      </w:r>
    </w:p>
    <w:p w:rsidR="009653AC" w:rsidRPr="008B3F29" w:rsidRDefault="009653AC" w:rsidP="00A926A5">
      <w:pPr>
        <w:numPr>
          <w:ilvl w:val="0"/>
          <w:numId w:val="9"/>
        </w:numPr>
        <w:spacing w:after="16" w:line="240" w:lineRule="auto"/>
        <w:ind w:right="10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определения требований, позволяющих оценивать освоение обучающимися дополнительных технических элементов, вариативных способов двигательной деятельности, основ техники, избранных видов спорта и т.д.; </w:t>
      </w:r>
    </w:p>
    <w:p w:rsidR="009653AC" w:rsidRPr="00033F18" w:rsidRDefault="009653AC" w:rsidP="00A926A5">
      <w:pPr>
        <w:numPr>
          <w:ilvl w:val="0"/>
          <w:numId w:val="9"/>
        </w:numPr>
        <w:spacing w:after="57" w:line="240" w:lineRule="auto"/>
        <w:ind w:right="10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оценки сформированности устойчивой мотивации к занятиям физической культурой. </w:t>
      </w:r>
    </w:p>
    <w:p w:rsidR="009653AC" w:rsidRPr="00080C95" w:rsidRDefault="009653AC" w:rsidP="00A926A5">
      <w:pPr>
        <w:spacing w:after="16" w:line="240" w:lineRule="auto"/>
        <w:jc w:val="center"/>
        <w:rPr>
          <w:rFonts w:ascii="Times New Roman" w:eastAsia="Times New Roman" w:hAnsi="Times New Roman" w:cs="Times New Roman"/>
          <w:b/>
          <w:color w:val="000000"/>
          <w:sz w:val="28"/>
          <w:lang w:eastAsia="ru-RU"/>
        </w:rPr>
      </w:pPr>
      <w:r w:rsidRPr="00080C95">
        <w:rPr>
          <w:rFonts w:ascii="Times New Roman" w:eastAsia="Times New Roman" w:hAnsi="Times New Roman" w:cs="Times New Roman"/>
          <w:b/>
          <w:color w:val="000000"/>
          <w:sz w:val="28"/>
          <w:lang w:eastAsia="ru-RU"/>
        </w:rPr>
        <w:t>Основные критерии оценивания деятельности обучающихся по модулям программы на ступени начального общего образования</w:t>
      </w:r>
    </w:p>
    <w:p w:rsidR="009653AC" w:rsidRPr="006B5848" w:rsidRDefault="009653AC" w:rsidP="00A926A5">
      <w:pPr>
        <w:spacing w:after="52" w:line="240" w:lineRule="auto"/>
        <w:ind w:right="1329"/>
        <w:jc w:val="center"/>
        <w:rPr>
          <w:rFonts w:ascii="Times New Roman" w:eastAsia="Times New Roman" w:hAnsi="Times New Roman" w:cs="Times New Roman"/>
          <w:b/>
          <w:color w:val="000000"/>
          <w:sz w:val="28"/>
          <w:lang w:eastAsia="ru-RU"/>
        </w:rPr>
      </w:pPr>
      <w:r w:rsidRPr="006B5848">
        <w:rPr>
          <w:rFonts w:ascii="Times New Roman" w:eastAsia="Times New Roman" w:hAnsi="Times New Roman" w:cs="Times New Roman"/>
          <w:b/>
          <w:i/>
          <w:color w:val="000000"/>
          <w:sz w:val="28"/>
          <w:lang w:eastAsia="ru-RU"/>
        </w:rPr>
        <w:t>Модуль №1 «Спортивные игры»:</w:t>
      </w:r>
    </w:p>
    <w:p w:rsidR="009653AC" w:rsidRPr="008B3F29" w:rsidRDefault="009653AC" w:rsidP="00A926A5">
      <w:pPr>
        <w:spacing w:after="27"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ab/>
        <w:t xml:space="preserve">Демонстрировать знания о физической культуре (дифференцированный опрос, тест, реферат, проектная работа) по темам модуля программы.  </w:t>
      </w:r>
      <w:r w:rsidRPr="008B3F29">
        <w:rPr>
          <w:rFonts w:ascii="Times New Roman" w:eastAsia="Times New Roman" w:hAnsi="Times New Roman" w:cs="Times New Roman"/>
          <w:color w:val="000000"/>
          <w:sz w:val="28"/>
          <w:lang w:eastAsia="ru-RU"/>
        </w:rPr>
        <w:tab/>
        <w:t xml:space="preserve">Самостоятельно выполнять упражнения на развитие дыхательной и сердечно-сосудистой систем.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ab/>
        <w:t xml:space="preserve">Самостоятельно выполнять упражнения для формирования «мышечного корсета» и увеличения подвижности суставов.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ab/>
        <w:t xml:space="preserve">Качественно выполнять упражнения по пространственной ориентировке в зале и (или) на стадионе и (или) в лесопарковой зоне по заданным параметрам.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Выполнять тестовые упражнения раздела «Футбол»: </w:t>
      </w:r>
    </w:p>
    <w:p w:rsidR="009653AC" w:rsidRPr="008B3F29" w:rsidRDefault="009653AC" w:rsidP="00DE3597">
      <w:pPr>
        <w:numPr>
          <w:ilvl w:val="0"/>
          <w:numId w:val="10"/>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Бег 30 м - (с). </w:t>
      </w:r>
    </w:p>
    <w:p w:rsidR="009653AC" w:rsidRPr="008B3F29" w:rsidRDefault="009653AC" w:rsidP="00DE3597">
      <w:pPr>
        <w:numPr>
          <w:ilvl w:val="0"/>
          <w:numId w:val="10"/>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Ведение мяча, обводка стоек и удар по воротам (мин, с).  </w:t>
      </w:r>
    </w:p>
    <w:p w:rsidR="009653AC" w:rsidRPr="008B3F29" w:rsidRDefault="009653AC" w:rsidP="00DE3597">
      <w:pPr>
        <w:numPr>
          <w:ilvl w:val="0"/>
          <w:numId w:val="10"/>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Удары по воротам на точность (кол-во попаданий).  </w:t>
      </w:r>
    </w:p>
    <w:p w:rsidR="009653AC" w:rsidRPr="008B3F29" w:rsidRDefault="009653AC" w:rsidP="00DE3597">
      <w:pPr>
        <w:numPr>
          <w:ilvl w:val="0"/>
          <w:numId w:val="10"/>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Удары по мячу на дальность (сумма ударов правой и левой ногой (м)). </w:t>
      </w:r>
    </w:p>
    <w:p w:rsidR="009653AC" w:rsidRPr="008B3F29" w:rsidRDefault="009653AC" w:rsidP="00DE3597">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Выполнять тестовые упражнения раздела «Баскетбол»: </w:t>
      </w:r>
    </w:p>
    <w:p w:rsidR="009653AC" w:rsidRPr="008B3F29" w:rsidRDefault="009653AC" w:rsidP="00DE3597">
      <w:pPr>
        <w:numPr>
          <w:ilvl w:val="0"/>
          <w:numId w:val="11"/>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Челночный бег 3*10м (с).  </w:t>
      </w:r>
    </w:p>
    <w:p w:rsidR="009653AC" w:rsidRPr="008B3F29" w:rsidRDefault="009653AC" w:rsidP="00DE3597">
      <w:pPr>
        <w:numPr>
          <w:ilvl w:val="0"/>
          <w:numId w:val="11"/>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Бросок набивного мяча (до 1 кг) из-за головы двумя руками (м). </w:t>
      </w:r>
    </w:p>
    <w:p w:rsidR="009653AC" w:rsidRPr="008B3F29" w:rsidRDefault="009653AC" w:rsidP="00DE3597">
      <w:pPr>
        <w:numPr>
          <w:ilvl w:val="0"/>
          <w:numId w:val="11"/>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Ведение баскетбольного мяча с обводкой стоек (мин, с). </w:t>
      </w:r>
    </w:p>
    <w:p w:rsidR="009653AC" w:rsidRPr="008B3F29" w:rsidRDefault="009653AC" w:rsidP="00DE3597">
      <w:pPr>
        <w:spacing w:after="16" w:line="240" w:lineRule="auto"/>
        <w:ind w:right="175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3. Броски баскетбольного мяча на точность (кол-во попаданий). 4. Комбинированная эстафета (мин, с). </w:t>
      </w:r>
    </w:p>
    <w:p w:rsidR="009653AC" w:rsidRPr="006B5848" w:rsidRDefault="009653AC" w:rsidP="00A926A5">
      <w:pPr>
        <w:spacing w:after="52" w:line="240" w:lineRule="auto"/>
        <w:ind w:right="1540"/>
        <w:jc w:val="center"/>
        <w:rPr>
          <w:rFonts w:ascii="Times New Roman" w:eastAsia="Times New Roman" w:hAnsi="Times New Roman" w:cs="Times New Roman"/>
          <w:b/>
          <w:color w:val="000000"/>
          <w:sz w:val="28"/>
          <w:lang w:eastAsia="ru-RU"/>
        </w:rPr>
      </w:pPr>
      <w:r w:rsidRPr="006B5848">
        <w:rPr>
          <w:rFonts w:ascii="Times New Roman" w:eastAsia="Times New Roman" w:hAnsi="Times New Roman" w:cs="Times New Roman"/>
          <w:b/>
          <w:i/>
          <w:color w:val="000000"/>
          <w:sz w:val="28"/>
          <w:lang w:eastAsia="ru-RU"/>
        </w:rPr>
        <w:t>Модуль №2 «Самбо»:</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lastRenderedPageBreak/>
        <w:t xml:space="preserve"> </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Демонстрировать знания о физической культуре (дифференцированный опрос, тест, реферат, проектная работа) по темам модуля программы. </w:t>
      </w:r>
    </w:p>
    <w:p w:rsidR="009653AC" w:rsidRPr="008B3F29" w:rsidRDefault="009653AC" w:rsidP="00A926A5">
      <w:pPr>
        <w:spacing w:after="16" w:line="240" w:lineRule="auto"/>
        <w:ind w:right="76"/>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Самостоятельно выполнять упражнения на развитие подвижности в суставах.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Самостоятельно выполнять упражнения для формирования координации движений и ловкости.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Самостоятельно выполнять упражнения на улучшение функций сердечно – сосудистой системы.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Качественно выполнять упражнения на укрепление вестибулярного аппарата тестовые упражнения раздела «Гимнастика»: </w:t>
      </w:r>
    </w:p>
    <w:p w:rsidR="009653AC" w:rsidRDefault="009653AC" w:rsidP="00A926A5">
      <w:pPr>
        <w:numPr>
          <w:ilvl w:val="0"/>
          <w:numId w:val="12"/>
        </w:numPr>
        <w:spacing w:after="16" w:line="240" w:lineRule="auto"/>
        <w:ind w:right="148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Наклон вперед из положения сидя (см).</w:t>
      </w:r>
    </w:p>
    <w:p w:rsidR="009653AC" w:rsidRPr="000E1633" w:rsidRDefault="009653AC" w:rsidP="00A926A5">
      <w:pPr>
        <w:numPr>
          <w:ilvl w:val="0"/>
          <w:numId w:val="12"/>
        </w:numPr>
        <w:spacing w:after="16" w:line="240" w:lineRule="auto"/>
        <w:ind w:right="148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w:t>
      </w:r>
      <w:r w:rsidRPr="000E1633">
        <w:rPr>
          <w:rFonts w:ascii="Times New Roman" w:eastAsia="Times New Roman" w:hAnsi="Times New Roman" w:cs="Times New Roman"/>
          <w:color w:val="000000"/>
          <w:sz w:val="28"/>
          <w:lang w:eastAsia="ru-RU"/>
        </w:rPr>
        <w:t>Поднимание туловища из положения л</w:t>
      </w:r>
      <w:r>
        <w:rPr>
          <w:rFonts w:ascii="Times New Roman" w:eastAsia="Times New Roman" w:hAnsi="Times New Roman" w:cs="Times New Roman"/>
          <w:color w:val="000000"/>
          <w:sz w:val="28"/>
          <w:lang w:eastAsia="ru-RU"/>
        </w:rPr>
        <w:t>ё</w:t>
      </w:r>
      <w:r w:rsidRPr="000E1633">
        <w:rPr>
          <w:rFonts w:ascii="Times New Roman" w:eastAsia="Times New Roman" w:hAnsi="Times New Roman" w:cs="Times New Roman"/>
          <w:color w:val="000000"/>
          <w:sz w:val="28"/>
          <w:lang w:eastAsia="ru-RU"/>
        </w:rPr>
        <w:t xml:space="preserve">жа (за 30 с) </w:t>
      </w:r>
    </w:p>
    <w:p w:rsidR="009653AC" w:rsidRPr="008B3F29" w:rsidRDefault="009653AC" w:rsidP="00A926A5">
      <w:pPr>
        <w:spacing w:after="16" w:line="240" w:lineRule="auto"/>
        <w:ind w:right="148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3. Комбинации из акробатических упражнений (баллы).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4. Опорный прыжок (баллы).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Выполнять тестовые упражнения раздела «Самбо (введение)»: </w:t>
      </w:r>
    </w:p>
    <w:p w:rsidR="009653AC" w:rsidRPr="008B3F29" w:rsidRDefault="009653AC" w:rsidP="00A926A5">
      <w:pPr>
        <w:numPr>
          <w:ilvl w:val="0"/>
          <w:numId w:val="13"/>
        </w:numPr>
        <w:spacing w:after="16" w:line="240" w:lineRule="auto"/>
        <w:ind w:firstLine="70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Лазание по канату (м). </w:t>
      </w:r>
    </w:p>
    <w:p w:rsidR="009653AC" w:rsidRPr="008B3F29" w:rsidRDefault="009653AC" w:rsidP="00A926A5">
      <w:pPr>
        <w:numPr>
          <w:ilvl w:val="0"/>
          <w:numId w:val="13"/>
        </w:numPr>
        <w:spacing w:after="16" w:line="240" w:lineRule="auto"/>
        <w:ind w:firstLine="70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Сгибание и разгибание рук в упоре </w:t>
      </w:r>
      <w:proofErr w:type="spellStart"/>
      <w:r w:rsidRPr="008B3F29">
        <w:rPr>
          <w:rFonts w:ascii="Times New Roman" w:eastAsia="Times New Roman" w:hAnsi="Times New Roman" w:cs="Times New Roman"/>
          <w:color w:val="000000"/>
          <w:sz w:val="28"/>
          <w:lang w:eastAsia="ru-RU"/>
        </w:rPr>
        <w:t>лѐжа</w:t>
      </w:r>
      <w:proofErr w:type="spellEnd"/>
      <w:r w:rsidRPr="008B3F29">
        <w:rPr>
          <w:rFonts w:ascii="Times New Roman" w:eastAsia="Times New Roman" w:hAnsi="Times New Roman" w:cs="Times New Roman"/>
          <w:color w:val="000000"/>
          <w:sz w:val="28"/>
          <w:lang w:eastAsia="ru-RU"/>
        </w:rPr>
        <w:t xml:space="preserve"> (кол-во раз). </w:t>
      </w:r>
    </w:p>
    <w:p w:rsidR="009653AC" w:rsidRPr="008B3F29" w:rsidRDefault="009653AC" w:rsidP="00A926A5">
      <w:pPr>
        <w:numPr>
          <w:ilvl w:val="0"/>
          <w:numId w:val="13"/>
        </w:numPr>
        <w:spacing w:after="16" w:line="240" w:lineRule="auto"/>
        <w:ind w:firstLine="70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Мост «борцовский» (разница между отрезками «пятки - голова» и «пол - поясница») (см). </w:t>
      </w:r>
    </w:p>
    <w:p w:rsidR="009653AC" w:rsidRPr="00033F18" w:rsidRDefault="009653AC" w:rsidP="00A926A5">
      <w:pPr>
        <w:numPr>
          <w:ilvl w:val="0"/>
          <w:numId w:val="13"/>
        </w:numPr>
        <w:spacing w:after="16" w:line="240" w:lineRule="auto"/>
        <w:ind w:firstLine="70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Полоса </w:t>
      </w:r>
      <w:r w:rsidRPr="008B3F29">
        <w:rPr>
          <w:rFonts w:ascii="Times New Roman" w:eastAsia="Times New Roman" w:hAnsi="Times New Roman" w:cs="Times New Roman"/>
          <w:color w:val="000000"/>
          <w:sz w:val="28"/>
          <w:lang w:eastAsia="ru-RU"/>
        </w:rPr>
        <w:tab/>
        <w:t xml:space="preserve">препятствий </w:t>
      </w:r>
      <w:r w:rsidRPr="008B3F29">
        <w:rPr>
          <w:rFonts w:ascii="Times New Roman" w:eastAsia="Times New Roman" w:hAnsi="Times New Roman" w:cs="Times New Roman"/>
          <w:color w:val="000000"/>
          <w:sz w:val="28"/>
          <w:lang w:eastAsia="ru-RU"/>
        </w:rPr>
        <w:tab/>
        <w:t xml:space="preserve">с </w:t>
      </w:r>
      <w:r w:rsidRPr="008B3F29">
        <w:rPr>
          <w:rFonts w:ascii="Times New Roman" w:eastAsia="Times New Roman" w:hAnsi="Times New Roman" w:cs="Times New Roman"/>
          <w:color w:val="000000"/>
          <w:sz w:val="28"/>
          <w:lang w:eastAsia="ru-RU"/>
        </w:rPr>
        <w:tab/>
        <w:t xml:space="preserve">включением </w:t>
      </w:r>
      <w:r w:rsidRPr="008B3F29">
        <w:rPr>
          <w:rFonts w:ascii="Times New Roman" w:eastAsia="Times New Roman" w:hAnsi="Times New Roman" w:cs="Times New Roman"/>
          <w:color w:val="000000"/>
          <w:sz w:val="28"/>
          <w:lang w:eastAsia="ru-RU"/>
        </w:rPr>
        <w:tab/>
        <w:t xml:space="preserve">специально-подготовительных упражнений и </w:t>
      </w:r>
      <w:proofErr w:type="spellStart"/>
      <w:r w:rsidRPr="008B3F29">
        <w:rPr>
          <w:rFonts w:ascii="Times New Roman" w:eastAsia="Times New Roman" w:hAnsi="Times New Roman" w:cs="Times New Roman"/>
          <w:color w:val="000000"/>
          <w:sz w:val="28"/>
          <w:lang w:eastAsia="ru-RU"/>
        </w:rPr>
        <w:t>приѐмов</w:t>
      </w:r>
      <w:proofErr w:type="spellEnd"/>
      <w:r w:rsidRPr="008B3F29">
        <w:rPr>
          <w:rFonts w:ascii="Times New Roman" w:eastAsia="Times New Roman" w:hAnsi="Times New Roman" w:cs="Times New Roman"/>
          <w:color w:val="000000"/>
          <w:sz w:val="28"/>
          <w:lang w:eastAsia="ru-RU"/>
        </w:rPr>
        <w:t xml:space="preserve"> Самбо (с). </w:t>
      </w:r>
    </w:p>
    <w:p w:rsidR="009653AC" w:rsidRPr="006B5848" w:rsidRDefault="009653AC" w:rsidP="00A926A5">
      <w:pPr>
        <w:spacing w:after="8" w:line="240" w:lineRule="auto"/>
        <w:ind w:right="1329"/>
        <w:jc w:val="center"/>
        <w:rPr>
          <w:rFonts w:ascii="Times New Roman" w:eastAsia="Times New Roman" w:hAnsi="Times New Roman" w:cs="Times New Roman"/>
          <w:b/>
          <w:color w:val="000000"/>
          <w:sz w:val="28"/>
          <w:lang w:eastAsia="ru-RU"/>
        </w:rPr>
      </w:pPr>
      <w:r w:rsidRPr="006B5848">
        <w:rPr>
          <w:rFonts w:ascii="Times New Roman" w:eastAsia="Times New Roman" w:hAnsi="Times New Roman" w:cs="Times New Roman"/>
          <w:b/>
          <w:i/>
          <w:color w:val="000000"/>
          <w:sz w:val="28"/>
          <w:lang w:eastAsia="ru-RU"/>
        </w:rPr>
        <w:t>Модуль №3 «</w:t>
      </w:r>
      <w:proofErr w:type="spellStart"/>
      <w:r w:rsidRPr="006B5848">
        <w:rPr>
          <w:rFonts w:ascii="Times New Roman" w:eastAsia="Times New Roman" w:hAnsi="Times New Roman" w:cs="Times New Roman"/>
          <w:b/>
          <w:i/>
          <w:color w:val="000000"/>
          <w:sz w:val="28"/>
          <w:lang w:eastAsia="ru-RU"/>
        </w:rPr>
        <w:t>Лѐгкая</w:t>
      </w:r>
      <w:proofErr w:type="spellEnd"/>
      <w:r w:rsidRPr="006B5848">
        <w:rPr>
          <w:rFonts w:ascii="Times New Roman" w:eastAsia="Times New Roman" w:hAnsi="Times New Roman" w:cs="Times New Roman"/>
          <w:b/>
          <w:i/>
          <w:color w:val="000000"/>
          <w:sz w:val="28"/>
          <w:lang w:eastAsia="ru-RU"/>
        </w:rPr>
        <w:t xml:space="preserve"> атлетика»:</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Демонстрировать знания о физической культуре (дифференцированный опрос, тест, реферат, проектная работа) по темам модуля программы.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Самостоятельно выполнять упражнения на развитие дыхательной и сердечно-сосудистой систем.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Самостоятельно выполнять упражнения для формирования «мышечного корсета» и увеличения подвижности суставов. </w:t>
      </w:r>
    </w:p>
    <w:p w:rsidR="009653AC" w:rsidRPr="008B3F29" w:rsidRDefault="009653AC" w:rsidP="00A926A5">
      <w:pPr>
        <w:spacing w:after="16" w:line="240" w:lineRule="auto"/>
        <w:ind w:right="10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Качественно выполнять упражнения по пространственной ориентировке в зале и (или) на стадионе и (или) в лесопарковой зоне по заданным параметрам.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Выполнять тестовые упражнения модуля «</w:t>
      </w:r>
      <w:proofErr w:type="spellStart"/>
      <w:r w:rsidRPr="008B3F29">
        <w:rPr>
          <w:rFonts w:ascii="Times New Roman" w:eastAsia="Times New Roman" w:hAnsi="Times New Roman" w:cs="Times New Roman"/>
          <w:color w:val="000000"/>
          <w:sz w:val="28"/>
          <w:lang w:eastAsia="ru-RU"/>
        </w:rPr>
        <w:t>Лѐгкая</w:t>
      </w:r>
      <w:proofErr w:type="spellEnd"/>
      <w:r w:rsidRPr="008B3F29">
        <w:rPr>
          <w:rFonts w:ascii="Times New Roman" w:eastAsia="Times New Roman" w:hAnsi="Times New Roman" w:cs="Times New Roman"/>
          <w:color w:val="000000"/>
          <w:sz w:val="28"/>
          <w:lang w:eastAsia="ru-RU"/>
        </w:rPr>
        <w:t xml:space="preserve"> атлетика»: </w:t>
      </w:r>
    </w:p>
    <w:p w:rsidR="009653AC" w:rsidRPr="008B3F29" w:rsidRDefault="009653AC" w:rsidP="00DE3597">
      <w:pPr>
        <w:numPr>
          <w:ilvl w:val="0"/>
          <w:numId w:val="14"/>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Бег на короткие дистанции (с). </w:t>
      </w:r>
    </w:p>
    <w:p w:rsidR="009653AC" w:rsidRPr="008B3F29" w:rsidRDefault="009653AC" w:rsidP="00DE3597">
      <w:pPr>
        <w:numPr>
          <w:ilvl w:val="0"/>
          <w:numId w:val="14"/>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Прыжок в длину с места или разбега (см). </w:t>
      </w:r>
    </w:p>
    <w:p w:rsidR="009653AC" w:rsidRPr="008B3F29" w:rsidRDefault="009653AC" w:rsidP="00DE3597">
      <w:pPr>
        <w:numPr>
          <w:ilvl w:val="0"/>
          <w:numId w:val="14"/>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Метание мяча на дальность или в цель (м). </w:t>
      </w:r>
    </w:p>
    <w:p w:rsidR="009653AC" w:rsidRPr="008B3F29" w:rsidRDefault="009653AC" w:rsidP="00DE3597">
      <w:pPr>
        <w:numPr>
          <w:ilvl w:val="0"/>
          <w:numId w:val="14"/>
        </w:numPr>
        <w:spacing w:after="120"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Бег на выносливость (мин). </w:t>
      </w:r>
    </w:p>
    <w:p w:rsidR="009653AC" w:rsidRPr="006B5848" w:rsidRDefault="009653AC" w:rsidP="00A926A5">
      <w:pPr>
        <w:spacing w:after="4" w:line="240" w:lineRule="auto"/>
        <w:ind w:right="1329"/>
        <w:jc w:val="center"/>
        <w:rPr>
          <w:rFonts w:ascii="Times New Roman" w:eastAsia="Times New Roman" w:hAnsi="Times New Roman" w:cs="Times New Roman"/>
          <w:b/>
          <w:color w:val="000000"/>
          <w:sz w:val="28"/>
          <w:lang w:eastAsia="ru-RU"/>
        </w:rPr>
      </w:pPr>
      <w:r w:rsidRPr="006B5848">
        <w:rPr>
          <w:rFonts w:ascii="Times New Roman" w:eastAsia="Times New Roman" w:hAnsi="Times New Roman" w:cs="Times New Roman"/>
          <w:b/>
          <w:i/>
          <w:color w:val="000000"/>
          <w:sz w:val="28"/>
          <w:lang w:eastAsia="ru-RU"/>
        </w:rPr>
        <w:t>Модуль № 4 «Лыжная подготовка»:</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Демонстрировать знания о физической культуре (дифференцированный опрос, тест, реферат, проектная работа) по темам модуля программы.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Самостоятельно подготавливать лыжный инвентарь и экипировку.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Самостоятельно выполнять упражнения для формирования «мышечного корсета» и увеличения подвижности суставов.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Самостоятельно выполнять дыхательные и корригирующие упражнения без предмета, с предметом.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Качественно выполнять отдельные элементы техники лыжной подготовки (изучаемых способов).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Выполнять тестовые упражнения промежуточной аттестации: </w:t>
      </w:r>
    </w:p>
    <w:p w:rsidR="009653AC" w:rsidRPr="008B3F29" w:rsidRDefault="009653AC" w:rsidP="00DE3597">
      <w:pPr>
        <w:numPr>
          <w:ilvl w:val="0"/>
          <w:numId w:val="15"/>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lastRenderedPageBreak/>
        <w:t xml:space="preserve">Бег на лыжах любым способом (по возрасту) – 500, 1000 метров (с, мин). </w:t>
      </w:r>
    </w:p>
    <w:p w:rsidR="009653AC" w:rsidRPr="008B3F29" w:rsidRDefault="009653AC" w:rsidP="00DE3597">
      <w:pPr>
        <w:numPr>
          <w:ilvl w:val="0"/>
          <w:numId w:val="15"/>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Спуск со склонов (баллы). </w:t>
      </w:r>
    </w:p>
    <w:p w:rsidR="009653AC" w:rsidRPr="008B3F29" w:rsidRDefault="009653AC" w:rsidP="00DE3597">
      <w:pPr>
        <w:numPr>
          <w:ilvl w:val="0"/>
          <w:numId w:val="15"/>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Преодоление </w:t>
      </w:r>
      <w:proofErr w:type="spellStart"/>
      <w:r w:rsidRPr="008B3F29">
        <w:rPr>
          <w:rFonts w:ascii="Times New Roman" w:eastAsia="Times New Roman" w:hAnsi="Times New Roman" w:cs="Times New Roman"/>
          <w:color w:val="000000"/>
          <w:sz w:val="28"/>
          <w:lang w:eastAsia="ru-RU"/>
        </w:rPr>
        <w:t>подъѐмов</w:t>
      </w:r>
      <w:proofErr w:type="spellEnd"/>
      <w:r w:rsidRPr="008B3F29">
        <w:rPr>
          <w:rFonts w:ascii="Times New Roman" w:eastAsia="Times New Roman" w:hAnsi="Times New Roman" w:cs="Times New Roman"/>
          <w:color w:val="000000"/>
          <w:sz w:val="28"/>
          <w:lang w:eastAsia="ru-RU"/>
        </w:rPr>
        <w:t xml:space="preserve"> (баллы).  </w:t>
      </w:r>
    </w:p>
    <w:p w:rsidR="009653AC" w:rsidRPr="008B3F29" w:rsidRDefault="009653AC" w:rsidP="00DE3597">
      <w:pPr>
        <w:numPr>
          <w:ilvl w:val="0"/>
          <w:numId w:val="15"/>
        </w:numPr>
        <w:spacing w:after="122"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Комплексная эстафета (с). </w:t>
      </w:r>
    </w:p>
    <w:p w:rsidR="009653AC" w:rsidRPr="005C4C3A" w:rsidRDefault="009653AC" w:rsidP="00A926A5">
      <w:pPr>
        <w:spacing w:after="0" w:line="240" w:lineRule="auto"/>
        <w:ind w:right="-2"/>
        <w:jc w:val="center"/>
        <w:rPr>
          <w:rFonts w:ascii="Times New Roman" w:eastAsia="Times New Roman" w:hAnsi="Times New Roman" w:cs="Times New Roman"/>
          <w:b/>
          <w:color w:val="000000"/>
          <w:sz w:val="28"/>
          <w:lang w:eastAsia="ru-RU"/>
        </w:rPr>
      </w:pPr>
      <w:r w:rsidRPr="006B5848">
        <w:rPr>
          <w:rFonts w:ascii="Times New Roman" w:eastAsia="Times New Roman" w:hAnsi="Times New Roman" w:cs="Times New Roman"/>
          <w:b/>
          <w:i/>
          <w:color w:val="000000"/>
          <w:sz w:val="28"/>
          <w:lang w:eastAsia="ru-RU"/>
        </w:rPr>
        <w:t>Модуль № 5, отражающему национальные, региональные или этнокультурные особенности «народные игры»</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Самостоятельно выполнять упражнения на развитие ловкости и координации движений.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Самостоятельно выполнять упражнения для формирования «мышечного корсета» и увеличения подвижности суставов. </w:t>
      </w:r>
    </w:p>
    <w:p w:rsidR="009653AC" w:rsidRPr="008B3F29" w:rsidRDefault="009653AC" w:rsidP="00A926A5">
      <w:pPr>
        <w:spacing w:after="16" w:line="240" w:lineRule="auto"/>
        <w:ind w:right="10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B3F29">
        <w:rPr>
          <w:rFonts w:ascii="Times New Roman" w:eastAsia="Times New Roman" w:hAnsi="Times New Roman" w:cs="Times New Roman"/>
          <w:color w:val="000000"/>
          <w:sz w:val="28"/>
          <w:lang w:eastAsia="ru-RU"/>
        </w:rPr>
        <w:t xml:space="preserve">Качественно выполнять упражнения по пространственной ориентировке в зале и (или) на стадионе и (или) в лесопарковой зоне по заданным параметрам.  </w:t>
      </w:r>
    </w:p>
    <w:p w:rsidR="009653AC" w:rsidRPr="008B3F29" w:rsidRDefault="009653AC" w:rsidP="00A926A5">
      <w:pPr>
        <w:spacing w:after="16" w:line="240" w:lineRule="auto"/>
        <w:ind w:right="102"/>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Выполнять тестовые упражнения модуля, отражающего национальные, региональные или этнокультурные особенности (народные игры</w:t>
      </w:r>
      <w:r>
        <w:rPr>
          <w:rFonts w:ascii="Times New Roman" w:eastAsia="Times New Roman" w:hAnsi="Times New Roman" w:cs="Times New Roman"/>
          <w:color w:val="000000"/>
          <w:sz w:val="28"/>
          <w:lang w:eastAsia="ru-RU"/>
        </w:rPr>
        <w:t>, национальные виды спорта</w:t>
      </w:r>
      <w:r w:rsidRPr="008B3F29">
        <w:rPr>
          <w:rFonts w:ascii="Times New Roman" w:eastAsia="Times New Roman" w:hAnsi="Times New Roman" w:cs="Times New Roman"/>
          <w:color w:val="000000"/>
          <w:sz w:val="28"/>
          <w:lang w:eastAsia="ru-RU"/>
        </w:rPr>
        <w:t xml:space="preserve">): </w:t>
      </w:r>
    </w:p>
    <w:p w:rsidR="009653AC" w:rsidRPr="008B3F29" w:rsidRDefault="009653AC" w:rsidP="00A926A5">
      <w:pPr>
        <w:numPr>
          <w:ilvl w:val="0"/>
          <w:numId w:val="17"/>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Челночный бег 3 * 10 м (с). </w:t>
      </w:r>
    </w:p>
    <w:p w:rsidR="009653AC" w:rsidRPr="008B3F29" w:rsidRDefault="009653AC" w:rsidP="00A926A5">
      <w:pPr>
        <w:numPr>
          <w:ilvl w:val="0"/>
          <w:numId w:val="17"/>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Прыжки через скакалку - кол-во раз за 1 мин.</w:t>
      </w:r>
      <w:r w:rsidRPr="008B3F29">
        <w:rPr>
          <w:rFonts w:ascii="Times New Roman" w:eastAsia="Times New Roman" w:hAnsi="Times New Roman" w:cs="Times New Roman"/>
          <w:i/>
          <w:color w:val="000000"/>
          <w:sz w:val="28"/>
          <w:lang w:eastAsia="ru-RU"/>
        </w:rPr>
        <w:t xml:space="preserve"> </w:t>
      </w:r>
    </w:p>
    <w:p w:rsidR="009653AC" w:rsidRPr="008B3F29" w:rsidRDefault="009653AC" w:rsidP="00A926A5">
      <w:pPr>
        <w:numPr>
          <w:ilvl w:val="0"/>
          <w:numId w:val="17"/>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Подбрасывание и ловля теннисного мяча (двух мячей) – кол-во раз за 1 мин. </w:t>
      </w:r>
    </w:p>
    <w:p w:rsidR="009653AC" w:rsidRDefault="009653AC" w:rsidP="00A926A5">
      <w:pPr>
        <w:numPr>
          <w:ilvl w:val="0"/>
          <w:numId w:val="17"/>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Полоса препятствий (мин, с). </w:t>
      </w:r>
    </w:p>
    <w:p w:rsidR="009653AC" w:rsidRDefault="009653AC" w:rsidP="00A926A5">
      <w:pPr>
        <w:numPr>
          <w:ilvl w:val="0"/>
          <w:numId w:val="17"/>
        </w:numPr>
        <w:spacing w:after="16"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Национальные прыжки.</w:t>
      </w:r>
    </w:p>
    <w:p w:rsidR="009653AC" w:rsidRDefault="009653AC" w:rsidP="00A926A5">
      <w:pPr>
        <w:numPr>
          <w:ilvl w:val="0"/>
          <w:numId w:val="17"/>
        </w:numPr>
        <w:spacing w:after="16"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Метания национального топора.</w:t>
      </w:r>
    </w:p>
    <w:p w:rsidR="009653AC" w:rsidRDefault="009653AC" w:rsidP="00A926A5">
      <w:pPr>
        <w:numPr>
          <w:ilvl w:val="0"/>
          <w:numId w:val="17"/>
        </w:numPr>
        <w:spacing w:after="16"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Национальная борьба.</w:t>
      </w:r>
    </w:p>
    <w:p w:rsidR="009653AC" w:rsidRPr="008B3F29" w:rsidRDefault="009653AC" w:rsidP="00A926A5">
      <w:pPr>
        <w:numPr>
          <w:ilvl w:val="0"/>
          <w:numId w:val="17"/>
        </w:numPr>
        <w:spacing w:after="16"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Перетягивание палочки, каната.</w:t>
      </w:r>
    </w:p>
    <w:p w:rsidR="009653AC" w:rsidRPr="008B3F29" w:rsidRDefault="009653AC" w:rsidP="00A926A5">
      <w:pPr>
        <w:spacing w:after="0"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w:t>
      </w:r>
    </w:p>
    <w:p w:rsidR="009653AC" w:rsidRPr="006B5848" w:rsidRDefault="009653AC" w:rsidP="00A926A5">
      <w:pPr>
        <w:spacing w:after="191" w:line="240" w:lineRule="auto"/>
        <w:ind w:right="2"/>
        <w:jc w:val="center"/>
        <w:rPr>
          <w:rFonts w:ascii="Times New Roman" w:eastAsia="Times New Roman" w:hAnsi="Times New Roman" w:cs="Times New Roman"/>
          <w:b/>
          <w:color w:val="000000"/>
          <w:sz w:val="28"/>
          <w:lang w:eastAsia="ru-RU"/>
        </w:rPr>
      </w:pPr>
      <w:r w:rsidRPr="006B5848">
        <w:rPr>
          <w:rFonts w:ascii="Times New Roman" w:eastAsia="Times New Roman" w:hAnsi="Times New Roman" w:cs="Times New Roman"/>
          <w:b/>
          <w:i/>
          <w:color w:val="000000"/>
          <w:sz w:val="28"/>
          <w:lang w:eastAsia="ru-RU"/>
        </w:rPr>
        <w:t>Основные критерии оценивания деятельности обучающихся с нарушением состояния здоровья:</w:t>
      </w:r>
    </w:p>
    <w:p w:rsidR="009653AC" w:rsidRPr="008B3F29" w:rsidRDefault="009653AC" w:rsidP="00A926A5">
      <w:pPr>
        <w:numPr>
          <w:ilvl w:val="0"/>
          <w:numId w:val="18"/>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знания о физической культуре (дифференцированный опрос, тест, реферат, проектная работа) по темам модулей программы; </w:t>
      </w:r>
    </w:p>
    <w:p w:rsidR="009653AC" w:rsidRPr="008B3F29" w:rsidRDefault="009653AC" w:rsidP="00A926A5">
      <w:pPr>
        <w:numPr>
          <w:ilvl w:val="0"/>
          <w:numId w:val="18"/>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самостоятельное выполнение упражнений на развитие дыхательной и сердечно-сосудистой систем;  </w:t>
      </w:r>
    </w:p>
    <w:p w:rsidR="009653AC" w:rsidRPr="008B3F29" w:rsidRDefault="009653AC" w:rsidP="00A926A5">
      <w:pPr>
        <w:numPr>
          <w:ilvl w:val="0"/>
          <w:numId w:val="18"/>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самостоятельное выполнение упражнений для формирования «мышечного корсета» и увеличения подвижности суставов; </w:t>
      </w:r>
    </w:p>
    <w:p w:rsidR="009653AC" w:rsidRPr="008B3F29" w:rsidRDefault="009653AC" w:rsidP="00A926A5">
      <w:pPr>
        <w:numPr>
          <w:ilvl w:val="0"/>
          <w:numId w:val="18"/>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качественное выполнение упражнений по пространственной ориентировке в зале и (или) на стадионе и (или) в лесопарковой зоне по заданным параметрам;  </w:t>
      </w:r>
    </w:p>
    <w:p w:rsidR="009653AC" w:rsidRDefault="009653AC" w:rsidP="00A926A5">
      <w:pPr>
        <w:numPr>
          <w:ilvl w:val="0"/>
          <w:numId w:val="18"/>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качественное выполнение технических элементов по всем модулям программы; </w:t>
      </w:r>
      <w:r w:rsidRPr="008B3F29">
        <w:rPr>
          <w:rFonts w:ascii="Arial" w:eastAsia="Arial" w:hAnsi="Arial" w:cs="Arial"/>
          <w:color w:val="000000"/>
          <w:sz w:val="24"/>
          <w:lang w:eastAsia="ru-RU"/>
        </w:rPr>
        <w:t xml:space="preserve">• </w:t>
      </w:r>
      <w:r w:rsidRPr="008B3F29">
        <w:rPr>
          <w:rFonts w:ascii="Times New Roman" w:eastAsia="Times New Roman" w:hAnsi="Times New Roman" w:cs="Times New Roman"/>
          <w:color w:val="000000"/>
          <w:sz w:val="28"/>
          <w:lang w:eastAsia="ru-RU"/>
        </w:rPr>
        <w:t>степень освоение спортивных игр.</w:t>
      </w:r>
    </w:p>
    <w:p w:rsidR="009653AC" w:rsidRDefault="009653AC" w:rsidP="00A926A5">
      <w:pPr>
        <w:spacing w:after="16" w:line="240" w:lineRule="auto"/>
        <w:jc w:val="both"/>
        <w:rPr>
          <w:rFonts w:ascii="Times New Roman" w:eastAsia="Times New Roman" w:hAnsi="Times New Roman" w:cs="Times New Roman"/>
          <w:color w:val="000000"/>
          <w:sz w:val="28"/>
          <w:lang w:eastAsia="ru-RU"/>
        </w:rPr>
      </w:pPr>
    </w:p>
    <w:p w:rsidR="009653AC" w:rsidRDefault="009653AC" w:rsidP="00A926A5">
      <w:pPr>
        <w:spacing w:after="16" w:line="240" w:lineRule="auto"/>
        <w:jc w:val="both"/>
        <w:rPr>
          <w:rFonts w:ascii="Times New Roman" w:eastAsia="Times New Roman" w:hAnsi="Times New Roman" w:cs="Times New Roman"/>
          <w:color w:val="000000"/>
          <w:sz w:val="28"/>
          <w:lang w:eastAsia="ru-RU"/>
        </w:rPr>
      </w:pPr>
    </w:p>
    <w:p w:rsidR="009653AC" w:rsidRDefault="009653AC" w:rsidP="00A926A5">
      <w:pPr>
        <w:spacing w:after="16" w:line="240" w:lineRule="auto"/>
        <w:jc w:val="both"/>
        <w:rPr>
          <w:rFonts w:ascii="Times New Roman" w:eastAsia="Times New Roman" w:hAnsi="Times New Roman" w:cs="Times New Roman"/>
          <w:color w:val="000000"/>
          <w:sz w:val="28"/>
          <w:lang w:eastAsia="ru-RU"/>
        </w:rPr>
      </w:pPr>
    </w:p>
    <w:p w:rsidR="009653AC" w:rsidRDefault="009653AC" w:rsidP="00A926A5">
      <w:pPr>
        <w:spacing w:after="16" w:line="240" w:lineRule="auto"/>
        <w:jc w:val="both"/>
        <w:rPr>
          <w:rFonts w:ascii="Times New Roman" w:eastAsia="Times New Roman" w:hAnsi="Times New Roman" w:cs="Times New Roman"/>
          <w:color w:val="000000"/>
          <w:sz w:val="28"/>
          <w:lang w:eastAsia="ru-RU"/>
        </w:rPr>
      </w:pPr>
    </w:p>
    <w:p w:rsidR="009653AC" w:rsidRDefault="009653AC" w:rsidP="00A926A5">
      <w:pPr>
        <w:spacing w:after="16" w:line="240" w:lineRule="auto"/>
        <w:jc w:val="both"/>
        <w:rPr>
          <w:rFonts w:ascii="Times New Roman" w:eastAsia="Times New Roman" w:hAnsi="Times New Roman" w:cs="Times New Roman"/>
          <w:color w:val="000000"/>
          <w:sz w:val="28"/>
          <w:lang w:eastAsia="ru-RU"/>
        </w:rPr>
      </w:pPr>
    </w:p>
    <w:p w:rsidR="009653AC" w:rsidRDefault="009653AC" w:rsidP="00A926A5">
      <w:pPr>
        <w:spacing w:after="16" w:line="240" w:lineRule="auto"/>
        <w:jc w:val="both"/>
        <w:rPr>
          <w:rFonts w:ascii="Times New Roman" w:eastAsia="Times New Roman" w:hAnsi="Times New Roman" w:cs="Times New Roman"/>
          <w:color w:val="000000"/>
          <w:sz w:val="28"/>
          <w:lang w:eastAsia="ru-RU"/>
        </w:rPr>
      </w:pPr>
    </w:p>
    <w:p w:rsidR="009653AC" w:rsidRDefault="009653AC" w:rsidP="00A926A5">
      <w:pPr>
        <w:spacing w:after="16" w:line="240" w:lineRule="auto"/>
        <w:jc w:val="both"/>
        <w:rPr>
          <w:rFonts w:ascii="Times New Roman" w:eastAsia="Times New Roman" w:hAnsi="Times New Roman" w:cs="Times New Roman"/>
          <w:color w:val="000000"/>
          <w:sz w:val="28"/>
          <w:lang w:eastAsia="ru-RU"/>
        </w:rPr>
      </w:pPr>
    </w:p>
    <w:p w:rsidR="009653AC" w:rsidRPr="00B73900" w:rsidRDefault="009653AC" w:rsidP="00A926A5">
      <w:pPr>
        <w:spacing w:after="16" w:line="240" w:lineRule="auto"/>
        <w:jc w:val="both"/>
        <w:rPr>
          <w:rFonts w:ascii="Times New Roman" w:eastAsia="Times New Roman" w:hAnsi="Times New Roman" w:cs="Times New Roman"/>
          <w:color w:val="000000"/>
          <w:sz w:val="28"/>
          <w:lang w:eastAsia="ru-RU"/>
        </w:rPr>
      </w:pPr>
    </w:p>
    <w:p w:rsidR="009653AC" w:rsidRPr="00831E6B" w:rsidRDefault="009653AC" w:rsidP="00A926A5">
      <w:pPr>
        <w:spacing w:after="16" w:line="240" w:lineRule="auto"/>
        <w:ind w:right="-2"/>
        <w:jc w:val="center"/>
        <w:rPr>
          <w:rFonts w:ascii="Times New Roman" w:eastAsia="Times New Roman" w:hAnsi="Times New Roman" w:cs="Times New Roman"/>
          <w:b/>
          <w:color w:val="000000"/>
          <w:sz w:val="28"/>
          <w:lang w:eastAsia="ru-RU"/>
        </w:rPr>
      </w:pPr>
      <w:r w:rsidRPr="00831E6B">
        <w:rPr>
          <w:rFonts w:ascii="Times New Roman" w:eastAsia="Times New Roman" w:hAnsi="Times New Roman" w:cs="Times New Roman"/>
          <w:b/>
          <w:color w:val="000000"/>
          <w:sz w:val="28"/>
          <w:lang w:eastAsia="ru-RU"/>
        </w:rPr>
        <w:lastRenderedPageBreak/>
        <w:t>Распределение учебного времени по модулям программы на уровне начального общего образования</w:t>
      </w:r>
    </w:p>
    <w:p w:rsidR="009653AC" w:rsidRPr="00B52E1B" w:rsidRDefault="009653AC" w:rsidP="00A926A5">
      <w:pPr>
        <w:spacing w:after="0"/>
        <w:jc w:val="center"/>
        <w:rPr>
          <w:rFonts w:ascii="Times New Roman" w:eastAsia="Times New Roman" w:hAnsi="Times New Roman" w:cs="Times New Roman"/>
          <w:color w:val="000000"/>
          <w:sz w:val="28"/>
          <w:lang w:eastAsia="ru-RU"/>
        </w:rPr>
      </w:pPr>
    </w:p>
    <w:tbl>
      <w:tblPr>
        <w:tblStyle w:val="TableGrid2"/>
        <w:tblW w:w="4286" w:type="pct"/>
        <w:tblInd w:w="147" w:type="dxa"/>
        <w:tblCellMar>
          <w:top w:w="14" w:type="dxa"/>
          <w:right w:w="103" w:type="dxa"/>
        </w:tblCellMar>
        <w:tblLook w:val="04A0" w:firstRow="1" w:lastRow="0" w:firstColumn="1" w:lastColumn="0" w:noHBand="0" w:noVBand="1"/>
      </w:tblPr>
      <w:tblGrid>
        <w:gridCol w:w="1681"/>
        <w:gridCol w:w="3202"/>
        <w:gridCol w:w="2388"/>
        <w:gridCol w:w="1326"/>
      </w:tblGrid>
      <w:tr w:rsidR="009653AC" w:rsidRPr="00B52E1B" w:rsidTr="00DE3597">
        <w:trPr>
          <w:trHeight w:val="858"/>
        </w:trPr>
        <w:tc>
          <w:tcPr>
            <w:tcW w:w="978" w:type="pc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r w:rsidRPr="00B73900">
              <w:rPr>
                <w:rFonts w:ascii="Times New Roman" w:eastAsia="Times New Roman" w:hAnsi="Times New Roman" w:cs="Times New Roman"/>
                <w:b/>
                <w:sz w:val="24"/>
                <w:szCs w:val="24"/>
              </w:rPr>
              <w:t>Блоки</w:t>
            </w:r>
          </w:p>
        </w:tc>
        <w:tc>
          <w:tcPr>
            <w:tcW w:w="1862" w:type="pc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r w:rsidRPr="00B73900">
              <w:rPr>
                <w:rFonts w:ascii="Times New Roman" w:eastAsia="Times New Roman" w:hAnsi="Times New Roman" w:cs="Times New Roman"/>
                <w:b/>
                <w:sz w:val="24"/>
                <w:szCs w:val="24"/>
              </w:rPr>
              <w:t>Модули</w:t>
            </w:r>
          </w:p>
        </w:tc>
        <w:tc>
          <w:tcPr>
            <w:tcW w:w="1388" w:type="pc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r w:rsidRPr="00B73900">
              <w:rPr>
                <w:rFonts w:ascii="Times New Roman" w:eastAsia="Times New Roman" w:hAnsi="Times New Roman" w:cs="Times New Roman"/>
                <w:b/>
                <w:sz w:val="24"/>
                <w:szCs w:val="24"/>
              </w:rPr>
              <w:t>Разделы</w:t>
            </w:r>
          </w:p>
        </w:tc>
        <w:tc>
          <w:tcPr>
            <w:tcW w:w="772" w:type="pc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r w:rsidRPr="00B73900">
              <w:rPr>
                <w:rFonts w:ascii="Times New Roman" w:eastAsia="Times New Roman" w:hAnsi="Times New Roman" w:cs="Times New Roman"/>
                <w:b/>
                <w:sz w:val="24"/>
                <w:szCs w:val="24"/>
              </w:rPr>
              <w:t>Кол-во часов</w:t>
            </w:r>
          </w:p>
          <w:p w:rsidR="009653AC" w:rsidRPr="00B73900" w:rsidRDefault="009653AC" w:rsidP="00A926A5">
            <w:pPr>
              <w:pStyle w:val="aa"/>
              <w:jc w:val="center"/>
              <w:rPr>
                <w:rFonts w:ascii="Times New Roman" w:eastAsia="Times New Roman" w:hAnsi="Times New Roman" w:cs="Times New Roman"/>
                <w:b/>
                <w:sz w:val="24"/>
                <w:szCs w:val="24"/>
              </w:rPr>
            </w:pPr>
            <w:r w:rsidRPr="00B73900">
              <w:rPr>
                <w:rFonts w:ascii="Times New Roman" w:eastAsia="Times New Roman" w:hAnsi="Times New Roman" w:cs="Times New Roman"/>
                <w:b/>
                <w:sz w:val="24"/>
                <w:szCs w:val="24"/>
              </w:rPr>
              <w:t>(1 класс)</w:t>
            </w:r>
          </w:p>
        </w:tc>
      </w:tr>
      <w:tr w:rsidR="009653AC" w:rsidRPr="00B52E1B" w:rsidTr="00DE3597">
        <w:trPr>
          <w:trHeight w:val="203"/>
        </w:trPr>
        <w:tc>
          <w:tcPr>
            <w:tcW w:w="978" w:type="pct"/>
            <w:vMerge w:val="restar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r w:rsidRPr="00B73900">
              <w:rPr>
                <w:rFonts w:ascii="Times New Roman" w:eastAsia="Times New Roman" w:hAnsi="Times New Roman" w:cs="Times New Roman"/>
                <w:b/>
                <w:sz w:val="24"/>
                <w:szCs w:val="24"/>
              </w:rPr>
              <w:t>Обязательная часть</w:t>
            </w:r>
          </w:p>
        </w:tc>
        <w:tc>
          <w:tcPr>
            <w:tcW w:w="1862" w:type="pct"/>
            <w:vMerge w:val="restar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Модуль 1. Спортивные игры</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3AC" w:rsidRPr="00B73900" w:rsidRDefault="009653AC" w:rsidP="00A926A5">
            <w:pPr>
              <w:pStyle w:val="aa"/>
              <w:jc w:val="center"/>
              <w:rPr>
                <w:rFonts w:ascii="Times New Roman" w:eastAsia="Times New Roman" w:hAnsi="Times New Roman" w:cs="Times New Roman"/>
                <w:color w:val="FFFFFF" w:themeColor="background1"/>
                <w:sz w:val="24"/>
                <w:szCs w:val="24"/>
              </w:rPr>
            </w:pPr>
            <w:r w:rsidRPr="00B73900">
              <w:rPr>
                <w:rFonts w:ascii="Times New Roman" w:eastAsia="Times New Roman" w:hAnsi="Times New Roman" w:cs="Times New Roman"/>
                <w:sz w:val="24"/>
                <w:szCs w:val="24"/>
              </w:rPr>
              <w:t>Футбол</w:t>
            </w:r>
          </w:p>
        </w:tc>
        <w:tc>
          <w:tcPr>
            <w:tcW w:w="772" w:type="pct"/>
            <w:vMerge w:val="restar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22</w:t>
            </w:r>
          </w:p>
        </w:tc>
      </w:tr>
      <w:tr w:rsidR="009653AC" w:rsidRPr="00B52E1B" w:rsidTr="00DE3597">
        <w:trPr>
          <w:trHeight w:val="335"/>
        </w:trPr>
        <w:tc>
          <w:tcPr>
            <w:tcW w:w="978" w:type="pct"/>
            <w:vMerge/>
            <w:tcBorders>
              <w:top w:val="nil"/>
              <w:left w:val="single" w:sz="4" w:space="0" w:color="000000"/>
              <w:bottom w:val="nil"/>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p>
        </w:tc>
        <w:tc>
          <w:tcPr>
            <w:tcW w:w="1862" w:type="pct"/>
            <w:vMerge/>
            <w:tcBorders>
              <w:top w:val="nil"/>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Баскетбол</w:t>
            </w:r>
          </w:p>
        </w:tc>
        <w:tc>
          <w:tcPr>
            <w:tcW w:w="772" w:type="pct"/>
            <w:vMerge/>
            <w:tcBorders>
              <w:top w:val="nil"/>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p>
        </w:tc>
      </w:tr>
      <w:tr w:rsidR="009653AC" w:rsidRPr="00B52E1B" w:rsidTr="00DE3597">
        <w:trPr>
          <w:trHeight w:val="255"/>
        </w:trPr>
        <w:tc>
          <w:tcPr>
            <w:tcW w:w="978" w:type="pct"/>
            <w:vMerge/>
            <w:tcBorders>
              <w:top w:val="nil"/>
              <w:left w:val="single" w:sz="4" w:space="0" w:color="000000"/>
              <w:bottom w:val="nil"/>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p>
        </w:tc>
        <w:tc>
          <w:tcPr>
            <w:tcW w:w="1862" w:type="pct"/>
            <w:vMerge w:val="restar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Модуль 2. Самбо</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Гимнастика</w:t>
            </w:r>
          </w:p>
        </w:tc>
        <w:tc>
          <w:tcPr>
            <w:tcW w:w="772" w:type="pct"/>
            <w:vMerge w:val="restar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p>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28</w:t>
            </w:r>
          </w:p>
        </w:tc>
      </w:tr>
      <w:tr w:rsidR="009653AC" w:rsidRPr="00B52E1B" w:rsidTr="00DE3597">
        <w:trPr>
          <w:trHeight w:val="245"/>
        </w:trPr>
        <w:tc>
          <w:tcPr>
            <w:tcW w:w="978" w:type="pct"/>
            <w:vMerge/>
            <w:tcBorders>
              <w:top w:val="nil"/>
              <w:left w:val="single" w:sz="4" w:space="0" w:color="000000"/>
              <w:bottom w:val="nil"/>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p>
        </w:tc>
        <w:tc>
          <w:tcPr>
            <w:tcW w:w="1862" w:type="pct"/>
            <w:vMerge/>
            <w:tcBorders>
              <w:top w:val="nil"/>
              <w:left w:val="single" w:sz="4" w:space="0" w:color="000000"/>
              <w:bottom w:val="single" w:sz="4" w:space="0" w:color="000000"/>
              <w:right w:val="single" w:sz="4" w:space="0" w:color="000000"/>
            </w:tcBorders>
          </w:tcPr>
          <w:p w:rsidR="009653AC" w:rsidRPr="00B73900" w:rsidRDefault="009653AC" w:rsidP="00A926A5">
            <w:pPr>
              <w:pStyle w:val="aa"/>
              <w:jc w:val="center"/>
              <w:rPr>
                <w:rFonts w:ascii="Times New Roman" w:eastAsia="Times New Roman" w:hAnsi="Times New Roman" w:cs="Times New Roman"/>
                <w:sz w:val="24"/>
                <w:szCs w:val="24"/>
              </w:rPr>
            </w:pP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Самбо</w:t>
            </w:r>
          </w:p>
        </w:tc>
        <w:tc>
          <w:tcPr>
            <w:tcW w:w="772" w:type="pct"/>
            <w:vMerge/>
            <w:tcBorders>
              <w:top w:val="nil"/>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p>
        </w:tc>
      </w:tr>
      <w:tr w:rsidR="009653AC" w:rsidRPr="00B52E1B" w:rsidTr="00DE3597">
        <w:trPr>
          <w:trHeight w:val="363"/>
        </w:trPr>
        <w:tc>
          <w:tcPr>
            <w:tcW w:w="978" w:type="pct"/>
            <w:vMerge/>
            <w:tcBorders>
              <w:top w:val="nil"/>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p>
        </w:tc>
        <w:tc>
          <w:tcPr>
            <w:tcW w:w="1862" w:type="pc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Модуль 3</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Лёгкая атлетика</w:t>
            </w:r>
          </w:p>
        </w:tc>
        <w:tc>
          <w:tcPr>
            <w:tcW w:w="772" w:type="pc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22</w:t>
            </w:r>
          </w:p>
        </w:tc>
      </w:tr>
      <w:tr w:rsidR="009653AC" w:rsidRPr="00B52E1B" w:rsidTr="00DE3597">
        <w:trPr>
          <w:trHeight w:val="255"/>
        </w:trPr>
        <w:tc>
          <w:tcPr>
            <w:tcW w:w="978" w:type="pct"/>
            <w:vMerge w:val="restar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r w:rsidRPr="00B73900">
              <w:rPr>
                <w:rFonts w:ascii="Times New Roman" w:eastAsia="Times New Roman" w:hAnsi="Times New Roman" w:cs="Times New Roman"/>
                <w:b/>
                <w:sz w:val="24"/>
                <w:szCs w:val="24"/>
              </w:rPr>
              <w:t>Вариативная часть</w:t>
            </w:r>
          </w:p>
        </w:tc>
        <w:tc>
          <w:tcPr>
            <w:tcW w:w="1862" w:type="pct"/>
            <w:tcBorders>
              <w:top w:val="single" w:sz="4" w:space="0" w:color="000000"/>
              <w:left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Модуль 4</w:t>
            </w:r>
          </w:p>
        </w:tc>
        <w:tc>
          <w:tcPr>
            <w:tcW w:w="1388" w:type="pct"/>
            <w:tcBorders>
              <w:top w:val="single" w:sz="4" w:space="0" w:color="000000"/>
              <w:left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Лыжная подготовка</w:t>
            </w:r>
          </w:p>
        </w:tc>
        <w:tc>
          <w:tcPr>
            <w:tcW w:w="772" w:type="pct"/>
            <w:vMerge w:val="restar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p>
          <w:p w:rsidR="009653AC" w:rsidRPr="00B73900" w:rsidRDefault="009653AC" w:rsidP="00A926A5">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9653AC" w:rsidRPr="00B52E1B" w:rsidTr="00DE3597">
        <w:trPr>
          <w:trHeight w:val="529"/>
        </w:trPr>
        <w:tc>
          <w:tcPr>
            <w:tcW w:w="978" w:type="pct"/>
            <w:vMerge/>
            <w:tcBorders>
              <w:top w:val="nil"/>
              <w:left w:val="single" w:sz="4" w:space="0" w:color="000000"/>
              <w:bottom w:val="single" w:sz="4" w:space="0" w:color="000000"/>
              <w:right w:val="single" w:sz="4" w:space="0" w:color="000000"/>
            </w:tcBorders>
          </w:tcPr>
          <w:p w:rsidR="009653AC" w:rsidRPr="00B73900" w:rsidRDefault="009653AC" w:rsidP="00A926A5">
            <w:pPr>
              <w:pStyle w:val="aa"/>
              <w:jc w:val="center"/>
              <w:rPr>
                <w:rFonts w:ascii="Times New Roman" w:eastAsia="Times New Roman" w:hAnsi="Times New Roman" w:cs="Times New Roman"/>
                <w:sz w:val="24"/>
                <w:szCs w:val="24"/>
              </w:rPr>
            </w:pPr>
          </w:p>
        </w:tc>
        <w:tc>
          <w:tcPr>
            <w:tcW w:w="1862" w:type="pc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Модуль 5</w:t>
            </w:r>
          </w:p>
        </w:tc>
        <w:tc>
          <w:tcPr>
            <w:tcW w:w="1388" w:type="pc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r w:rsidRPr="00B73900">
              <w:rPr>
                <w:rFonts w:ascii="Times New Roman" w:eastAsia="Times New Roman" w:hAnsi="Times New Roman" w:cs="Times New Roman"/>
                <w:sz w:val="24"/>
                <w:szCs w:val="24"/>
              </w:rPr>
              <w:t>Национальный компонент</w:t>
            </w:r>
          </w:p>
        </w:tc>
        <w:tc>
          <w:tcPr>
            <w:tcW w:w="772" w:type="pct"/>
            <w:vMerge/>
            <w:tcBorders>
              <w:top w:val="nil"/>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sz w:val="24"/>
                <w:szCs w:val="24"/>
              </w:rPr>
            </w:pPr>
          </w:p>
        </w:tc>
      </w:tr>
      <w:tr w:rsidR="009653AC" w:rsidRPr="00B52E1B" w:rsidTr="00DE3597">
        <w:trPr>
          <w:trHeight w:val="239"/>
        </w:trPr>
        <w:tc>
          <w:tcPr>
            <w:tcW w:w="978" w:type="pct"/>
            <w:tcBorders>
              <w:top w:val="single" w:sz="4" w:space="0" w:color="000000"/>
              <w:left w:val="single" w:sz="4" w:space="0" w:color="000000"/>
              <w:bottom w:val="single" w:sz="4" w:space="0" w:color="000000"/>
              <w:right w:val="nil"/>
            </w:tcBorders>
          </w:tcPr>
          <w:p w:rsidR="009653AC" w:rsidRPr="00B73900" w:rsidRDefault="009653AC" w:rsidP="00A926A5">
            <w:pPr>
              <w:pStyle w:val="aa"/>
              <w:jc w:val="center"/>
              <w:rPr>
                <w:rFonts w:ascii="Times New Roman" w:eastAsia="Times New Roman" w:hAnsi="Times New Roman" w:cs="Times New Roman"/>
                <w:sz w:val="24"/>
                <w:szCs w:val="24"/>
              </w:rPr>
            </w:pPr>
          </w:p>
        </w:tc>
        <w:tc>
          <w:tcPr>
            <w:tcW w:w="3251" w:type="pct"/>
            <w:gridSpan w:val="2"/>
            <w:tcBorders>
              <w:top w:val="single" w:sz="4" w:space="0" w:color="000000"/>
              <w:left w:val="nil"/>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r w:rsidRPr="00B73900">
              <w:rPr>
                <w:rFonts w:ascii="Times New Roman" w:eastAsia="Times New Roman" w:hAnsi="Times New Roman" w:cs="Times New Roman"/>
                <w:b/>
                <w:sz w:val="24"/>
                <w:szCs w:val="24"/>
              </w:rPr>
              <w:t>Итого</w:t>
            </w:r>
          </w:p>
        </w:tc>
        <w:tc>
          <w:tcPr>
            <w:tcW w:w="772" w:type="pct"/>
            <w:tcBorders>
              <w:top w:val="single" w:sz="4" w:space="0" w:color="000000"/>
              <w:left w:val="single" w:sz="4" w:space="0" w:color="000000"/>
              <w:bottom w:val="single" w:sz="4" w:space="0" w:color="000000"/>
              <w:right w:val="single" w:sz="4" w:space="0" w:color="000000"/>
            </w:tcBorders>
            <w:vAlign w:val="center"/>
          </w:tcPr>
          <w:p w:rsidR="009653AC" w:rsidRPr="00B73900" w:rsidRDefault="009653AC" w:rsidP="00A926A5">
            <w:pPr>
              <w:pStyle w:val="aa"/>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97 </w:t>
            </w:r>
            <w:r w:rsidRPr="00B73900">
              <w:rPr>
                <w:rFonts w:ascii="Times New Roman" w:eastAsia="Times New Roman" w:hAnsi="Times New Roman" w:cs="Times New Roman"/>
                <w:b/>
                <w:sz w:val="24"/>
                <w:szCs w:val="24"/>
              </w:rPr>
              <w:t>ч.</w:t>
            </w:r>
          </w:p>
        </w:tc>
      </w:tr>
    </w:tbl>
    <w:p w:rsidR="009653AC" w:rsidRDefault="009653AC" w:rsidP="00A926A5">
      <w:pPr>
        <w:spacing w:after="16" w:line="240" w:lineRule="auto"/>
        <w:ind w:right="-2"/>
        <w:jc w:val="both"/>
        <w:rPr>
          <w:rFonts w:ascii="Times New Roman" w:eastAsia="Times New Roman" w:hAnsi="Times New Roman" w:cs="Times New Roman"/>
          <w:color w:val="000000"/>
          <w:sz w:val="28"/>
          <w:lang w:eastAsia="ru-RU"/>
        </w:rPr>
      </w:pPr>
    </w:p>
    <w:p w:rsidR="009653AC" w:rsidRDefault="009653AC" w:rsidP="00A926A5">
      <w:pPr>
        <w:rPr>
          <w:rFonts w:ascii="Times New Roman" w:eastAsia="Times New Roman" w:hAnsi="Times New Roman" w:cs="Times New Roman"/>
          <w:sz w:val="28"/>
          <w:lang w:eastAsia="ru-RU"/>
        </w:rPr>
      </w:pPr>
    </w:p>
    <w:p w:rsidR="009653AC" w:rsidRDefault="009653AC" w:rsidP="00A926A5">
      <w:pPr>
        <w:tabs>
          <w:tab w:val="left" w:pos="2830"/>
        </w:tabs>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ab/>
      </w:r>
    </w:p>
    <w:tbl>
      <w:tblPr>
        <w:tblStyle w:val="TableGrid1"/>
        <w:tblW w:w="5000" w:type="pct"/>
        <w:tblInd w:w="289" w:type="dxa"/>
        <w:tblLayout w:type="fixed"/>
        <w:tblCellMar>
          <w:top w:w="9" w:type="dxa"/>
        </w:tblCellMar>
        <w:tblLook w:val="04A0" w:firstRow="1" w:lastRow="0" w:firstColumn="1" w:lastColumn="0" w:noHBand="0" w:noVBand="1"/>
      </w:tblPr>
      <w:tblGrid>
        <w:gridCol w:w="813"/>
        <w:gridCol w:w="1520"/>
        <w:gridCol w:w="1522"/>
        <w:gridCol w:w="1519"/>
        <w:gridCol w:w="1519"/>
        <w:gridCol w:w="1519"/>
        <w:gridCol w:w="1519"/>
      </w:tblGrid>
      <w:tr w:rsidR="009653AC" w:rsidRPr="002146D2" w:rsidTr="00DE3597">
        <w:trPr>
          <w:trHeight w:val="655"/>
        </w:trPr>
        <w:tc>
          <w:tcPr>
            <w:tcW w:w="409" w:type="pct"/>
            <w:tcBorders>
              <w:top w:val="single" w:sz="4" w:space="0" w:color="000000"/>
              <w:left w:val="single" w:sz="4" w:space="0" w:color="000000"/>
              <w:bottom w:val="single" w:sz="4" w:space="0" w:color="000000"/>
              <w:right w:val="single" w:sz="4" w:space="0" w:color="000000"/>
            </w:tcBorders>
            <w:vAlign w:val="center"/>
          </w:tcPr>
          <w:p w:rsidR="009653AC" w:rsidRPr="002146D2" w:rsidRDefault="009653AC" w:rsidP="00A926A5">
            <w:pPr>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Часы на неделе</w:t>
            </w:r>
          </w:p>
        </w:tc>
        <w:tc>
          <w:tcPr>
            <w:tcW w:w="765" w:type="pct"/>
            <w:tcBorders>
              <w:top w:val="single" w:sz="4" w:space="0" w:color="000000"/>
              <w:left w:val="single" w:sz="4" w:space="0" w:color="000000"/>
              <w:bottom w:val="single" w:sz="4" w:space="0" w:color="000000"/>
              <w:right w:val="single" w:sz="4" w:space="0" w:color="000000"/>
            </w:tcBorders>
            <w:vAlign w:val="center"/>
          </w:tcPr>
          <w:p w:rsidR="009653AC" w:rsidRPr="002146D2" w:rsidRDefault="009653AC" w:rsidP="00A926A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2146D2">
              <w:rPr>
                <w:rFonts w:ascii="Times New Roman" w:eastAsia="Times New Roman" w:hAnsi="Times New Roman" w:cs="Times New Roman"/>
                <w:color w:val="000000"/>
                <w:sz w:val="24"/>
                <w:szCs w:val="24"/>
              </w:rPr>
              <w:t>ентябрь – октябрь 5 недель</w:t>
            </w:r>
          </w:p>
        </w:tc>
        <w:tc>
          <w:tcPr>
            <w:tcW w:w="765" w:type="pct"/>
            <w:tcBorders>
              <w:top w:val="single" w:sz="4" w:space="0" w:color="000000"/>
              <w:left w:val="single" w:sz="4" w:space="0" w:color="000000"/>
              <w:bottom w:val="single" w:sz="4" w:space="0" w:color="000000"/>
              <w:right w:val="single" w:sz="4" w:space="0" w:color="000000"/>
            </w:tcBorders>
            <w:vAlign w:val="center"/>
          </w:tcPr>
          <w:p w:rsidR="009653AC" w:rsidRDefault="009653AC" w:rsidP="00A926A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2146D2">
              <w:rPr>
                <w:rFonts w:ascii="Times New Roman" w:eastAsia="Times New Roman" w:hAnsi="Times New Roman" w:cs="Times New Roman"/>
                <w:color w:val="000000"/>
                <w:sz w:val="24"/>
                <w:szCs w:val="24"/>
              </w:rPr>
              <w:t>ктябрь -ноябрь</w:t>
            </w:r>
          </w:p>
          <w:p w:rsidR="009653AC" w:rsidRPr="002146D2" w:rsidRDefault="009653AC" w:rsidP="00A926A5">
            <w:pPr>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5 недель</w:t>
            </w:r>
          </w:p>
        </w:tc>
        <w:tc>
          <w:tcPr>
            <w:tcW w:w="765" w:type="pct"/>
            <w:tcBorders>
              <w:top w:val="single" w:sz="4" w:space="0" w:color="000000"/>
              <w:left w:val="single" w:sz="4" w:space="0" w:color="000000"/>
              <w:bottom w:val="single" w:sz="4" w:space="0" w:color="000000"/>
              <w:right w:val="single" w:sz="4" w:space="0" w:color="000000"/>
            </w:tcBorders>
            <w:vAlign w:val="center"/>
          </w:tcPr>
          <w:p w:rsidR="009653AC" w:rsidRDefault="009653AC" w:rsidP="00A926A5">
            <w:pPr>
              <w:ind w:hanging="456"/>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Ноябр</w:t>
            </w:r>
            <w:r>
              <w:rPr>
                <w:rFonts w:ascii="Times New Roman" w:eastAsia="Times New Roman" w:hAnsi="Times New Roman" w:cs="Times New Roman"/>
                <w:color w:val="000000"/>
                <w:sz w:val="24"/>
                <w:szCs w:val="24"/>
              </w:rPr>
              <w:t>ь-</w:t>
            </w:r>
            <w:r w:rsidRPr="002146D2">
              <w:rPr>
                <w:rFonts w:ascii="Times New Roman" w:eastAsia="Times New Roman" w:hAnsi="Times New Roman" w:cs="Times New Roman"/>
                <w:color w:val="000000"/>
                <w:sz w:val="24"/>
                <w:szCs w:val="24"/>
              </w:rPr>
              <w:t>декабрь</w:t>
            </w:r>
          </w:p>
          <w:p w:rsidR="009653AC" w:rsidRPr="002146D2" w:rsidRDefault="009653AC" w:rsidP="00A926A5">
            <w:pPr>
              <w:ind w:hanging="456"/>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6 недель</w:t>
            </w:r>
          </w:p>
        </w:tc>
        <w:tc>
          <w:tcPr>
            <w:tcW w:w="765" w:type="pct"/>
            <w:tcBorders>
              <w:top w:val="single" w:sz="4" w:space="0" w:color="000000"/>
              <w:left w:val="single" w:sz="4" w:space="0" w:color="000000"/>
              <w:bottom w:val="single" w:sz="4" w:space="0" w:color="000000"/>
              <w:right w:val="single" w:sz="4" w:space="0" w:color="000000"/>
            </w:tcBorders>
            <w:vAlign w:val="center"/>
          </w:tcPr>
          <w:p w:rsidR="009653AC" w:rsidRPr="002146D2" w:rsidRDefault="009653AC" w:rsidP="00A926A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w:t>
            </w:r>
            <w:r w:rsidRPr="002146D2">
              <w:rPr>
                <w:rFonts w:ascii="Times New Roman" w:eastAsia="Times New Roman" w:hAnsi="Times New Roman" w:cs="Times New Roman"/>
                <w:color w:val="000000"/>
                <w:sz w:val="24"/>
                <w:szCs w:val="24"/>
              </w:rPr>
              <w:t>нварь - февраль 6 недель</w:t>
            </w:r>
          </w:p>
        </w:tc>
        <w:tc>
          <w:tcPr>
            <w:tcW w:w="765" w:type="pct"/>
            <w:tcBorders>
              <w:top w:val="single" w:sz="4" w:space="0" w:color="000000"/>
              <w:left w:val="single" w:sz="4" w:space="0" w:color="000000"/>
              <w:bottom w:val="single" w:sz="4" w:space="0" w:color="000000"/>
              <w:right w:val="single" w:sz="4" w:space="0" w:color="000000"/>
            </w:tcBorders>
            <w:vAlign w:val="center"/>
          </w:tcPr>
          <w:p w:rsidR="009653AC" w:rsidRDefault="009653AC" w:rsidP="00A926A5">
            <w:pPr>
              <w:ind w:hanging="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Pr="002146D2">
              <w:rPr>
                <w:rFonts w:ascii="Times New Roman" w:eastAsia="Times New Roman" w:hAnsi="Times New Roman" w:cs="Times New Roman"/>
                <w:color w:val="000000"/>
                <w:sz w:val="24"/>
                <w:szCs w:val="24"/>
              </w:rPr>
              <w:t xml:space="preserve">евраль – апрель </w:t>
            </w:r>
          </w:p>
          <w:p w:rsidR="009653AC" w:rsidRPr="002146D2" w:rsidRDefault="009653AC" w:rsidP="00A926A5">
            <w:pPr>
              <w:ind w:hanging="518"/>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6 недель</w:t>
            </w:r>
          </w:p>
        </w:tc>
        <w:tc>
          <w:tcPr>
            <w:tcW w:w="766" w:type="pct"/>
            <w:tcBorders>
              <w:top w:val="single" w:sz="4" w:space="0" w:color="000000"/>
              <w:left w:val="single" w:sz="4" w:space="0" w:color="000000"/>
              <w:bottom w:val="single" w:sz="4" w:space="0" w:color="000000"/>
              <w:right w:val="single" w:sz="4" w:space="0" w:color="000000"/>
            </w:tcBorders>
            <w:vAlign w:val="center"/>
          </w:tcPr>
          <w:p w:rsidR="009653AC" w:rsidRPr="002146D2" w:rsidRDefault="009653AC" w:rsidP="00A926A5">
            <w:pPr>
              <w:tabs>
                <w:tab w:val="center" w:pos="1368"/>
              </w:tabs>
              <w:spacing w:after="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Pr="002146D2">
              <w:rPr>
                <w:rFonts w:ascii="Times New Roman" w:eastAsia="Times New Roman" w:hAnsi="Times New Roman" w:cs="Times New Roman"/>
                <w:color w:val="000000"/>
                <w:sz w:val="24"/>
                <w:szCs w:val="24"/>
              </w:rPr>
              <w:t>прель – май</w:t>
            </w:r>
          </w:p>
          <w:p w:rsidR="009653AC" w:rsidRPr="002146D2" w:rsidRDefault="009653AC" w:rsidP="00A926A5">
            <w:pPr>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6 недель</w:t>
            </w:r>
          </w:p>
        </w:tc>
      </w:tr>
      <w:tr w:rsidR="009653AC" w:rsidRPr="002146D2" w:rsidTr="00DE3597">
        <w:trPr>
          <w:trHeight w:val="499"/>
        </w:trPr>
        <w:tc>
          <w:tcPr>
            <w:tcW w:w="409" w:type="pct"/>
            <w:tcBorders>
              <w:top w:val="single" w:sz="4" w:space="0" w:color="000000"/>
              <w:left w:val="single" w:sz="4" w:space="0" w:color="000000"/>
              <w:bottom w:val="single" w:sz="4" w:space="0" w:color="000000"/>
              <w:right w:val="single" w:sz="4" w:space="0" w:color="000000"/>
            </w:tcBorders>
          </w:tcPr>
          <w:p w:rsidR="009653AC" w:rsidRPr="002146D2"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 </w:t>
            </w:r>
          </w:p>
        </w:tc>
        <w:tc>
          <w:tcPr>
            <w:tcW w:w="1531" w:type="pct"/>
            <w:gridSpan w:val="2"/>
            <w:tcBorders>
              <w:top w:val="single" w:sz="4" w:space="0" w:color="000000"/>
              <w:left w:val="single" w:sz="4" w:space="0" w:color="000000"/>
              <w:bottom w:val="single" w:sz="4" w:space="0" w:color="000000"/>
              <w:right w:val="single" w:sz="4" w:space="0" w:color="000000"/>
            </w:tcBorders>
          </w:tcPr>
          <w:p w:rsidR="009653AC" w:rsidRPr="002146D2" w:rsidRDefault="009653AC" w:rsidP="00A926A5">
            <w:pPr>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1 триместр </w:t>
            </w:r>
          </w:p>
        </w:tc>
        <w:tc>
          <w:tcPr>
            <w:tcW w:w="1530" w:type="pct"/>
            <w:gridSpan w:val="2"/>
            <w:tcBorders>
              <w:top w:val="single" w:sz="4" w:space="0" w:color="000000"/>
              <w:left w:val="single" w:sz="4" w:space="0" w:color="000000"/>
              <w:bottom w:val="single" w:sz="4" w:space="0" w:color="000000"/>
              <w:right w:val="single" w:sz="4" w:space="0" w:color="000000"/>
            </w:tcBorders>
          </w:tcPr>
          <w:p w:rsidR="009653AC" w:rsidRPr="002146D2" w:rsidRDefault="009653AC" w:rsidP="00A926A5">
            <w:pPr>
              <w:ind w:right="2"/>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2 триместр </w:t>
            </w:r>
          </w:p>
        </w:tc>
        <w:tc>
          <w:tcPr>
            <w:tcW w:w="1531" w:type="pct"/>
            <w:gridSpan w:val="2"/>
            <w:tcBorders>
              <w:top w:val="single" w:sz="4" w:space="0" w:color="000000"/>
              <w:left w:val="single" w:sz="4" w:space="0" w:color="000000"/>
              <w:bottom w:val="single" w:sz="4" w:space="0" w:color="000000"/>
              <w:right w:val="single" w:sz="4" w:space="0" w:color="000000"/>
            </w:tcBorders>
          </w:tcPr>
          <w:p w:rsidR="009653AC" w:rsidRPr="002146D2" w:rsidRDefault="009653AC" w:rsidP="00A926A5">
            <w:pPr>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3 триместр </w:t>
            </w:r>
          </w:p>
        </w:tc>
      </w:tr>
      <w:tr w:rsidR="009653AC" w:rsidRPr="002146D2" w:rsidTr="00DE3597">
        <w:trPr>
          <w:trHeight w:val="1297"/>
        </w:trPr>
        <w:tc>
          <w:tcPr>
            <w:tcW w:w="409" w:type="pct"/>
            <w:tcBorders>
              <w:top w:val="single" w:sz="4" w:space="0" w:color="000000"/>
              <w:left w:val="single" w:sz="4" w:space="0" w:color="000000"/>
              <w:bottom w:val="single" w:sz="4" w:space="0" w:color="000000"/>
              <w:right w:val="single" w:sz="4" w:space="0" w:color="000000"/>
            </w:tcBorders>
          </w:tcPr>
          <w:p w:rsidR="009653AC" w:rsidRPr="002146D2" w:rsidRDefault="009653AC" w:rsidP="00A926A5">
            <w:pPr>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1 </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Модуль 3 – лёгкая атлетика</w:t>
            </w:r>
          </w:p>
          <w:p w:rsidR="009653AC" w:rsidRPr="002146D2" w:rsidRDefault="009653AC" w:rsidP="00A926A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(М5)</w:t>
            </w:r>
            <w:r w:rsidRPr="002146D2">
              <w:rPr>
                <w:rFonts w:ascii="Times New Roman" w:eastAsia="Times New Roman" w:hAnsi="Times New Roman" w:cs="Times New Roman"/>
                <w:color w:val="000000"/>
                <w:sz w:val="24"/>
                <w:szCs w:val="24"/>
              </w:rPr>
              <w:t xml:space="preserve"> </w:t>
            </w:r>
          </w:p>
        </w:tc>
        <w:tc>
          <w:tcPr>
            <w:tcW w:w="765" w:type="pct"/>
            <w:tcBorders>
              <w:top w:val="single" w:sz="4" w:space="0" w:color="000000"/>
              <w:left w:val="single" w:sz="4" w:space="0" w:color="000000"/>
              <w:right w:val="single" w:sz="4" w:space="0" w:color="000000"/>
            </w:tcBorders>
            <w:shd w:val="clear" w:color="auto" w:fill="auto"/>
          </w:tcPr>
          <w:p w:rsidR="009653AC"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1 </w:t>
            </w:r>
            <w:r>
              <w:rPr>
                <w:rFonts w:ascii="Times New Roman" w:eastAsia="Times New Roman" w:hAnsi="Times New Roman" w:cs="Times New Roman"/>
                <w:color w:val="000000"/>
                <w:sz w:val="24"/>
                <w:szCs w:val="24"/>
              </w:rPr>
              <w:t>–</w:t>
            </w:r>
            <w:r w:rsidRPr="002146D2">
              <w:rPr>
                <w:rFonts w:ascii="Times New Roman" w:eastAsia="Times New Roman" w:hAnsi="Times New Roman" w:cs="Times New Roman"/>
                <w:color w:val="000000"/>
                <w:sz w:val="24"/>
                <w:szCs w:val="24"/>
              </w:rPr>
              <w:t xml:space="preserve"> футбол</w:t>
            </w:r>
          </w:p>
          <w:p w:rsidR="009653AC" w:rsidRDefault="009653AC" w:rsidP="00A926A5">
            <w:pPr>
              <w:rPr>
                <w:rFonts w:ascii="Times New Roman" w:eastAsia="Times New Roman" w:hAnsi="Times New Roman" w:cs="Times New Roman"/>
                <w:color w:val="000000"/>
                <w:sz w:val="24"/>
                <w:szCs w:val="24"/>
              </w:rPr>
            </w:pPr>
          </w:p>
          <w:p w:rsidR="009653AC" w:rsidRPr="002146D2" w:rsidRDefault="009653AC" w:rsidP="00A926A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(М5)</w:t>
            </w:r>
            <w:r w:rsidRPr="002146D2">
              <w:rPr>
                <w:rFonts w:ascii="Times New Roman" w:eastAsia="Times New Roman" w:hAnsi="Times New Roman" w:cs="Times New Roman"/>
                <w:color w:val="000000"/>
                <w:sz w:val="24"/>
                <w:szCs w:val="24"/>
              </w:rPr>
              <w:t xml:space="preserve"> </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Pr="002146D2"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2 гимнастика </w:t>
            </w:r>
          </w:p>
        </w:tc>
        <w:tc>
          <w:tcPr>
            <w:tcW w:w="765" w:type="pct"/>
            <w:tcBorders>
              <w:top w:val="single" w:sz="4" w:space="0" w:color="000000"/>
              <w:left w:val="single" w:sz="4" w:space="0" w:color="000000"/>
              <w:bottom w:val="single" w:sz="4" w:space="0" w:color="000000"/>
              <w:right w:val="single" w:sz="4" w:space="0" w:color="000000"/>
            </w:tcBorders>
          </w:tcPr>
          <w:p w:rsidR="009653AC" w:rsidRDefault="009653AC" w:rsidP="00A926A5">
            <w:pPr>
              <w:ind w:right="265"/>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Модуль 4 – лыжная под</w:t>
            </w:r>
            <w:r>
              <w:rPr>
                <w:rFonts w:ascii="Times New Roman" w:eastAsia="Times New Roman" w:hAnsi="Times New Roman" w:cs="Times New Roman"/>
                <w:color w:val="000000"/>
                <w:sz w:val="24"/>
                <w:szCs w:val="24"/>
              </w:rPr>
              <w:t>-к</w:t>
            </w:r>
            <w:r w:rsidRPr="002146D2">
              <w:rPr>
                <w:rFonts w:ascii="Times New Roman" w:eastAsia="Times New Roman" w:hAnsi="Times New Roman" w:cs="Times New Roman"/>
                <w:color w:val="000000"/>
                <w:sz w:val="24"/>
                <w:szCs w:val="24"/>
              </w:rPr>
              <w:t xml:space="preserve">а  </w:t>
            </w:r>
          </w:p>
          <w:p w:rsidR="009653AC" w:rsidRPr="002146D2" w:rsidRDefault="009653AC" w:rsidP="00A926A5">
            <w:pPr>
              <w:ind w:right="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(М5)</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Pr="002146D2"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1 - баскетбол </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653AC"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3 – лёгкая атлетика </w:t>
            </w:r>
          </w:p>
          <w:p w:rsidR="009653AC" w:rsidRPr="002146D2" w:rsidRDefault="009653AC" w:rsidP="00A926A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(М5)</w:t>
            </w:r>
            <w:r w:rsidRPr="002146D2">
              <w:rPr>
                <w:rFonts w:ascii="Times New Roman" w:eastAsia="Times New Roman" w:hAnsi="Times New Roman" w:cs="Times New Roman"/>
                <w:color w:val="000000"/>
                <w:sz w:val="24"/>
                <w:szCs w:val="24"/>
              </w:rPr>
              <w:t xml:space="preserve"> </w:t>
            </w:r>
          </w:p>
        </w:tc>
      </w:tr>
      <w:tr w:rsidR="009653AC" w:rsidRPr="002146D2" w:rsidTr="00DE3597">
        <w:trPr>
          <w:trHeight w:val="1298"/>
        </w:trPr>
        <w:tc>
          <w:tcPr>
            <w:tcW w:w="409" w:type="pct"/>
            <w:tcBorders>
              <w:top w:val="single" w:sz="4" w:space="0" w:color="000000"/>
              <w:left w:val="single" w:sz="4" w:space="0" w:color="000000"/>
              <w:bottom w:val="single" w:sz="4" w:space="0" w:color="000000"/>
              <w:right w:val="single" w:sz="4" w:space="0" w:color="000000"/>
            </w:tcBorders>
          </w:tcPr>
          <w:p w:rsidR="009653AC" w:rsidRPr="002146D2" w:rsidRDefault="009653AC" w:rsidP="00A926A5">
            <w:pPr>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2 </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3 – лёгкая атлетика </w:t>
            </w:r>
          </w:p>
          <w:p w:rsidR="009653AC" w:rsidRPr="002146D2" w:rsidRDefault="009653AC" w:rsidP="00A926A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(М5)</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1 - футбол </w:t>
            </w:r>
          </w:p>
          <w:p w:rsidR="009653AC" w:rsidRDefault="009653AC" w:rsidP="00A926A5">
            <w:pPr>
              <w:rPr>
                <w:rFonts w:ascii="Times New Roman" w:eastAsia="Times New Roman" w:hAnsi="Times New Roman" w:cs="Times New Roman"/>
                <w:color w:val="000000"/>
                <w:sz w:val="24"/>
                <w:szCs w:val="24"/>
              </w:rPr>
            </w:pPr>
          </w:p>
          <w:p w:rsidR="009653AC" w:rsidRPr="002146D2" w:rsidRDefault="009653AC" w:rsidP="00A926A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(М5)</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Pr="002146D2"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2 гимнастика </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Default="009653AC" w:rsidP="00A926A5">
            <w:pPr>
              <w:ind w:right="265"/>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Модуль 4 – лыжная под</w:t>
            </w:r>
            <w:r>
              <w:rPr>
                <w:rFonts w:ascii="Times New Roman" w:eastAsia="Times New Roman" w:hAnsi="Times New Roman" w:cs="Times New Roman"/>
                <w:color w:val="000000"/>
                <w:sz w:val="24"/>
                <w:szCs w:val="24"/>
              </w:rPr>
              <w:t>-</w:t>
            </w:r>
            <w:r w:rsidRPr="002146D2">
              <w:rPr>
                <w:rFonts w:ascii="Times New Roman" w:eastAsia="Times New Roman" w:hAnsi="Times New Roman" w:cs="Times New Roman"/>
                <w:color w:val="000000"/>
                <w:sz w:val="24"/>
                <w:szCs w:val="24"/>
              </w:rPr>
              <w:t>ка</w:t>
            </w:r>
          </w:p>
          <w:p w:rsidR="009653AC" w:rsidRPr="002146D2" w:rsidRDefault="009653AC" w:rsidP="00A926A5">
            <w:pPr>
              <w:ind w:right="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(М5)</w:t>
            </w:r>
            <w:r w:rsidRPr="002146D2">
              <w:rPr>
                <w:rFonts w:ascii="Times New Roman" w:eastAsia="Times New Roman" w:hAnsi="Times New Roman" w:cs="Times New Roman"/>
                <w:color w:val="000000"/>
                <w:sz w:val="24"/>
                <w:szCs w:val="24"/>
              </w:rPr>
              <w:t xml:space="preserve">  </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Pr="002146D2"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1 - баскетбол </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653AC"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Модуль 3 – лёгкая атлетика</w:t>
            </w:r>
          </w:p>
          <w:p w:rsidR="009653AC" w:rsidRPr="002146D2" w:rsidRDefault="009653AC" w:rsidP="00A926A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(М5)</w:t>
            </w:r>
            <w:r w:rsidRPr="002146D2">
              <w:rPr>
                <w:rFonts w:ascii="Times New Roman" w:eastAsia="Times New Roman" w:hAnsi="Times New Roman" w:cs="Times New Roman"/>
                <w:color w:val="000000"/>
                <w:sz w:val="24"/>
                <w:szCs w:val="24"/>
              </w:rPr>
              <w:t xml:space="preserve">  </w:t>
            </w:r>
          </w:p>
        </w:tc>
      </w:tr>
      <w:tr w:rsidR="009653AC" w:rsidRPr="002146D2" w:rsidTr="00DE3597">
        <w:trPr>
          <w:trHeight w:val="654"/>
        </w:trPr>
        <w:tc>
          <w:tcPr>
            <w:tcW w:w="409" w:type="pct"/>
            <w:tcBorders>
              <w:top w:val="single" w:sz="4" w:space="0" w:color="000000"/>
              <w:left w:val="single" w:sz="4" w:space="0" w:color="000000"/>
              <w:bottom w:val="single" w:sz="4" w:space="0" w:color="000000"/>
              <w:right w:val="single" w:sz="4" w:space="0" w:color="000000"/>
            </w:tcBorders>
          </w:tcPr>
          <w:p w:rsidR="009653AC" w:rsidRPr="002146D2" w:rsidRDefault="009653AC" w:rsidP="00A926A5">
            <w:pPr>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3 </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Pr="002146D2" w:rsidRDefault="009653AC" w:rsidP="00A926A5">
            <w:pPr>
              <w:ind w:right="183"/>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2 -  самбо  </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Pr="002146D2"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2 - самбо </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Pr="002146D2"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2 - самбо </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Pr="002146D2" w:rsidRDefault="009653AC" w:rsidP="00A926A5">
            <w:pPr>
              <w:ind w:right="68"/>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2 - самбо </w:t>
            </w:r>
          </w:p>
        </w:tc>
        <w:tc>
          <w:tcPr>
            <w:tcW w:w="765" w:type="pct"/>
            <w:tcBorders>
              <w:top w:val="single" w:sz="4" w:space="0" w:color="000000"/>
              <w:left w:val="single" w:sz="4" w:space="0" w:color="000000"/>
              <w:bottom w:val="single" w:sz="4" w:space="0" w:color="000000"/>
              <w:right w:val="single" w:sz="4" w:space="0" w:color="000000"/>
            </w:tcBorders>
            <w:shd w:val="clear" w:color="auto" w:fill="auto"/>
          </w:tcPr>
          <w:p w:rsidR="009653AC" w:rsidRPr="002146D2"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2 - самбо </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rsidR="009653AC" w:rsidRPr="002146D2" w:rsidRDefault="009653AC" w:rsidP="00A926A5">
            <w:pPr>
              <w:ind w:right="491"/>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Модуль2 - самбо </w:t>
            </w:r>
          </w:p>
        </w:tc>
      </w:tr>
      <w:tr w:rsidR="009653AC" w:rsidRPr="002146D2" w:rsidTr="00DE3597">
        <w:trPr>
          <w:trHeight w:val="1298"/>
        </w:trPr>
        <w:tc>
          <w:tcPr>
            <w:tcW w:w="409" w:type="pct"/>
            <w:tcBorders>
              <w:top w:val="single" w:sz="4" w:space="0" w:color="000000"/>
              <w:left w:val="single" w:sz="4" w:space="0" w:color="000000"/>
              <w:bottom w:val="single" w:sz="4" w:space="0" w:color="000000"/>
              <w:right w:val="single" w:sz="4" w:space="0" w:color="000000"/>
            </w:tcBorders>
          </w:tcPr>
          <w:p w:rsidR="009653AC" w:rsidRPr="002146D2" w:rsidRDefault="009653AC" w:rsidP="00A926A5">
            <w:pPr>
              <w:jc w:val="cente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Итог* </w:t>
            </w:r>
          </w:p>
        </w:tc>
        <w:tc>
          <w:tcPr>
            <w:tcW w:w="4591" w:type="pct"/>
            <w:gridSpan w:val="6"/>
            <w:tcBorders>
              <w:top w:val="single" w:sz="4" w:space="0" w:color="000000"/>
              <w:left w:val="single" w:sz="4" w:space="0" w:color="000000"/>
              <w:bottom w:val="single" w:sz="4" w:space="0" w:color="000000"/>
              <w:right w:val="single" w:sz="4" w:space="0" w:color="000000"/>
            </w:tcBorders>
          </w:tcPr>
          <w:p w:rsidR="009653AC" w:rsidRPr="002146D2" w:rsidRDefault="009653AC" w:rsidP="00A926A5">
            <w:pPr>
              <w:spacing w:after="22"/>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1 (футбол, баскетбол) – 22 часа обязательной части  </w:t>
            </w:r>
          </w:p>
          <w:p w:rsidR="009653AC" w:rsidRPr="002146D2" w:rsidRDefault="009653AC" w:rsidP="00A926A5">
            <w:pPr>
              <w:spacing w:line="277" w:lineRule="auto"/>
              <w:ind w:right="1932"/>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2 (гимнастика, самбо) – 33 часа обязательной части + 13 часов из части по выбору  Модуль 3 (лёгкая атлетика) – 22 часа обязательной части   </w:t>
            </w:r>
          </w:p>
          <w:p w:rsidR="009653AC" w:rsidRPr="002146D2" w:rsidRDefault="009653AC" w:rsidP="00A926A5">
            <w:pPr>
              <w:rPr>
                <w:rFonts w:ascii="Times New Roman" w:eastAsia="Times New Roman" w:hAnsi="Times New Roman" w:cs="Times New Roman"/>
                <w:color w:val="000000"/>
                <w:sz w:val="24"/>
                <w:szCs w:val="24"/>
              </w:rPr>
            </w:pPr>
            <w:r w:rsidRPr="002146D2">
              <w:rPr>
                <w:rFonts w:ascii="Times New Roman" w:eastAsia="Times New Roman" w:hAnsi="Times New Roman" w:cs="Times New Roman"/>
                <w:color w:val="000000"/>
                <w:sz w:val="24"/>
                <w:szCs w:val="24"/>
              </w:rPr>
              <w:t xml:space="preserve">Модуль 4 (лыжная подготовка) – 15 часов из части по выбору  </w:t>
            </w:r>
          </w:p>
        </w:tc>
      </w:tr>
    </w:tbl>
    <w:p w:rsidR="009653AC" w:rsidRPr="00831E6B" w:rsidRDefault="009653AC" w:rsidP="00A926A5">
      <w:pPr>
        <w:tabs>
          <w:tab w:val="left" w:pos="2830"/>
        </w:tabs>
        <w:rPr>
          <w:rFonts w:ascii="Times New Roman" w:eastAsia="Times New Roman" w:hAnsi="Times New Roman" w:cs="Times New Roman"/>
          <w:sz w:val="28"/>
          <w:lang w:eastAsia="ru-RU"/>
        </w:rPr>
        <w:sectPr w:rsidR="009653AC" w:rsidRPr="00831E6B" w:rsidSect="00DE3597">
          <w:footerReference w:type="default" r:id="rId10"/>
          <w:pgSz w:w="11906" w:h="16838"/>
          <w:pgMar w:top="851" w:right="851" w:bottom="851" w:left="1134" w:header="0" w:footer="0" w:gutter="0"/>
          <w:pgNumType w:start="2"/>
          <w:cols w:space="720"/>
          <w:docGrid w:linePitch="299"/>
        </w:sectPr>
      </w:pPr>
    </w:p>
    <w:p w:rsidR="009653AC" w:rsidRPr="00950B8F" w:rsidRDefault="009653AC" w:rsidP="00A926A5">
      <w:pPr>
        <w:spacing w:after="0" w:line="240" w:lineRule="auto"/>
        <w:ind w:right="601"/>
        <w:jc w:val="center"/>
        <w:rPr>
          <w:rFonts w:ascii="Times New Roman" w:eastAsia="Times New Roman" w:hAnsi="Times New Roman" w:cs="Times New Roman"/>
          <w:b/>
          <w:color w:val="000000"/>
          <w:sz w:val="28"/>
          <w:lang w:eastAsia="ru-RU"/>
        </w:rPr>
      </w:pPr>
      <w:r w:rsidRPr="00950B8F">
        <w:rPr>
          <w:rFonts w:ascii="Times New Roman" w:eastAsia="Times New Roman" w:hAnsi="Times New Roman" w:cs="Times New Roman"/>
          <w:b/>
          <w:color w:val="000000"/>
          <w:sz w:val="28"/>
          <w:lang w:eastAsia="ru-RU"/>
        </w:rPr>
        <w:lastRenderedPageBreak/>
        <w:t>Модуль 1. Спортивные игры (Футбол, баскетбол)</w:t>
      </w:r>
    </w:p>
    <w:p w:rsidR="009653AC" w:rsidRDefault="009653AC" w:rsidP="00A926A5">
      <w:pPr>
        <w:spacing w:after="0" w:line="240" w:lineRule="auto"/>
        <w:ind w:right="601"/>
        <w:jc w:val="both"/>
        <w:rPr>
          <w:rFonts w:ascii="Times New Roman" w:eastAsia="Times New Roman" w:hAnsi="Times New Roman" w:cs="Times New Roman"/>
          <w:color w:val="000000"/>
          <w:sz w:val="28"/>
          <w:lang w:eastAsia="ru-RU"/>
        </w:rPr>
      </w:pPr>
    </w:p>
    <w:tbl>
      <w:tblPr>
        <w:tblStyle w:val="ab"/>
        <w:tblW w:w="0" w:type="auto"/>
        <w:tblLook w:val="04A0" w:firstRow="1" w:lastRow="0" w:firstColumn="1" w:lastColumn="0" w:noHBand="0" w:noVBand="1"/>
      </w:tblPr>
      <w:tblGrid>
        <w:gridCol w:w="4768"/>
        <w:gridCol w:w="4803"/>
      </w:tblGrid>
      <w:tr w:rsidR="009653AC" w:rsidTr="00A926A5">
        <w:tc>
          <w:tcPr>
            <w:tcW w:w="4955" w:type="dxa"/>
          </w:tcPr>
          <w:p w:rsidR="009653AC" w:rsidRPr="00950B8F" w:rsidRDefault="009653AC" w:rsidP="00A926A5">
            <w:pPr>
              <w:ind w:right="601"/>
              <w:jc w:val="center"/>
              <w:rPr>
                <w:rFonts w:ascii="Times New Roman" w:eastAsia="Times New Roman" w:hAnsi="Times New Roman" w:cs="Times New Roman"/>
                <w:b/>
                <w:color w:val="000000"/>
                <w:sz w:val="28"/>
                <w:lang w:eastAsia="ru-RU"/>
              </w:rPr>
            </w:pPr>
            <w:r w:rsidRPr="00950B8F">
              <w:rPr>
                <w:rFonts w:ascii="Times New Roman" w:eastAsia="Times New Roman" w:hAnsi="Times New Roman" w:cs="Times New Roman"/>
                <w:b/>
                <w:color w:val="000000"/>
                <w:sz w:val="24"/>
              </w:rPr>
              <w:t>Тематическое планирование</w:t>
            </w:r>
          </w:p>
        </w:tc>
        <w:tc>
          <w:tcPr>
            <w:tcW w:w="4956" w:type="dxa"/>
          </w:tcPr>
          <w:p w:rsidR="009653AC" w:rsidRPr="00950B8F" w:rsidRDefault="009653AC" w:rsidP="00A926A5">
            <w:pPr>
              <w:ind w:right="601"/>
              <w:jc w:val="center"/>
              <w:rPr>
                <w:rFonts w:ascii="Times New Roman" w:eastAsia="Times New Roman" w:hAnsi="Times New Roman" w:cs="Times New Roman"/>
                <w:b/>
                <w:color w:val="000000"/>
                <w:sz w:val="28"/>
                <w:lang w:eastAsia="ru-RU"/>
              </w:rPr>
            </w:pPr>
            <w:r w:rsidRPr="00950B8F">
              <w:rPr>
                <w:rFonts w:ascii="Times New Roman" w:eastAsia="Times New Roman" w:hAnsi="Times New Roman" w:cs="Times New Roman"/>
                <w:b/>
                <w:color w:val="000000"/>
                <w:sz w:val="24"/>
              </w:rPr>
              <w:t>Планируемые результаты</w:t>
            </w:r>
          </w:p>
        </w:tc>
      </w:tr>
      <w:tr w:rsidR="009653AC" w:rsidTr="00A926A5">
        <w:trPr>
          <w:trHeight w:val="615"/>
        </w:trPr>
        <w:tc>
          <w:tcPr>
            <w:tcW w:w="9911" w:type="dxa"/>
            <w:gridSpan w:val="2"/>
            <w:tcBorders>
              <w:bottom w:val="single" w:sz="4" w:space="0" w:color="auto"/>
            </w:tcBorders>
            <w:vAlign w:val="center"/>
          </w:tcPr>
          <w:p w:rsidR="009653AC" w:rsidRPr="00950B8F" w:rsidRDefault="009653AC" w:rsidP="00A926A5">
            <w:pPr>
              <w:ind w:right="601"/>
              <w:jc w:val="center"/>
              <w:rPr>
                <w:rFonts w:ascii="Times New Roman" w:eastAsia="Times New Roman" w:hAnsi="Times New Roman" w:cs="Times New Roman"/>
                <w:b/>
                <w:color w:val="000000"/>
                <w:sz w:val="24"/>
              </w:rPr>
            </w:pPr>
            <w:r w:rsidRPr="00950B8F">
              <w:rPr>
                <w:rFonts w:ascii="Times New Roman" w:eastAsia="Times New Roman" w:hAnsi="Times New Roman" w:cs="Times New Roman"/>
                <w:b/>
                <w:color w:val="000000"/>
                <w:sz w:val="24"/>
              </w:rPr>
              <w:t>Раздел 1. Физическая культура как область знаний</w:t>
            </w:r>
          </w:p>
          <w:p w:rsidR="009653AC" w:rsidRDefault="009653AC" w:rsidP="00A926A5">
            <w:pPr>
              <w:ind w:right="601"/>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История и современное развитие физической культуры</w:t>
            </w:r>
          </w:p>
        </w:tc>
      </w:tr>
      <w:tr w:rsidR="009653AC" w:rsidTr="00A926A5">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История древних Олимпийских игр: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возникновение первых соревнований и миф о Геракле, появление мяча и игр с мячом.  </w:t>
            </w:r>
          </w:p>
          <w:p w:rsidR="009653AC" w:rsidRDefault="009653AC" w:rsidP="00A926A5">
            <w:pPr>
              <w:tabs>
                <w:tab w:val="left" w:pos="3424"/>
              </w:tabs>
              <w:ind w:right="25"/>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 xml:space="preserve">Зарождение и история футбола, баскетбола.  Эмблемы футбольных и баскетбольных клубов России. </w:t>
            </w:r>
          </w:p>
        </w:tc>
        <w:tc>
          <w:tcPr>
            <w:tcW w:w="4956" w:type="dxa"/>
          </w:tcPr>
          <w:p w:rsidR="009653AC" w:rsidRDefault="009653AC" w:rsidP="00A926A5">
            <w:pPr>
              <w:ind w:right="3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Знать исторические и мифологические аспекты возникновения Олимпийских игр.  Иметь представление: об истории зарождения игровых видов спорта на примере футбола и баскетбола; о современном развитии футбола и баскетбола, правилах игры.   Знать и отличать футбольные и баскетбольные клубы по их символике.</w:t>
            </w:r>
          </w:p>
        </w:tc>
      </w:tr>
      <w:tr w:rsidR="009653AC" w:rsidTr="00A926A5">
        <w:tc>
          <w:tcPr>
            <w:tcW w:w="9911" w:type="dxa"/>
            <w:gridSpan w:val="2"/>
          </w:tcPr>
          <w:p w:rsidR="009653AC" w:rsidRDefault="009653AC" w:rsidP="00A926A5">
            <w:pPr>
              <w:ind w:right="601"/>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Современное представление о физической культуре (основные понятия)</w:t>
            </w:r>
          </w:p>
        </w:tc>
      </w:tr>
      <w:tr w:rsidR="009653AC" w:rsidTr="00A926A5">
        <w:tc>
          <w:tcPr>
            <w:tcW w:w="4955" w:type="dxa"/>
          </w:tcPr>
          <w:p w:rsidR="009653AC" w:rsidRDefault="009653AC" w:rsidP="00A926A5">
            <w:pPr>
              <w:tabs>
                <w:tab w:val="left" w:pos="3424"/>
              </w:tabs>
              <w:ind w:right="25"/>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 xml:space="preserve">Организация мест занятий физической культурой и спортом. Причины возникновения травм при занятиях физическими упражнениями и их предупреждение. Подбор специальной одежды и обуви для занятий физической культурой и спортом.  Разновидности физических упражнений, их отличие от обычных движений.  </w:t>
            </w:r>
          </w:p>
        </w:tc>
        <w:tc>
          <w:tcPr>
            <w:tcW w:w="4956"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соблюдать правила техники безопасности при занятиях физическими упражнениями. </w:t>
            </w:r>
          </w:p>
          <w:p w:rsidR="009653AC" w:rsidRDefault="009653AC" w:rsidP="00A926A5">
            <w:pPr>
              <w:ind w:right="3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 xml:space="preserve">Подбирать спортивную форму в соответствии с разделами программы и температурным режимом, в том числе для занятий футболом и баскетболом.. Уметь определять виды физических упражнений и применять их в повседневной жизни. </w:t>
            </w:r>
          </w:p>
        </w:tc>
      </w:tr>
      <w:tr w:rsidR="009653AC" w:rsidTr="00A926A5">
        <w:tc>
          <w:tcPr>
            <w:tcW w:w="9911" w:type="dxa"/>
            <w:gridSpan w:val="2"/>
          </w:tcPr>
          <w:p w:rsidR="009653AC" w:rsidRDefault="009653AC" w:rsidP="00A926A5">
            <w:pPr>
              <w:ind w:right="601"/>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Физическая культура человека</w:t>
            </w:r>
          </w:p>
        </w:tc>
      </w:tr>
      <w:tr w:rsidR="009653AC" w:rsidTr="00A926A5">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Человек – части тела, мышцы, кости и суставы.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Основные положения тела человека в пространстве и виды передвижений.  Оказание первой помощи при травмах и ушибах на занятиях по спортивным играм.  Правила безопасности на занятиях спортивными играми.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Default="009653AC" w:rsidP="00A926A5">
            <w:pPr>
              <w:ind w:right="601"/>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 xml:space="preserve"> </w:t>
            </w:r>
          </w:p>
        </w:tc>
        <w:tc>
          <w:tcPr>
            <w:tcW w:w="4956"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простейшее строение человека, положение его тела в пространстве и виды передвижений.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в случае необходимости применять правила первой помощи при травмах и ушибах на занятиях физической культурой и в повседневной жизни. </w:t>
            </w:r>
          </w:p>
          <w:p w:rsidR="009653AC" w:rsidRDefault="009653AC" w:rsidP="00A926A5">
            <w:pPr>
              <w:ind w:right="601"/>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 xml:space="preserve">Знать и применять правила безопасности на занятиях спортивными играми </w:t>
            </w:r>
          </w:p>
        </w:tc>
      </w:tr>
      <w:tr w:rsidR="009653AC" w:rsidTr="00A926A5">
        <w:tc>
          <w:tcPr>
            <w:tcW w:w="9911" w:type="dxa"/>
            <w:gridSpan w:val="2"/>
          </w:tcPr>
          <w:p w:rsidR="009653AC" w:rsidRPr="00950B8F" w:rsidRDefault="009653AC" w:rsidP="00A926A5">
            <w:pPr>
              <w:jc w:val="center"/>
              <w:rPr>
                <w:rFonts w:ascii="Times New Roman" w:eastAsia="Times New Roman" w:hAnsi="Times New Roman" w:cs="Times New Roman"/>
                <w:b/>
                <w:color w:val="000000"/>
                <w:sz w:val="24"/>
              </w:rPr>
            </w:pPr>
            <w:r w:rsidRPr="00950B8F">
              <w:rPr>
                <w:rFonts w:ascii="Times New Roman" w:eastAsia="Times New Roman" w:hAnsi="Times New Roman" w:cs="Times New Roman"/>
                <w:b/>
                <w:color w:val="000000"/>
                <w:sz w:val="24"/>
              </w:rPr>
              <w:t>Раздел 2. Способы двигательной (физкультурной) деятельности</w:t>
            </w:r>
          </w:p>
          <w:p w:rsidR="009653AC" w:rsidRPr="008B3F29" w:rsidRDefault="009653AC" w:rsidP="00A926A5">
            <w:pPr>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 xml:space="preserve">Организация и проведение </w:t>
            </w:r>
            <w:r w:rsidRPr="008B3F29">
              <w:rPr>
                <w:rFonts w:ascii="Times New Roman" w:eastAsia="Times New Roman" w:hAnsi="Times New Roman" w:cs="Times New Roman"/>
                <w:i/>
                <w:color w:val="000000"/>
              </w:rPr>
              <w:t>самостоятельных</w:t>
            </w:r>
            <w:r w:rsidRPr="008B3F29">
              <w:rPr>
                <w:rFonts w:ascii="Times New Roman" w:eastAsia="Times New Roman" w:hAnsi="Times New Roman" w:cs="Times New Roman"/>
                <w:i/>
                <w:color w:val="000000"/>
                <w:sz w:val="24"/>
              </w:rPr>
              <w:t xml:space="preserve"> занятий физической культурой</w:t>
            </w:r>
          </w:p>
        </w:tc>
      </w:tr>
      <w:tr w:rsidR="009653AC" w:rsidTr="00A926A5">
        <w:tc>
          <w:tcPr>
            <w:tcW w:w="4955" w:type="dxa"/>
          </w:tcPr>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Режим дня и его составление. Закаливание и его значение для укрепления здоровья, проведение закаливающих процедур.  Оздоровительные занятия физическими упражнениями в режиме дня: комплексы утренней зарядки и физкультминуток. Соблюдение требований безопасности и гигиенических правил во время занятий физической культурой и спортом. Комплекс упражнений на формирование осанки, профилактику плоскостопия.  Комплекс общеразвивающих упражнений с предметом (мяч, скакалка, гимнастическая палка) и без предмета. </w:t>
            </w:r>
          </w:p>
        </w:tc>
        <w:tc>
          <w:tcPr>
            <w:tcW w:w="4956" w:type="dxa"/>
          </w:tcPr>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Знать о правильном планировании режима дня и соблюдать в повседневной жизни. Знать, понимать значение закаливающих процедур для укрепления здоровья. Включать в собственный режим дня закаливающие процедуры, различные комплексы физических упражнений, в том числе на формирование осанки, профилактике плоскостопия упражнения с предметом и без него.  </w:t>
            </w:r>
          </w:p>
        </w:tc>
      </w:tr>
      <w:tr w:rsidR="009653AC" w:rsidTr="00A926A5">
        <w:tc>
          <w:tcPr>
            <w:tcW w:w="9911" w:type="dxa"/>
            <w:gridSpan w:val="2"/>
          </w:tcPr>
          <w:p w:rsidR="009653AC" w:rsidRPr="008B3F29" w:rsidRDefault="009653AC" w:rsidP="00A926A5">
            <w:pPr>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lastRenderedPageBreak/>
              <w:t>Оценка эффективности занятий физической культурой</w:t>
            </w:r>
          </w:p>
        </w:tc>
      </w:tr>
      <w:tr w:rsidR="009653AC" w:rsidTr="00A926A5">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Соблюдение режима дня и личной гигиены. </w:t>
            </w:r>
          </w:p>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 </w:t>
            </w:r>
          </w:p>
        </w:tc>
        <w:tc>
          <w:tcPr>
            <w:tcW w:w="4956" w:type="dxa"/>
          </w:tcPr>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Правильно планировать и соблюдать режим дня и личную гигиену. </w:t>
            </w:r>
          </w:p>
        </w:tc>
      </w:tr>
      <w:tr w:rsidR="009653AC" w:rsidTr="00A926A5">
        <w:tc>
          <w:tcPr>
            <w:tcW w:w="9911" w:type="dxa"/>
            <w:gridSpan w:val="2"/>
          </w:tcPr>
          <w:p w:rsidR="009653AC" w:rsidRPr="00950B8F" w:rsidRDefault="009653AC" w:rsidP="00A926A5">
            <w:pPr>
              <w:jc w:val="center"/>
              <w:rPr>
                <w:rFonts w:ascii="Times New Roman" w:eastAsia="Times New Roman" w:hAnsi="Times New Roman" w:cs="Times New Roman"/>
                <w:b/>
                <w:color w:val="000000"/>
                <w:sz w:val="24"/>
              </w:rPr>
            </w:pPr>
            <w:r w:rsidRPr="00950B8F">
              <w:rPr>
                <w:rFonts w:ascii="Times New Roman" w:eastAsia="Times New Roman" w:hAnsi="Times New Roman" w:cs="Times New Roman"/>
                <w:b/>
                <w:color w:val="000000"/>
                <w:sz w:val="24"/>
              </w:rPr>
              <w:t>Раздел 3. Физическое совершенствование</w:t>
            </w:r>
          </w:p>
          <w:p w:rsidR="009653AC" w:rsidRPr="008B3F29" w:rsidRDefault="009653AC" w:rsidP="00A926A5">
            <w:pPr>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Физкультурно-оздоровительная деятельность</w:t>
            </w:r>
          </w:p>
        </w:tc>
      </w:tr>
      <w:tr w:rsidR="009653AC" w:rsidTr="00A926A5">
        <w:trPr>
          <w:trHeight w:val="9982"/>
        </w:trPr>
        <w:tc>
          <w:tcPr>
            <w:tcW w:w="4955" w:type="dxa"/>
          </w:tcPr>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Строевые упражнения – основная стойка, построение в колонну и шеренгу по одному </w:t>
            </w:r>
          </w:p>
          <w:p w:rsidR="009653AC" w:rsidRPr="008B3F29" w:rsidRDefault="009653AC" w:rsidP="00A926A5">
            <w:pPr>
              <w:spacing w:after="23"/>
              <w:ind w:right="48"/>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самостоятельно и по сигналу на время.  Размыкание в колонне и шеренге, на месте и в движении.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Повороты на месте.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для повышения уровня общей физической подготовки.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Разновидности ходьбы (на носках, пятках, внутреннем и внешнем своде стопы, перекатами с пятки на носок, подскоками, в </w:t>
            </w:r>
            <w:proofErr w:type="spellStart"/>
            <w:r w:rsidRPr="008B3F29">
              <w:rPr>
                <w:rFonts w:ascii="Times New Roman" w:eastAsia="Times New Roman" w:hAnsi="Times New Roman" w:cs="Times New Roman"/>
                <w:color w:val="000000"/>
                <w:sz w:val="24"/>
              </w:rPr>
              <w:t>полуприседе</w:t>
            </w:r>
            <w:proofErr w:type="spellEnd"/>
            <w:r w:rsidRPr="008B3F29">
              <w:rPr>
                <w:rFonts w:ascii="Times New Roman" w:eastAsia="Times New Roman" w:hAnsi="Times New Roman" w:cs="Times New Roman"/>
                <w:color w:val="000000"/>
                <w:sz w:val="24"/>
              </w:rPr>
              <w:t xml:space="preserve">, приседе, широкими шагами, выпадами влево и вправо, с поворотом туловища влево и вправо и пр.)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Бег в различных направлениях, гладкий, с изменением ширины шага, скорости, приставными шагами, спиной вперед, семенящий, с остановкой по сигналу, с заданием, с предметом в руках. </w:t>
            </w:r>
          </w:p>
          <w:p w:rsidR="009653AC" w:rsidRPr="008B3F29" w:rsidRDefault="009653AC" w:rsidP="00A926A5">
            <w:pPr>
              <w:ind w:right="2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Прыжки на двух и одной ноге на месте, с продвижением вперед, в длину, с высоты.  Лазание, </w:t>
            </w:r>
            <w:proofErr w:type="spellStart"/>
            <w:r w:rsidRPr="008B3F29">
              <w:rPr>
                <w:rFonts w:ascii="Times New Roman" w:eastAsia="Times New Roman" w:hAnsi="Times New Roman" w:cs="Times New Roman"/>
                <w:color w:val="000000"/>
                <w:sz w:val="24"/>
              </w:rPr>
              <w:t>перелазание</w:t>
            </w:r>
            <w:proofErr w:type="spellEnd"/>
            <w:r w:rsidRPr="008B3F29">
              <w:rPr>
                <w:rFonts w:ascii="Times New Roman" w:eastAsia="Times New Roman" w:hAnsi="Times New Roman" w:cs="Times New Roman"/>
                <w:color w:val="000000"/>
                <w:sz w:val="24"/>
              </w:rPr>
              <w:t xml:space="preserve"> в различных исходных положениях; по гимнастической скамейке; гимнастической  стенке; в ограниченном пространстве по высоте, коридору, лабиринту.  </w:t>
            </w:r>
          </w:p>
          <w:p w:rsidR="009653AC" w:rsidRPr="008B3F29" w:rsidRDefault="009653AC" w:rsidP="00A926A5">
            <w:pPr>
              <w:spacing w:after="24"/>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Общеразвивающие упражнения с широкой амплитудой движения. Упражнения с помощью партнера.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с гимнастической палкой, со скакалкой, с </w:t>
            </w:r>
            <w:proofErr w:type="spellStart"/>
            <w:r w:rsidRPr="008B3F29">
              <w:rPr>
                <w:rFonts w:ascii="Times New Roman" w:eastAsia="Times New Roman" w:hAnsi="Times New Roman" w:cs="Times New Roman"/>
                <w:color w:val="000000"/>
                <w:sz w:val="24"/>
              </w:rPr>
              <w:t>медболом</w:t>
            </w:r>
            <w:proofErr w:type="spellEnd"/>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Жонглирование теннисными мячами (двумя, тремя, предметами различной формы, разного диаметра и веса). </w:t>
            </w:r>
          </w:p>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Эстафеты с элементами бега, метания, прыжков, с предметами и без предметов </w:t>
            </w:r>
          </w:p>
        </w:tc>
        <w:tc>
          <w:tcPr>
            <w:tcW w:w="4956" w:type="dxa"/>
          </w:tcPr>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Знать и выполнять упражнения организационного характера.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Проявлять дисциплинированность. Понимать значение и направленность выполняемых упражнений для повышения уровня общей физической подготовки.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ind w:right="39"/>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разновидности выполняемых упражнений (ходьба, бег, прыжки, лазание и </w:t>
            </w:r>
            <w:proofErr w:type="spellStart"/>
            <w:r w:rsidRPr="008B3F29">
              <w:rPr>
                <w:rFonts w:ascii="Times New Roman" w:eastAsia="Times New Roman" w:hAnsi="Times New Roman" w:cs="Times New Roman"/>
                <w:color w:val="000000"/>
                <w:sz w:val="24"/>
              </w:rPr>
              <w:t>перелазание</w:t>
            </w:r>
            <w:proofErr w:type="spellEnd"/>
            <w:r w:rsidRPr="008B3F29">
              <w:rPr>
                <w:rFonts w:ascii="Times New Roman" w:eastAsia="Times New Roman" w:hAnsi="Times New Roman" w:cs="Times New Roman"/>
                <w:color w:val="000000"/>
                <w:sz w:val="24"/>
              </w:rPr>
              <w:t xml:space="preserve">) их специальное и оздоровительное значение. Уметь применять их в повседневной жизни. Качественно выполнять общеразвивающие упражнения, упражнения с гимнастической палкой и скакалкой.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Проявлять активность, предлагать и выполнять иные варианты упражнений на развитие физических качеств. Проявлять лидерские качества и представлять упражнения перед классом.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названия предметов их форму и предназначение.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название спортивного оборудования и его предназначение.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уметь доступно объяснять правила проведения эстафет.  </w:t>
            </w:r>
          </w:p>
          <w:p w:rsidR="009653AC" w:rsidRPr="008B3F29" w:rsidRDefault="009653AC" w:rsidP="00A926A5">
            <w:pPr>
              <w:spacing w:after="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Качественно выполнять эстафетные задания.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работать в команде.  </w:t>
            </w:r>
          </w:p>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Уметь взаимодействовать с партнером.  Выявлять и исправлять ошибки при выполнении эстафетных заданий. Умение взаимодействовать в команде. </w:t>
            </w:r>
          </w:p>
        </w:tc>
      </w:tr>
      <w:tr w:rsidR="009653AC" w:rsidTr="00A926A5">
        <w:tc>
          <w:tcPr>
            <w:tcW w:w="9911" w:type="dxa"/>
            <w:gridSpan w:val="2"/>
          </w:tcPr>
          <w:p w:rsidR="009653AC" w:rsidRPr="000823DA" w:rsidRDefault="009653AC" w:rsidP="00A926A5">
            <w:pPr>
              <w:spacing w:after="23"/>
              <w:ind w:right="48"/>
              <w:jc w:val="center"/>
              <w:rPr>
                <w:rFonts w:ascii="Times New Roman" w:eastAsia="Times New Roman" w:hAnsi="Times New Roman" w:cs="Times New Roman"/>
                <w:b/>
                <w:color w:val="000000"/>
                <w:sz w:val="24"/>
                <w:szCs w:val="24"/>
              </w:rPr>
            </w:pPr>
            <w:r w:rsidRPr="000823DA">
              <w:rPr>
                <w:rFonts w:ascii="Times New Roman" w:eastAsia="Times New Roman" w:hAnsi="Times New Roman" w:cs="Times New Roman"/>
                <w:b/>
                <w:color w:val="000000"/>
                <w:sz w:val="24"/>
                <w:szCs w:val="24"/>
              </w:rPr>
              <w:t>Раздел «Футбол»</w:t>
            </w:r>
          </w:p>
          <w:p w:rsidR="009653AC" w:rsidRPr="008B3F29" w:rsidRDefault="009653AC" w:rsidP="00A926A5">
            <w:pPr>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Спортивно-оздоровительная деятельность</w:t>
            </w:r>
          </w:p>
        </w:tc>
      </w:tr>
      <w:tr w:rsidR="009653AC" w:rsidTr="00A926A5">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Физическая подготовка. </w:t>
            </w:r>
          </w:p>
          <w:p w:rsidR="009653AC" w:rsidRPr="008B3F29" w:rsidRDefault="009653AC" w:rsidP="00A926A5">
            <w:pPr>
              <w:spacing w:after="2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Воспитание гибкости, ловкости и быстроты средствами общей и специальной физической подготовки.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Техническая подготовка.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i/>
                <w:color w:val="000000"/>
                <w:sz w:val="24"/>
              </w:rPr>
              <w:t xml:space="preserve">Техника передвижения. </w:t>
            </w:r>
            <w:r w:rsidRPr="008B3F29">
              <w:rPr>
                <w:rFonts w:ascii="Times New Roman" w:eastAsia="Times New Roman" w:hAnsi="Times New Roman" w:cs="Times New Roman"/>
                <w:color w:val="000000"/>
                <w:sz w:val="24"/>
              </w:rPr>
              <w:t xml:space="preserve">Бег обычный, спиной вперед, с крестным и приставным шагом. </w:t>
            </w:r>
          </w:p>
          <w:p w:rsidR="009653AC" w:rsidRPr="008B3F29" w:rsidRDefault="009653AC" w:rsidP="00A926A5">
            <w:pPr>
              <w:ind w:right="4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Прыжки толчком одной и двумя ногами.. Остановка во время бега выпадом и прыжком. Повороты переступанием, прыжком и на опорной ноге.  </w:t>
            </w:r>
          </w:p>
          <w:p w:rsidR="009653AC" w:rsidRPr="008B3F29" w:rsidRDefault="009653AC" w:rsidP="00A926A5">
            <w:pPr>
              <w:ind w:right="25"/>
              <w:jc w:val="both"/>
              <w:rPr>
                <w:rFonts w:ascii="Times New Roman" w:eastAsia="Times New Roman" w:hAnsi="Times New Roman" w:cs="Times New Roman"/>
                <w:color w:val="000000"/>
                <w:sz w:val="28"/>
              </w:rPr>
            </w:pPr>
            <w:r w:rsidRPr="008B3F29">
              <w:rPr>
                <w:rFonts w:ascii="Times New Roman" w:eastAsia="Times New Roman" w:hAnsi="Times New Roman" w:cs="Times New Roman"/>
                <w:i/>
                <w:color w:val="000000"/>
                <w:sz w:val="24"/>
              </w:rPr>
              <w:t>Приемы техники владения мячом и основные способы их выполнения.</w:t>
            </w:r>
            <w:r w:rsidRPr="008B3F29">
              <w:rPr>
                <w:rFonts w:ascii="Times New Roman" w:eastAsia="Times New Roman" w:hAnsi="Times New Roman" w:cs="Times New Roman"/>
                <w:color w:val="000000"/>
                <w:sz w:val="24"/>
              </w:rPr>
              <w:t xml:space="preserve"> Удары в по мячу (правой и левой ногой) внутренней частью </w:t>
            </w:r>
            <w:proofErr w:type="spellStart"/>
            <w:r w:rsidRPr="008B3F29">
              <w:rPr>
                <w:rFonts w:ascii="Times New Roman" w:eastAsia="Times New Roman" w:hAnsi="Times New Roman" w:cs="Times New Roman"/>
                <w:color w:val="000000"/>
                <w:sz w:val="24"/>
              </w:rPr>
              <w:t>подъѐма</w:t>
            </w:r>
            <w:proofErr w:type="spellEnd"/>
            <w:r w:rsidRPr="008B3F29">
              <w:rPr>
                <w:rFonts w:ascii="Times New Roman" w:eastAsia="Times New Roman" w:hAnsi="Times New Roman" w:cs="Times New Roman"/>
                <w:color w:val="000000"/>
                <w:sz w:val="24"/>
              </w:rPr>
              <w:t xml:space="preserve">,  внутренней стороной стопы, средней частью </w:t>
            </w:r>
            <w:proofErr w:type="spellStart"/>
            <w:r w:rsidRPr="008B3F29">
              <w:rPr>
                <w:rFonts w:ascii="Times New Roman" w:eastAsia="Times New Roman" w:hAnsi="Times New Roman" w:cs="Times New Roman"/>
                <w:color w:val="000000"/>
                <w:sz w:val="24"/>
              </w:rPr>
              <w:t>подъѐма</w:t>
            </w:r>
            <w:proofErr w:type="spellEnd"/>
            <w:r w:rsidRPr="008B3F29">
              <w:rPr>
                <w:rFonts w:ascii="Times New Roman" w:eastAsia="Times New Roman" w:hAnsi="Times New Roman" w:cs="Times New Roman"/>
                <w:color w:val="000000"/>
                <w:sz w:val="24"/>
              </w:rPr>
              <w:t xml:space="preserve">, внешней частью </w:t>
            </w:r>
            <w:proofErr w:type="spellStart"/>
            <w:r w:rsidRPr="008B3F29">
              <w:rPr>
                <w:rFonts w:ascii="Times New Roman" w:eastAsia="Times New Roman" w:hAnsi="Times New Roman" w:cs="Times New Roman"/>
                <w:color w:val="000000"/>
                <w:sz w:val="24"/>
              </w:rPr>
              <w:t>подъѐма</w:t>
            </w:r>
            <w:proofErr w:type="spellEnd"/>
            <w:r w:rsidRPr="008B3F29">
              <w:rPr>
                <w:rFonts w:ascii="Times New Roman" w:eastAsia="Times New Roman" w:hAnsi="Times New Roman" w:cs="Times New Roman"/>
                <w:color w:val="000000"/>
                <w:sz w:val="24"/>
              </w:rPr>
              <w:t xml:space="preserve">, носком, пяткой на месте, в движении, в прыжке,  с поворотом по катящимся и летящим  мячам с различной траекторией и направлениями Удары на точность: в ноги партнеру, в створ ворот, в цель, на ходу двигающемуся партнеру. </w:t>
            </w:r>
            <w:r w:rsidRPr="008B3F29">
              <w:rPr>
                <w:rFonts w:ascii="Times New Roman" w:eastAsia="Times New Roman" w:hAnsi="Times New Roman" w:cs="Times New Roman"/>
                <w:i/>
                <w:color w:val="000000"/>
                <w:sz w:val="24"/>
              </w:rPr>
              <w:t xml:space="preserve"> </w:t>
            </w:r>
            <w:r w:rsidRPr="008B3F29">
              <w:rPr>
                <w:rFonts w:ascii="Times New Roman" w:eastAsia="Times New Roman" w:hAnsi="Times New Roman" w:cs="Times New Roman"/>
                <w:color w:val="000000"/>
                <w:sz w:val="24"/>
              </w:rPr>
              <w:t xml:space="preserve">Удар по мячу головой средней и боковой частями  лба  на месте, в движении, в прыжке, с поворотом по летящим мячам с различной траекторией и направлениями.  Остановка мяча подошвой, внутренней и внешней стороной стопы, средней частью </w:t>
            </w:r>
            <w:proofErr w:type="spellStart"/>
            <w:r w:rsidRPr="008B3F29">
              <w:rPr>
                <w:rFonts w:ascii="Times New Roman" w:eastAsia="Times New Roman" w:hAnsi="Times New Roman" w:cs="Times New Roman"/>
                <w:color w:val="000000"/>
                <w:sz w:val="24"/>
              </w:rPr>
              <w:t>подъѐма</w:t>
            </w:r>
            <w:proofErr w:type="spellEnd"/>
            <w:r w:rsidRPr="008B3F29">
              <w:rPr>
                <w:rFonts w:ascii="Times New Roman" w:eastAsia="Times New Roman" w:hAnsi="Times New Roman" w:cs="Times New Roman"/>
                <w:color w:val="000000"/>
                <w:sz w:val="24"/>
              </w:rPr>
              <w:t xml:space="preserve">, голенью, пяткой, грудью, животом, головой на месте, в движении, в прыжке, с поворотом катящихся и летящих мячей с различной траекторией и направлением.  Ведение мяча внешней, средней и внутренней частями </w:t>
            </w:r>
            <w:proofErr w:type="spellStart"/>
            <w:r w:rsidRPr="008B3F29">
              <w:rPr>
                <w:rFonts w:ascii="Times New Roman" w:eastAsia="Times New Roman" w:hAnsi="Times New Roman" w:cs="Times New Roman"/>
                <w:color w:val="000000"/>
                <w:sz w:val="24"/>
              </w:rPr>
              <w:t>подъѐма</w:t>
            </w:r>
            <w:proofErr w:type="spellEnd"/>
            <w:r w:rsidRPr="008B3F29">
              <w:rPr>
                <w:rFonts w:ascii="Times New Roman" w:eastAsia="Times New Roman" w:hAnsi="Times New Roman" w:cs="Times New Roman"/>
                <w:color w:val="000000"/>
                <w:sz w:val="24"/>
              </w:rPr>
              <w:t xml:space="preserve">, носком, внутренней стороной стопы, бедром, средней частью лба по прямой, по дугам с изменением направления, с изменением скорости движения.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Обманные движения (финты): уходом, </w:t>
            </w:r>
          </w:p>
          <w:p w:rsidR="009653AC" w:rsidRPr="008B3F29" w:rsidRDefault="009653AC" w:rsidP="00A926A5">
            <w:pPr>
              <w:ind w:right="20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«Ударом» ногой, «Ударом» головой, «Остановкой мяча» ногой, «Остановкой мяча» головой при расположении соперника спереди, с боку или сзади.  </w:t>
            </w:r>
          </w:p>
          <w:p w:rsidR="009653AC" w:rsidRPr="008B3F29" w:rsidRDefault="009653AC" w:rsidP="00A926A5">
            <w:pPr>
              <w:spacing w:after="38"/>
              <w:ind w:right="39"/>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Способы выполнения отбора мяча остановкой и ударом ногой в выпаде, в подкате при полном и не полном отборе   мяча при атаке соперника спереди, сбоку или  сзади. Способы выполнения отбора мяча толчком плеча сбоку.  </w:t>
            </w:r>
          </w:p>
          <w:p w:rsidR="009653AC" w:rsidRPr="008B3F29" w:rsidRDefault="009653AC" w:rsidP="00A926A5">
            <w:pPr>
              <w:ind w:right="477"/>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Вбрасыванию мяча из-за боковой линии с места и с разбега. </w:t>
            </w:r>
            <w:r w:rsidRPr="008B3F29">
              <w:rPr>
                <w:rFonts w:ascii="Times New Roman" w:eastAsia="Times New Roman" w:hAnsi="Times New Roman" w:cs="Times New Roman"/>
                <w:i/>
                <w:color w:val="000000"/>
                <w:sz w:val="24"/>
              </w:rPr>
              <w:t xml:space="preserve"> </w:t>
            </w:r>
            <w:r w:rsidRPr="008B3F29">
              <w:rPr>
                <w:rFonts w:ascii="Times New Roman" w:eastAsia="Times New Roman" w:hAnsi="Times New Roman" w:cs="Times New Roman"/>
                <w:color w:val="000000"/>
                <w:sz w:val="24"/>
              </w:rPr>
              <w:t xml:space="preserve">Тактическая подготовка </w:t>
            </w:r>
          </w:p>
          <w:p w:rsidR="009653AC" w:rsidRPr="008B3F29" w:rsidRDefault="009653AC" w:rsidP="00A926A5">
            <w:pPr>
              <w:spacing w:after="23"/>
              <w:ind w:right="48"/>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Применение приемов техники владения мячом и основных способов их выполнения в игровых упражнениях и играх (1х1; 2х2; 3х3; 4х4; 5х5) с определенными теоретическими сведениями во время их выполнения; эстафеты; подвижные игры.</w:t>
            </w:r>
          </w:p>
        </w:tc>
        <w:tc>
          <w:tcPr>
            <w:tcW w:w="4956" w:type="dxa"/>
          </w:tcPr>
          <w:p w:rsidR="009653AC" w:rsidRPr="008B3F29" w:rsidRDefault="009653AC" w:rsidP="00A926A5">
            <w:pPr>
              <w:ind w:right="4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Знать и выполнять упражнения на развитие физических качеств.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Обладать универсальными умениями по взаимодействию в парах и группах при выполнении физических упражнений. Обладать универсальными умениями организовывать и планировать учебное сотрудничество с учителем и </w:t>
            </w:r>
          </w:p>
          <w:p w:rsidR="009653AC" w:rsidRPr="008B3F29" w:rsidRDefault="009653AC" w:rsidP="00A926A5">
            <w:pPr>
              <w:ind w:right="7"/>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сверстниками, определять цели и функции участников, способы взаимодействия; планировать общие способы работы. Уметь технически верно выполнять элементы футбола. Знать и понимать назначение того или иного действия. Уметь контролировать собственные действия. </w:t>
            </w:r>
          </w:p>
          <w:p w:rsidR="009653AC" w:rsidRPr="008B3F29" w:rsidRDefault="009653AC" w:rsidP="00A926A5">
            <w:pPr>
              <w:spacing w:after="3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Анализировать и объективно оценивать результаты собственного труда; техническое выполнение двигательных действий; добросовестность выполнения учебных заданий. </w:t>
            </w:r>
          </w:p>
          <w:p w:rsidR="009653AC" w:rsidRPr="008B3F29" w:rsidRDefault="009653AC" w:rsidP="00A926A5">
            <w:pPr>
              <w:spacing w:after="16"/>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Выполнять технические действия. Демонстрировать упражнения, направленные на формирование навыка по владению мячом.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Объяснять основные элементы действий. Демонстрация четкого и правильного выполнения техники футбола.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Описывать и демонстрировать техники владения мячом.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Научатся выполнять упражнения по образцу учителя, учеников, видеоматериалам.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Научатся творчески подходить к выполнению упражнений и добиваться достижения конечного результата.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i/>
                <w:color w:val="FF0000"/>
                <w:sz w:val="24"/>
              </w:rPr>
              <w:t xml:space="preserve"> </w:t>
            </w:r>
          </w:p>
          <w:p w:rsidR="009653AC" w:rsidRPr="008B3F29" w:rsidRDefault="009653AC" w:rsidP="00A926A5">
            <w:pPr>
              <w:spacing w:after="27"/>
              <w:ind w:right="24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ориентироваться в игровом пространстве, выбирать правильную позицию при атакующих и оборонительных действиях Способность строить </w:t>
            </w:r>
            <w:proofErr w:type="spellStart"/>
            <w:r w:rsidRPr="008B3F29">
              <w:rPr>
                <w:rFonts w:ascii="Times New Roman" w:eastAsia="Times New Roman" w:hAnsi="Times New Roman" w:cs="Times New Roman"/>
                <w:color w:val="000000"/>
                <w:sz w:val="24"/>
              </w:rPr>
              <w:t>учебнопознавательную</w:t>
            </w:r>
            <w:proofErr w:type="spellEnd"/>
            <w:r w:rsidRPr="008B3F29">
              <w:rPr>
                <w:rFonts w:ascii="Times New Roman" w:eastAsia="Times New Roman" w:hAnsi="Times New Roman" w:cs="Times New Roman"/>
                <w:color w:val="000000"/>
                <w:sz w:val="24"/>
              </w:rPr>
              <w:t xml:space="preserve"> деятельность, учитывая все </w:t>
            </w:r>
            <w:proofErr w:type="spellStart"/>
            <w:r w:rsidRPr="008B3F29">
              <w:rPr>
                <w:rFonts w:ascii="Times New Roman" w:eastAsia="Times New Roman" w:hAnsi="Times New Roman" w:cs="Times New Roman"/>
                <w:color w:val="000000"/>
                <w:sz w:val="24"/>
              </w:rPr>
              <w:t>еѐ</w:t>
            </w:r>
            <w:proofErr w:type="spellEnd"/>
            <w:r w:rsidRPr="008B3F29">
              <w:rPr>
                <w:rFonts w:ascii="Times New Roman" w:eastAsia="Times New Roman" w:hAnsi="Times New Roman" w:cs="Times New Roman"/>
                <w:color w:val="000000"/>
                <w:sz w:val="24"/>
              </w:rPr>
              <w:t xml:space="preserve"> компоненты (цель, мотив, прогноз, средства, контроль, оценка) </w:t>
            </w:r>
          </w:p>
          <w:p w:rsidR="009653AC" w:rsidRPr="008B3F29" w:rsidRDefault="009653AC" w:rsidP="00A926A5">
            <w:pPr>
              <w:spacing w:after="2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Способность оценивать изменяющуюся ситуацию, мыслить логически  и быстро принимать решение.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Способность мыслить тактически </w:t>
            </w:r>
          </w:p>
          <w:p w:rsidR="009653AC" w:rsidRPr="008B3F29" w:rsidRDefault="009653AC" w:rsidP="00A926A5">
            <w:pPr>
              <w:ind w:right="10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Мотивированность к занятиям физической культурой, в частности футболом Умение правильно взаимодействовать с партнерами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Умение взаимно контролировать действия друг друга, взаимодействовать, договариваться. </w:t>
            </w:r>
          </w:p>
          <w:p w:rsidR="009653AC" w:rsidRPr="008B3F29" w:rsidRDefault="009653AC" w:rsidP="00A926A5">
            <w:pPr>
              <w:jc w:val="both"/>
              <w:rPr>
                <w:rFonts w:ascii="Times New Roman" w:eastAsia="Times New Roman" w:hAnsi="Times New Roman" w:cs="Times New Roman"/>
                <w:color w:val="000000"/>
                <w:sz w:val="24"/>
              </w:rPr>
            </w:pPr>
          </w:p>
        </w:tc>
      </w:tr>
      <w:tr w:rsidR="009653AC" w:rsidTr="00A926A5">
        <w:tc>
          <w:tcPr>
            <w:tcW w:w="9911" w:type="dxa"/>
            <w:gridSpan w:val="2"/>
          </w:tcPr>
          <w:p w:rsidR="009653AC" w:rsidRPr="000823DA" w:rsidRDefault="009653AC" w:rsidP="00A926A5">
            <w:pPr>
              <w:ind w:right="43"/>
              <w:jc w:val="center"/>
              <w:rPr>
                <w:rFonts w:ascii="Times New Roman" w:eastAsia="Times New Roman" w:hAnsi="Times New Roman" w:cs="Times New Roman"/>
                <w:color w:val="000000"/>
                <w:sz w:val="24"/>
                <w:szCs w:val="24"/>
              </w:rPr>
            </w:pPr>
            <w:r w:rsidRPr="000823DA">
              <w:rPr>
                <w:rFonts w:ascii="Times New Roman" w:eastAsia="Times New Roman" w:hAnsi="Times New Roman" w:cs="Times New Roman"/>
                <w:b/>
                <w:color w:val="000000"/>
                <w:sz w:val="24"/>
                <w:szCs w:val="24"/>
              </w:rPr>
              <w:lastRenderedPageBreak/>
              <w:t>Раздел «Баскетбол»</w:t>
            </w:r>
          </w:p>
        </w:tc>
      </w:tr>
      <w:tr w:rsidR="009653AC" w:rsidTr="00A926A5">
        <w:tc>
          <w:tcPr>
            <w:tcW w:w="4955" w:type="dxa"/>
          </w:tcPr>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Упражнения на развитие специальных физических качеств, а также органов и систем, несущих основную нагрузку при выполнении изучаемых приемов.  Подводящие упражнения для обучения ведению мяча. Принятие исходного положения для ведения мяча.  Имитационное упражнения без мяча: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имитация ведения мяча на месте правой, а затем левой рукой шагом по прямой; бегом по прямой; по кругу; в движении с изменением направления и скорости. Подвижные игры для закрепления техники выполнения передвижений: «зоркий глаз», «падающая палка», «день и ночь» и иные. Упражнения для повышения уровня общей физической подготовки: для развития и укрепления мышечно-связочного аппарата (укрепления мышц спины, брюшного пресса, плечевого пояса, нижних и верхних конечностей. Упражнения с гантелями и эспандером.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Специальные подготовительные упражнения с набивным мячом (</w:t>
            </w:r>
            <w:proofErr w:type="spellStart"/>
            <w:r w:rsidRPr="00EE4028">
              <w:rPr>
                <w:rFonts w:ascii="Times New Roman" w:eastAsia="Times New Roman" w:hAnsi="Times New Roman" w:cs="Times New Roman"/>
                <w:color w:val="000000"/>
                <w:sz w:val="24"/>
              </w:rPr>
              <w:t>медболом</w:t>
            </w:r>
            <w:proofErr w:type="spellEnd"/>
            <w:r w:rsidRPr="00EE4028">
              <w:rPr>
                <w:rFonts w:ascii="Times New Roman" w:eastAsia="Times New Roman" w:hAnsi="Times New Roman" w:cs="Times New Roman"/>
                <w:color w:val="000000"/>
                <w:sz w:val="24"/>
              </w:rPr>
              <w:t xml:space="preserve">, </w:t>
            </w:r>
            <w:proofErr w:type="spellStart"/>
            <w:r w:rsidRPr="00EE4028">
              <w:rPr>
                <w:rFonts w:ascii="Times New Roman" w:eastAsia="Times New Roman" w:hAnsi="Times New Roman" w:cs="Times New Roman"/>
                <w:color w:val="000000"/>
                <w:sz w:val="24"/>
              </w:rPr>
              <w:t>фитболом</w:t>
            </w:r>
            <w:proofErr w:type="spellEnd"/>
            <w:r w:rsidRPr="00EE4028">
              <w:rPr>
                <w:rFonts w:ascii="Times New Roman" w:eastAsia="Times New Roman" w:hAnsi="Times New Roman" w:cs="Times New Roman"/>
                <w:color w:val="000000"/>
                <w:sz w:val="24"/>
              </w:rPr>
              <w:t xml:space="preserve">): броски одной, двумя руками; передача и ловля мяча во встречных колоннах, с переходом в другую колонну; мяч партнеру; специальные передвижения без мяча в стойке баскетболиста; приставными шагами правым и левым боком; бег спиной вперед; остановка в шаге и прыжком. Обучение техническим приемам баскетбола начинают с изучения: основных стоек - высокие, средние, низкие; и техники передвижений - перемещения приставными шагами; </w:t>
            </w:r>
            <w:proofErr w:type="spellStart"/>
            <w:r w:rsidRPr="00EE4028">
              <w:rPr>
                <w:rFonts w:ascii="Times New Roman" w:eastAsia="Times New Roman" w:hAnsi="Times New Roman" w:cs="Times New Roman"/>
                <w:color w:val="000000"/>
                <w:sz w:val="24"/>
              </w:rPr>
              <w:t>противоходом</w:t>
            </w:r>
            <w:proofErr w:type="spellEnd"/>
            <w:r w:rsidRPr="00EE4028">
              <w:rPr>
                <w:rFonts w:ascii="Times New Roman" w:eastAsia="Times New Roman" w:hAnsi="Times New Roman" w:cs="Times New Roman"/>
                <w:color w:val="000000"/>
                <w:sz w:val="24"/>
              </w:rPr>
              <w:t xml:space="preserve"> в средней и низкой стойке; лицом вперед; </w:t>
            </w:r>
            <w:proofErr w:type="spellStart"/>
            <w:r w:rsidRPr="00EE4028">
              <w:rPr>
                <w:rFonts w:ascii="Times New Roman" w:eastAsia="Times New Roman" w:hAnsi="Times New Roman" w:cs="Times New Roman"/>
                <w:color w:val="000000"/>
                <w:sz w:val="24"/>
              </w:rPr>
              <w:t>скрестным</w:t>
            </w:r>
            <w:proofErr w:type="spellEnd"/>
            <w:r w:rsidRPr="00EE4028">
              <w:rPr>
                <w:rFonts w:ascii="Times New Roman" w:eastAsia="Times New Roman" w:hAnsi="Times New Roman" w:cs="Times New Roman"/>
                <w:color w:val="000000"/>
                <w:sz w:val="24"/>
              </w:rPr>
              <w:t xml:space="preserve"> шагом; левым (правым) боком; спиной вперед. Бег различными способами: с изменением темпа, направления - обегая стойки, мячи, препятствия, с остановками, а также в пределах границ баскетбольной площадки.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Упражнения на соединение частей технического приема в целостные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двигательные действия  - броски, ловля мяча, передача партнеру.  </w:t>
            </w:r>
          </w:p>
          <w:p w:rsidR="009653AC" w:rsidRPr="008B3F29" w:rsidRDefault="009653AC" w:rsidP="00A926A5">
            <w:pPr>
              <w:jc w:val="both"/>
              <w:rPr>
                <w:rFonts w:ascii="Times New Roman" w:eastAsia="Times New Roman" w:hAnsi="Times New Roman" w:cs="Times New Roman"/>
                <w:color w:val="000000"/>
                <w:sz w:val="24"/>
              </w:rPr>
            </w:pPr>
            <w:r w:rsidRPr="00EE4028">
              <w:rPr>
                <w:rFonts w:ascii="Times New Roman" w:eastAsia="Times New Roman" w:hAnsi="Times New Roman" w:cs="Times New Roman"/>
                <w:color w:val="000000"/>
                <w:sz w:val="24"/>
              </w:rPr>
              <w:t xml:space="preserve">Остановка в движении по звуковому сигналу.  Ловля и передача мяча двумя руками от груди, стоя на месте. Обучение ведению мяча правой и левой рукой на </w:t>
            </w:r>
            <w:r w:rsidRPr="00EE4028">
              <w:rPr>
                <w:rFonts w:ascii="Times New Roman" w:eastAsia="Times New Roman" w:hAnsi="Times New Roman" w:cs="Times New Roman"/>
                <w:color w:val="000000"/>
                <w:sz w:val="24"/>
              </w:rPr>
              <w:lastRenderedPageBreak/>
              <w:t>месте, шагом, бегом по прямой, по дуге, с изменением направления, с изменением высоты отскока мяча, направления и скорости, при сближении с соперником, с остановками по сигналу. Обучение броскам мяча в упрощенных условиях - одной рукой двумя руками от груди с места, в том числе с отражением от щита. Игровые упражнения с малыми и большими мячами развивающие двигательные качества, совершенствующие владение ловли и передачи мяча и развивающие тактическое мышление. Подвижные игры с тактическими действиями: «брось — поймай», «выстрел в небо», «мяч среднему», «мяч соседу», «бросок мяча в колонне», «подвижная цель», «попади в кольцо», «гонки баскетбольных мячей», «борьба за мяч», «мяч ловцу», «метатель», «охотники и звери», «ведение парами», «гонка по кругу» и иные.</w:t>
            </w:r>
          </w:p>
        </w:tc>
        <w:tc>
          <w:tcPr>
            <w:tcW w:w="4956" w:type="dxa"/>
          </w:tcPr>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lastRenderedPageBreak/>
              <w:t xml:space="preserve">Знать упражнения на развитие физических качеств.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Знать и понимать на развитие каких мышц направленно определенное упражнение и уметь правильно его выполнять.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Уметь моделировать технические действия  - поэлементно раскладывать технические действия и качественно поэтапно их выполнять;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-взаимодействовать в парах и группах при выполнении технических действий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баскетбола;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-осваивать умение управлять эмоциями во время учебной и игровой деятельности; -выявлять ошибки при выполнении технических действий из спортивных игр. Знать и уметь выполнять упражнения для развития гибкости и растяжения мышц и связок позвоночника, плечевого пояса, нижних и верхних конечностей. Уметь планировать пути достижения целей и устанавливать целевые. Способность к точному согласованию движений, с учетом изменяющихся условий (направления, амплитуды и скорости мяча).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Способность к метапредметным связям и развитие ключевых компетенций на основе понятий: направление, амплитуда, скорость, масса, </w:t>
            </w:r>
            <w:proofErr w:type="spellStart"/>
            <w:r w:rsidRPr="00EE4028">
              <w:rPr>
                <w:rFonts w:ascii="Times New Roman" w:eastAsia="Times New Roman" w:hAnsi="Times New Roman" w:cs="Times New Roman"/>
                <w:color w:val="000000"/>
                <w:sz w:val="24"/>
              </w:rPr>
              <w:t>объѐм</w:t>
            </w:r>
            <w:proofErr w:type="spellEnd"/>
            <w:r w:rsidRPr="00EE4028">
              <w:rPr>
                <w:rFonts w:ascii="Times New Roman" w:eastAsia="Times New Roman" w:hAnsi="Times New Roman" w:cs="Times New Roman"/>
                <w:color w:val="000000"/>
                <w:sz w:val="24"/>
              </w:rPr>
              <w:t>, частота и иные. Выполнять физические упражнения для развития физических навыков</w:t>
            </w:r>
            <w:r>
              <w:rPr>
                <w:rFonts w:ascii="Times New Roman" w:eastAsia="Times New Roman" w:hAnsi="Times New Roman" w:cs="Times New Roman"/>
                <w:color w:val="000000"/>
                <w:sz w:val="24"/>
              </w:rPr>
              <w:t>.</w:t>
            </w:r>
            <w:r w:rsidRPr="00EE4028">
              <w:rPr>
                <w:rFonts w:ascii="Times New Roman" w:eastAsia="Times New Roman" w:hAnsi="Times New Roman" w:cs="Times New Roman"/>
                <w:color w:val="000000"/>
                <w:sz w:val="24"/>
              </w:rPr>
              <w:t xml:space="preserve"> Использовать игру в баскетбол как средство организации активного отдыха и досуга. Выполнять правила игры в баскетбол в процессе соревновательной деятельности. Описывать технику передвижения в стоке баскетболиста и использовать ее в процессе игровой деятельности. Описывать технику прыжка вверх толчком одной с приземлением на другую, использовать ее в процессе игровой деятельности. Описывать технику остановки двумя шагами и использовать ее в процессе игровой деятельности.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Описывать технику остановки прыжком и использовать ее в процессе игровой деятельности. Описывать технику ловли мяча после отскока от пола и демонстрировать ее в процессе игровой деятельности.  Ориентироваться в разнообразии способов решения задач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lastRenderedPageBreak/>
              <w:t xml:space="preserve">Уметь быстро реагировать на изменяющуюся ситуацию.  Научатся дополнять и расширять имеющиеся знания и представления о новых умениях и навыках. Соблюдать правила взаимодействия с игроками. </w:t>
            </w:r>
          </w:p>
          <w:p w:rsidR="009653AC" w:rsidRPr="00EE4028" w:rsidRDefault="009653AC" w:rsidP="00A926A5">
            <w:pPr>
              <w:jc w:val="both"/>
              <w:rPr>
                <w:rFonts w:ascii="Times New Roman" w:eastAsia="Times New Roman" w:hAnsi="Times New Roman" w:cs="Times New Roman"/>
                <w:color w:val="000000"/>
                <w:sz w:val="28"/>
              </w:rPr>
            </w:pPr>
            <w:r w:rsidRPr="00EE4028">
              <w:rPr>
                <w:rFonts w:ascii="Times New Roman" w:eastAsia="Times New Roman" w:hAnsi="Times New Roman" w:cs="Times New Roman"/>
                <w:color w:val="000000"/>
                <w:sz w:val="24"/>
              </w:rPr>
              <w:t xml:space="preserve">Уметь четко формулировать правила игры. Научатся соблюдать правила взаимодействия с игроками. </w:t>
            </w:r>
          </w:p>
          <w:p w:rsidR="009653AC" w:rsidRPr="008B3F29" w:rsidRDefault="009653AC" w:rsidP="00A926A5">
            <w:pPr>
              <w:ind w:right="43"/>
              <w:jc w:val="both"/>
              <w:rPr>
                <w:rFonts w:ascii="Times New Roman" w:eastAsia="Times New Roman" w:hAnsi="Times New Roman" w:cs="Times New Roman"/>
                <w:color w:val="000000"/>
                <w:sz w:val="24"/>
              </w:rPr>
            </w:pPr>
          </w:p>
        </w:tc>
      </w:tr>
    </w:tbl>
    <w:p w:rsidR="009653AC" w:rsidRDefault="009653AC" w:rsidP="00A926A5">
      <w:pPr>
        <w:spacing w:after="16" w:line="240" w:lineRule="auto"/>
        <w:jc w:val="center"/>
        <w:rPr>
          <w:rFonts w:ascii="Times New Roman" w:eastAsia="Times New Roman" w:hAnsi="Times New Roman" w:cs="Times New Roman"/>
          <w:color w:val="000000"/>
          <w:sz w:val="28"/>
          <w:lang w:eastAsia="ru-RU"/>
        </w:rPr>
      </w:pPr>
      <w:r w:rsidRPr="007115DE">
        <w:rPr>
          <w:rFonts w:ascii="Times New Roman" w:eastAsia="Times New Roman" w:hAnsi="Times New Roman" w:cs="Times New Roman"/>
          <w:b/>
          <w:color w:val="000000"/>
          <w:sz w:val="28"/>
          <w:lang w:eastAsia="ru-RU"/>
        </w:rPr>
        <w:lastRenderedPageBreak/>
        <w:t>Модуль 2. Самбо</w:t>
      </w:r>
    </w:p>
    <w:tbl>
      <w:tblPr>
        <w:tblStyle w:val="ab"/>
        <w:tblW w:w="0" w:type="auto"/>
        <w:tblLook w:val="04A0" w:firstRow="1" w:lastRow="0" w:firstColumn="1" w:lastColumn="0" w:noHBand="0" w:noVBand="1"/>
      </w:tblPr>
      <w:tblGrid>
        <w:gridCol w:w="4782"/>
        <w:gridCol w:w="4789"/>
      </w:tblGrid>
      <w:tr w:rsidR="009653AC" w:rsidTr="00A926A5">
        <w:tc>
          <w:tcPr>
            <w:tcW w:w="4952" w:type="dxa"/>
          </w:tcPr>
          <w:p w:rsidR="009653AC" w:rsidRPr="007115DE" w:rsidRDefault="009653AC" w:rsidP="00A926A5">
            <w:pPr>
              <w:spacing w:after="16"/>
              <w:jc w:val="center"/>
              <w:rPr>
                <w:rFonts w:ascii="Times New Roman" w:eastAsia="Times New Roman" w:hAnsi="Times New Roman" w:cs="Times New Roman"/>
                <w:b/>
                <w:color w:val="000000"/>
                <w:sz w:val="28"/>
                <w:lang w:eastAsia="ru-RU"/>
              </w:rPr>
            </w:pPr>
            <w:r w:rsidRPr="007115DE">
              <w:rPr>
                <w:rFonts w:ascii="Times New Roman" w:eastAsia="Times New Roman" w:hAnsi="Times New Roman" w:cs="Times New Roman"/>
                <w:b/>
                <w:color w:val="000000"/>
                <w:sz w:val="24"/>
              </w:rPr>
              <w:t>Тематическое планирование</w:t>
            </w:r>
          </w:p>
        </w:tc>
        <w:tc>
          <w:tcPr>
            <w:tcW w:w="4959" w:type="dxa"/>
          </w:tcPr>
          <w:p w:rsidR="009653AC" w:rsidRPr="007115DE" w:rsidRDefault="009653AC" w:rsidP="00A926A5">
            <w:pPr>
              <w:spacing w:after="16"/>
              <w:jc w:val="center"/>
              <w:rPr>
                <w:rFonts w:ascii="Times New Roman" w:eastAsia="Times New Roman" w:hAnsi="Times New Roman" w:cs="Times New Roman"/>
                <w:b/>
                <w:color w:val="000000"/>
                <w:sz w:val="28"/>
                <w:lang w:eastAsia="ru-RU"/>
              </w:rPr>
            </w:pPr>
            <w:r w:rsidRPr="007115DE">
              <w:rPr>
                <w:rFonts w:ascii="Times New Roman" w:eastAsia="Times New Roman" w:hAnsi="Times New Roman" w:cs="Times New Roman"/>
                <w:b/>
                <w:color w:val="000000"/>
                <w:sz w:val="24"/>
              </w:rPr>
              <w:t>Планируемые результаты</w:t>
            </w:r>
          </w:p>
        </w:tc>
      </w:tr>
      <w:tr w:rsidR="009653AC" w:rsidTr="00A926A5">
        <w:tc>
          <w:tcPr>
            <w:tcW w:w="9911" w:type="dxa"/>
            <w:gridSpan w:val="2"/>
          </w:tcPr>
          <w:p w:rsidR="009653AC" w:rsidRPr="007115DE" w:rsidRDefault="009653AC" w:rsidP="00A926A5">
            <w:pPr>
              <w:spacing w:after="16"/>
              <w:jc w:val="center"/>
              <w:rPr>
                <w:rFonts w:ascii="Times New Roman" w:eastAsia="Times New Roman" w:hAnsi="Times New Roman" w:cs="Times New Roman"/>
                <w:b/>
                <w:color w:val="000000"/>
                <w:sz w:val="28"/>
                <w:lang w:eastAsia="ru-RU"/>
              </w:rPr>
            </w:pPr>
            <w:r w:rsidRPr="007115DE">
              <w:rPr>
                <w:rFonts w:ascii="Times New Roman" w:eastAsia="Times New Roman" w:hAnsi="Times New Roman" w:cs="Times New Roman"/>
                <w:b/>
                <w:color w:val="000000"/>
                <w:sz w:val="24"/>
              </w:rPr>
              <w:t>Раздел 1. Физическая культура как область знаний</w:t>
            </w:r>
          </w:p>
          <w:p w:rsidR="009653AC" w:rsidRDefault="009653AC" w:rsidP="00A926A5">
            <w:pPr>
              <w:spacing w:after="16"/>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История и современное развитие физической культуры</w:t>
            </w:r>
          </w:p>
        </w:tc>
      </w:tr>
      <w:tr w:rsidR="009653AC" w:rsidTr="00A926A5">
        <w:tc>
          <w:tcPr>
            <w:tcW w:w="4952" w:type="dxa"/>
          </w:tcPr>
          <w:p w:rsidR="009653AC" w:rsidRDefault="009653AC" w:rsidP="00A926A5">
            <w:pPr>
              <w:spacing w:after="16"/>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 xml:space="preserve">Физическая культура у народов Древней Руси. История развития физической культуры в XVII–XIX вв. История развития гимнастики и </w:t>
            </w:r>
            <w:proofErr w:type="spellStart"/>
            <w:r w:rsidRPr="008B3F29">
              <w:rPr>
                <w:rFonts w:ascii="Times New Roman" w:eastAsia="Times New Roman" w:hAnsi="Times New Roman" w:cs="Times New Roman"/>
                <w:color w:val="000000"/>
                <w:sz w:val="24"/>
              </w:rPr>
              <w:t>еѐ</w:t>
            </w:r>
            <w:proofErr w:type="spellEnd"/>
            <w:r w:rsidRPr="008B3F29">
              <w:rPr>
                <w:rFonts w:ascii="Times New Roman" w:eastAsia="Times New Roman" w:hAnsi="Times New Roman" w:cs="Times New Roman"/>
                <w:color w:val="000000"/>
                <w:sz w:val="24"/>
              </w:rPr>
              <w:t xml:space="preserve"> значение в жизни человека и в системе физического воспитания. Зарождение гимнастики как вида спорта. Зарождение и развитие борьбы Самбо. Роль и значение физической культуры и единоборств для подготовки солдат русской армии.  </w:t>
            </w:r>
          </w:p>
        </w:tc>
        <w:tc>
          <w:tcPr>
            <w:tcW w:w="4959" w:type="dxa"/>
          </w:tcPr>
          <w:p w:rsidR="009653AC" w:rsidRDefault="009653AC" w:rsidP="00A926A5">
            <w:pPr>
              <w:spacing w:after="16"/>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 xml:space="preserve">Знать и уметь представить аудитории теоретические сведения об истории и развития физической культуры в разные эпохи,  </w:t>
            </w:r>
            <w:proofErr w:type="spellStart"/>
            <w:r w:rsidRPr="008B3F29">
              <w:rPr>
                <w:rFonts w:ascii="Times New Roman" w:eastAsia="Times New Roman" w:hAnsi="Times New Roman" w:cs="Times New Roman"/>
                <w:color w:val="000000"/>
                <w:sz w:val="24"/>
              </w:rPr>
              <w:t>еѐ</w:t>
            </w:r>
            <w:proofErr w:type="spellEnd"/>
            <w:r w:rsidRPr="008B3F29">
              <w:rPr>
                <w:rFonts w:ascii="Times New Roman" w:eastAsia="Times New Roman" w:hAnsi="Times New Roman" w:cs="Times New Roman"/>
                <w:color w:val="000000"/>
                <w:sz w:val="24"/>
              </w:rPr>
              <w:t xml:space="preserve"> значение в жизни человека. Знать историю и развитие гимнастики. Знать историю и развитие борьбы Самбо, </w:t>
            </w:r>
            <w:proofErr w:type="spellStart"/>
            <w:r w:rsidRPr="008B3F29">
              <w:rPr>
                <w:rFonts w:ascii="Times New Roman" w:eastAsia="Times New Roman" w:hAnsi="Times New Roman" w:cs="Times New Roman"/>
                <w:color w:val="000000"/>
                <w:sz w:val="24"/>
              </w:rPr>
              <w:t>еѐ</w:t>
            </w:r>
            <w:proofErr w:type="spellEnd"/>
            <w:r w:rsidRPr="008B3F29">
              <w:rPr>
                <w:rFonts w:ascii="Times New Roman" w:eastAsia="Times New Roman" w:hAnsi="Times New Roman" w:cs="Times New Roman"/>
                <w:color w:val="000000"/>
                <w:sz w:val="24"/>
              </w:rPr>
              <w:t xml:space="preserve"> роль и значение для подготовки солдат русской армии </w:t>
            </w:r>
          </w:p>
        </w:tc>
      </w:tr>
      <w:tr w:rsidR="009653AC" w:rsidTr="00A926A5">
        <w:tc>
          <w:tcPr>
            <w:tcW w:w="9911" w:type="dxa"/>
            <w:gridSpan w:val="2"/>
          </w:tcPr>
          <w:p w:rsidR="009653AC" w:rsidRDefault="009653AC" w:rsidP="00A926A5">
            <w:pPr>
              <w:spacing w:after="16"/>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Современное представление о физической культуре (основные понятия)</w:t>
            </w:r>
          </w:p>
        </w:tc>
      </w:tr>
      <w:tr w:rsidR="009653AC" w:rsidTr="00A926A5">
        <w:tc>
          <w:tcPr>
            <w:tcW w:w="4952" w:type="dxa"/>
          </w:tcPr>
          <w:p w:rsidR="009653AC" w:rsidRPr="009C43CF" w:rsidRDefault="009653AC" w:rsidP="00A926A5">
            <w:pPr>
              <w:spacing w:after="16"/>
              <w:jc w:val="both"/>
              <w:rPr>
                <w:rFonts w:ascii="Times New Roman" w:eastAsia="Times New Roman" w:hAnsi="Times New Roman" w:cs="Times New Roman"/>
                <w:color w:val="000000"/>
                <w:sz w:val="24"/>
                <w:szCs w:val="24"/>
                <w:lang w:eastAsia="ru-RU"/>
              </w:rPr>
            </w:pPr>
            <w:r w:rsidRPr="009C43CF">
              <w:rPr>
                <w:rFonts w:ascii="Times New Roman" w:eastAsia="Times New Roman" w:hAnsi="Times New Roman" w:cs="Times New Roman"/>
                <w:color w:val="000000"/>
                <w:sz w:val="24"/>
                <w:szCs w:val="24"/>
                <w:lang w:eastAsia="ru-RU"/>
              </w:rPr>
              <w:t>Физическая культура важное средство физического развития</w:t>
            </w:r>
            <w:r>
              <w:rPr>
                <w:rFonts w:ascii="Times New Roman" w:eastAsia="Times New Roman" w:hAnsi="Times New Roman" w:cs="Times New Roman"/>
                <w:color w:val="000000"/>
                <w:sz w:val="24"/>
                <w:szCs w:val="24"/>
                <w:lang w:eastAsia="ru-RU"/>
              </w:rPr>
              <w:t xml:space="preserve"> и укрепления здоровья человека. Понятие о ФК и спорте. Формы ФК как средство воспитания трудолюбия, организованности, воли и понятие о ФК и её жизненно важных умений и навыков.</w:t>
            </w:r>
          </w:p>
        </w:tc>
        <w:tc>
          <w:tcPr>
            <w:tcW w:w="4959" w:type="dxa"/>
          </w:tcPr>
          <w:p w:rsidR="009653AC" w:rsidRPr="009C43CF" w:rsidRDefault="009653AC" w:rsidP="00A926A5">
            <w:pPr>
              <w:spacing w:after="16"/>
              <w:jc w:val="both"/>
              <w:rPr>
                <w:rFonts w:ascii="Times New Roman" w:eastAsia="Times New Roman" w:hAnsi="Times New Roman" w:cs="Times New Roman"/>
                <w:color w:val="000000"/>
                <w:sz w:val="24"/>
                <w:szCs w:val="24"/>
                <w:lang w:eastAsia="ru-RU"/>
              </w:rPr>
            </w:pPr>
            <w:r w:rsidRPr="009C43CF">
              <w:rPr>
                <w:rFonts w:ascii="Times New Roman" w:eastAsia="Times New Roman" w:hAnsi="Times New Roman" w:cs="Times New Roman"/>
                <w:color w:val="000000"/>
                <w:sz w:val="24"/>
                <w:szCs w:val="24"/>
                <w:lang w:eastAsia="ru-RU"/>
              </w:rPr>
              <w:t>Знать о физической культуре, как о важном средстве физического развития и укрепления здоровья человека.</w:t>
            </w:r>
            <w:r>
              <w:rPr>
                <w:rFonts w:ascii="Times New Roman" w:eastAsia="Times New Roman" w:hAnsi="Times New Roman" w:cs="Times New Roman"/>
                <w:color w:val="000000"/>
                <w:sz w:val="24"/>
                <w:szCs w:val="24"/>
                <w:lang w:eastAsia="ru-RU"/>
              </w:rPr>
              <w:t xml:space="preserve"> Знать и уметь представить аудитории понятие о ФК в воспитательном значении.</w:t>
            </w:r>
          </w:p>
        </w:tc>
      </w:tr>
      <w:tr w:rsidR="009653AC" w:rsidTr="00A926A5">
        <w:tc>
          <w:tcPr>
            <w:tcW w:w="9911" w:type="dxa"/>
            <w:gridSpan w:val="2"/>
          </w:tcPr>
          <w:p w:rsidR="009653AC" w:rsidRPr="009C43CF" w:rsidRDefault="009653AC" w:rsidP="00A926A5">
            <w:pPr>
              <w:spacing w:after="16"/>
              <w:jc w:val="center"/>
              <w:rPr>
                <w:rFonts w:ascii="Times New Roman" w:eastAsia="Times New Roman" w:hAnsi="Times New Roman" w:cs="Times New Roman"/>
                <w:color w:val="000000"/>
                <w:sz w:val="24"/>
                <w:szCs w:val="24"/>
                <w:lang w:eastAsia="ru-RU"/>
              </w:rPr>
            </w:pPr>
            <w:r w:rsidRPr="008B3F29">
              <w:rPr>
                <w:rFonts w:ascii="Times New Roman" w:eastAsia="Times New Roman" w:hAnsi="Times New Roman" w:cs="Times New Roman"/>
                <w:i/>
                <w:color w:val="000000"/>
                <w:sz w:val="24"/>
              </w:rPr>
              <w:t>Физическая культура человека</w:t>
            </w:r>
          </w:p>
        </w:tc>
      </w:tr>
      <w:tr w:rsidR="009653AC" w:rsidTr="00A926A5">
        <w:tc>
          <w:tcPr>
            <w:tcW w:w="4952" w:type="dxa"/>
          </w:tcPr>
          <w:p w:rsidR="009653AC" w:rsidRPr="009C43CF" w:rsidRDefault="009653AC" w:rsidP="00A926A5">
            <w:pPr>
              <w:spacing w:after="16"/>
              <w:jc w:val="both"/>
              <w:rPr>
                <w:rFonts w:ascii="Times New Roman" w:eastAsia="Times New Roman" w:hAnsi="Times New Roman" w:cs="Times New Roman"/>
                <w:color w:val="000000"/>
                <w:sz w:val="24"/>
                <w:szCs w:val="24"/>
                <w:lang w:eastAsia="ru-RU"/>
              </w:rPr>
            </w:pPr>
            <w:r w:rsidRPr="008B3F29">
              <w:rPr>
                <w:rFonts w:ascii="Times New Roman" w:eastAsia="Times New Roman" w:hAnsi="Times New Roman" w:cs="Times New Roman"/>
                <w:color w:val="000000"/>
                <w:sz w:val="24"/>
              </w:rPr>
              <w:t xml:space="preserve">Самбо как элемент национальной культуры и обеспечения безопасной жизнедеятельности человека </w:t>
            </w:r>
          </w:p>
        </w:tc>
        <w:tc>
          <w:tcPr>
            <w:tcW w:w="4959" w:type="dxa"/>
          </w:tcPr>
          <w:p w:rsidR="009653AC" w:rsidRPr="009C43CF" w:rsidRDefault="009653AC" w:rsidP="00A926A5">
            <w:pPr>
              <w:spacing w:after="16"/>
              <w:jc w:val="both"/>
              <w:rPr>
                <w:rFonts w:ascii="Times New Roman" w:eastAsia="Times New Roman" w:hAnsi="Times New Roman" w:cs="Times New Roman"/>
                <w:color w:val="000000"/>
                <w:sz w:val="24"/>
                <w:szCs w:val="24"/>
                <w:lang w:eastAsia="ru-RU"/>
              </w:rPr>
            </w:pPr>
            <w:r w:rsidRPr="008B3F29">
              <w:rPr>
                <w:rFonts w:ascii="Times New Roman" w:eastAsia="Times New Roman" w:hAnsi="Times New Roman" w:cs="Times New Roman"/>
                <w:color w:val="000000"/>
                <w:sz w:val="24"/>
              </w:rPr>
              <w:t>Знать и понимать значение Самбо, как элемента безопасной жизнедеятельности человека. Идентифицировать Самбо с историко – культурным наследием России.</w:t>
            </w:r>
          </w:p>
        </w:tc>
      </w:tr>
      <w:tr w:rsidR="009653AC" w:rsidTr="00A926A5">
        <w:tc>
          <w:tcPr>
            <w:tcW w:w="9911" w:type="dxa"/>
            <w:gridSpan w:val="2"/>
          </w:tcPr>
          <w:p w:rsidR="009653AC" w:rsidRPr="007115DE" w:rsidRDefault="009653AC" w:rsidP="00A926A5">
            <w:pPr>
              <w:spacing w:after="16"/>
              <w:jc w:val="center"/>
              <w:rPr>
                <w:rFonts w:ascii="Times New Roman" w:eastAsia="Times New Roman" w:hAnsi="Times New Roman" w:cs="Times New Roman"/>
                <w:b/>
                <w:color w:val="000000"/>
                <w:sz w:val="24"/>
              </w:rPr>
            </w:pPr>
            <w:r w:rsidRPr="007115DE">
              <w:rPr>
                <w:rFonts w:ascii="Times New Roman" w:eastAsia="Times New Roman" w:hAnsi="Times New Roman" w:cs="Times New Roman"/>
                <w:b/>
                <w:color w:val="000000"/>
                <w:sz w:val="24"/>
              </w:rPr>
              <w:t>Раздел 2. Способы двигательной (физкультурной) деятельности</w:t>
            </w:r>
          </w:p>
          <w:p w:rsidR="009653AC" w:rsidRPr="009C43CF" w:rsidRDefault="009653AC" w:rsidP="00A926A5">
            <w:pPr>
              <w:spacing w:after="16"/>
              <w:jc w:val="center"/>
              <w:rPr>
                <w:rFonts w:ascii="Times New Roman" w:eastAsia="Times New Roman" w:hAnsi="Times New Roman" w:cs="Times New Roman"/>
                <w:color w:val="000000"/>
                <w:sz w:val="24"/>
                <w:szCs w:val="24"/>
                <w:lang w:eastAsia="ru-RU"/>
              </w:rPr>
            </w:pPr>
            <w:r w:rsidRPr="008B3F29">
              <w:rPr>
                <w:rFonts w:ascii="Times New Roman" w:eastAsia="Times New Roman" w:hAnsi="Times New Roman" w:cs="Times New Roman"/>
                <w:i/>
                <w:color w:val="000000"/>
                <w:sz w:val="24"/>
              </w:rPr>
              <w:t>Организация и проведение самостоятельных занятий физической культурой</w:t>
            </w:r>
          </w:p>
        </w:tc>
      </w:tr>
      <w:tr w:rsidR="009653AC" w:rsidTr="00A926A5">
        <w:tc>
          <w:tcPr>
            <w:tcW w:w="4952" w:type="dxa"/>
          </w:tcPr>
          <w:p w:rsidR="009653AC" w:rsidRPr="002E38DB" w:rsidRDefault="009653AC" w:rsidP="00A926A5">
            <w:pPr>
              <w:ind w:right="2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Графическая запись физических </w:t>
            </w:r>
            <w:r w:rsidRPr="008B3F29">
              <w:rPr>
                <w:rFonts w:ascii="Times New Roman" w:eastAsia="Times New Roman" w:hAnsi="Times New Roman" w:cs="Times New Roman"/>
                <w:color w:val="000000"/>
                <w:sz w:val="24"/>
              </w:rPr>
              <w:lastRenderedPageBreak/>
              <w:t>упражнений</w:t>
            </w:r>
            <w:r>
              <w:rPr>
                <w:rFonts w:ascii="Times New Roman" w:eastAsia="Times New Roman" w:hAnsi="Times New Roman" w:cs="Times New Roman"/>
                <w:color w:val="000000"/>
                <w:sz w:val="24"/>
              </w:rPr>
              <w:t>.</w:t>
            </w:r>
            <w:r w:rsidRPr="008B3F29">
              <w:rPr>
                <w:rFonts w:ascii="Times New Roman" w:eastAsia="Times New Roman" w:hAnsi="Times New Roman" w:cs="Times New Roman"/>
                <w:color w:val="000000"/>
                <w:sz w:val="24"/>
              </w:rPr>
              <w:t xml:space="preserve"> Самостоятельное выполнение упражнений на развитие дыхательной и сердечно-сосудистой систем; на формирование «мышечного оздоровительной корсета» и увеличения подвижности направленности суставов; Наблюдения за собственным физическим развитием и физической подготовленностью</w:t>
            </w:r>
          </w:p>
        </w:tc>
        <w:tc>
          <w:tcPr>
            <w:tcW w:w="4959"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Уметь графически изображать и </w:t>
            </w:r>
            <w:r w:rsidRPr="008B3F29">
              <w:rPr>
                <w:rFonts w:ascii="Times New Roman" w:eastAsia="Times New Roman" w:hAnsi="Times New Roman" w:cs="Times New Roman"/>
                <w:color w:val="000000"/>
                <w:sz w:val="24"/>
              </w:rPr>
              <w:lastRenderedPageBreak/>
              <w:t xml:space="preserve">распознавать физические упражнения. </w:t>
            </w:r>
          </w:p>
          <w:p w:rsidR="009653AC" w:rsidRPr="009C43CF" w:rsidRDefault="009653AC" w:rsidP="00A926A5">
            <w:pPr>
              <w:spacing w:after="16"/>
              <w:jc w:val="both"/>
              <w:rPr>
                <w:rFonts w:ascii="Times New Roman" w:eastAsia="Times New Roman" w:hAnsi="Times New Roman" w:cs="Times New Roman"/>
                <w:color w:val="000000"/>
                <w:sz w:val="24"/>
                <w:szCs w:val="24"/>
                <w:lang w:eastAsia="ru-RU"/>
              </w:rPr>
            </w:pPr>
            <w:r w:rsidRPr="008B3F29">
              <w:rPr>
                <w:rFonts w:ascii="Times New Roman" w:eastAsia="Times New Roman" w:hAnsi="Times New Roman" w:cs="Times New Roman"/>
                <w:color w:val="000000"/>
                <w:sz w:val="24"/>
              </w:rPr>
              <w:t xml:space="preserve">Знать и самостоятельно выполнять упражнения утренней гимнастики и  физкультурных пауз.   Измерение длины и массы тела.  </w:t>
            </w:r>
          </w:p>
        </w:tc>
      </w:tr>
      <w:tr w:rsidR="009653AC" w:rsidTr="00A926A5">
        <w:tc>
          <w:tcPr>
            <w:tcW w:w="9911" w:type="dxa"/>
            <w:gridSpan w:val="2"/>
          </w:tcPr>
          <w:p w:rsidR="009653AC" w:rsidRPr="009C43CF" w:rsidRDefault="009653AC" w:rsidP="00A926A5">
            <w:pPr>
              <w:spacing w:after="16"/>
              <w:jc w:val="center"/>
              <w:rPr>
                <w:rFonts w:ascii="Times New Roman" w:eastAsia="Times New Roman" w:hAnsi="Times New Roman" w:cs="Times New Roman"/>
                <w:color w:val="000000"/>
                <w:sz w:val="24"/>
                <w:szCs w:val="24"/>
                <w:lang w:eastAsia="ru-RU"/>
              </w:rPr>
            </w:pPr>
            <w:r w:rsidRPr="008B3F29">
              <w:rPr>
                <w:rFonts w:ascii="Times New Roman" w:eastAsia="Times New Roman" w:hAnsi="Times New Roman" w:cs="Times New Roman"/>
                <w:i/>
                <w:color w:val="000000"/>
                <w:sz w:val="24"/>
              </w:rPr>
              <w:lastRenderedPageBreak/>
              <w:t>Оценка эффективности занятий физической культурой</w:t>
            </w:r>
          </w:p>
        </w:tc>
      </w:tr>
      <w:tr w:rsidR="009653AC" w:rsidTr="00A926A5">
        <w:tc>
          <w:tcPr>
            <w:tcW w:w="4952" w:type="dxa"/>
          </w:tcPr>
          <w:p w:rsidR="009653AC" w:rsidRPr="00A30322"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Самостоятельная оценка уровня развития физических качеств. </w:t>
            </w:r>
          </w:p>
        </w:tc>
        <w:tc>
          <w:tcPr>
            <w:tcW w:w="4959" w:type="dxa"/>
          </w:tcPr>
          <w:p w:rsidR="009653AC" w:rsidRPr="009C43CF" w:rsidRDefault="009653AC" w:rsidP="00A926A5">
            <w:pPr>
              <w:spacing w:after="16"/>
              <w:jc w:val="both"/>
              <w:rPr>
                <w:rFonts w:ascii="Times New Roman" w:eastAsia="Times New Roman" w:hAnsi="Times New Roman" w:cs="Times New Roman"/>
                <w:color w:val="000000"/>
                <w:sz w:val="24"/>
                <w:szCs w:val="24"/>
                <w:lang w:eastAsia="ru-RU"/>
              </w:rPr>
            </w:pPr>
            <w:r w:rsidRPr="008B3F29">
              <w:rPr>
                <w:rFonts w:ascii="Times New Roman" w:eastAsia="Times New Roman" w:hAnsi="Times New Roman" w:cs="Times New Roman"/>
                <w:color w:val="000000"/>
                <w:sz w:val="24"/>
              </w:rPr>
              <w:t xml:space="preserve">Уметь оценивать уровень развития физических качеств и собственного здоровья </w:t>
            </w:r>
          </w:p>
        </w:tc>
      </w:tr>
      <w:tr w:rsidR="009653AC" w:rsidTr="00A926A5">
        <w:tc>
          <w:tcPr>
            <w:tcW w:w="9911" w:type="dxa"/>
            <w:gridSpan w:val="2"/>
          </w:tcPr>
          <w:p w:rsidR="009653AC" w:rsidRPr="007115DE" w:rsidRDefault="009653AC" w:rsidP="00A926A5">
            <w:pPr>
              <w:jc w:val="center"/>
              <w:rPr>
                <w:rFonts w:ascii="Times New Roman" w:eastAsia="Times New Roman" w:hAnsi="Times New Roman" w:cs="Times New Roman"/>
                <w:b/>
                <w:color w:val="000000"/>
                <w:sz w:val="24"/>
              </w:rPr>
            </w:pPr>
            <w:r w:rsidRPr="007115DE">
              <w:rPr>
                <w:rFonts w:ascii="Times New Roman" w:eastAsia="Times New Roman" w:hAnsi="Times New Roman" w:cs="Times New Roman"/>
                <w:b/>
                <w:color w:val="000000"/>
                <w:sz w:val="24"/>
              </w:rPr>
              <w:t>Раздел 3. Физическое совершенствование</w:t>
            </w:r>
          </w:p>
          <w:p w:rsidR="009653AC" w:rsidRPr="008B3F29" w:rsidRDefault="009653AC" w:rsidP="00A926A5">
            <w:pPr>
              <w:spacing w:after="16"/>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Физкультурно-оздоровительная деятельность</w:t>
            </w:r>
          </w:p>
        </w:tc>
      </w:tr>
      <w:tr w:rsidR="009653AC" w:rsidTr="00A926A5">
        <w:tc>
          <w:tcPr>
            <w:tcW w:w="4952"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Комплексы общеразвивающих упражнений без предметов; с предметами.   </w:t>
            </w:r>
          </w:p>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Комплексы общеразвивающих упражнений на развитие основных физических качеств, в том числе входящих в программу ВФСК «ГТО». </w:t>
            </w:r>
          </w:p>
        </w:tc>
        <w:tc>
          <w:tcPr>
            <w:tcW w:w="4959" w:type="dxa"/>
          </w:tcPr>
          <w:p w:rsidR="009653AC" w:rsidRPr="008B3F29" w:rsidRDefault="009653AC" w:rsidP="00A926A5">
            <w:pPr>
              <w:spacing w:after="16"/>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Знать и выполнять комплексы упражнений для оздоровительных форм занятий физической культурой без предметов (с предметами, в том числе входящих в программу ВФСК «ГТО» </w:t>
            </w:r>
          </w:p>
        </w:tc>
      </w:tr>
      <w:tr w:rsidR="009653AC" w:rsidTr="00A926A5">
        <w:tc>
          <w:tcPr>
            <w:tcW w:w="9911" w:type="dxa"/>
            <w:gridSpan w:val="2"/>
          </w:tcPr>
          <w:p w:rsidR="009653AC" w:rsidRPr="000823DA" w:rsidRDefault="009653AC" w:rsidP="00A926A5">
            <w:pPr>
              <w:jc w:val="center"/>
              <w:rPr>
                <w:rFonts w:ascii="Times New Roman" w:eastAsia="Times New Roman" w:hAnsi="Times New Roman" w:cs="Times New Roman"/>
                <w:b/>
                <w:i/>
                <w:color w:val="000000"/>
                <w:sz w:val="24"/>
                <w:szCs w:val="24"/>
              </w:rPr>
            </w:pPr>
            <w:r w:rsidRPr="000823DA">
              <w:rPr>
                <w:rFonts w:ascii="Times New Roman" w:eastAsia="Times New Roman" w:hAnsi="Times New Roman" w:cs="Times New Roman"/>
                <w:b/>
                <w:color w:val="000000"/>
                <w:sz w:val="24"/>
                <w:szCs w:val="24"/>
              </w:rPr>
              <w:t>Раздел «Гимнастика»</w:t>
            </w:r>
          </w:p>
          <w:p w:rsidR="009653AC" w:rsidRPr="008B3F29" w:rsidRDefault="009653AC" w:rsidP="00A926A5">
            <w:pPr>
              <w:spacing w:after="16"/>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Спортивно-оздоровительная деятельность</w:t>
            </w:r>
          </w:p>
        </w:tc>
      </w:tr>
      <w:tr w:rsidR="009653AC" w:rsidTr="00A926A5">
        <w:tc>
          <w:tcPr>
            <w:tcW w:w="4952" w:type="dxa"/>
          </w:tcPr>
          <w:p w:rsidR="009653AC" w:rsidRPr="008B3F29" w:rsidRDefault="009653AC" w:rsidP="00A926A5">
            <w:pPr>
              <w:spacing w:after="4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Организационные команды и приемы: построение в шеренгу и колонну; выполнение основной стойки; выполнение различных команд; размыкание в шеренге и колонне на месте; построение в круг колонной и шеренгой; повороты на месте налево и направо; размыкание и смыкание приставными шагами в шеренге. Перестроение из одной шеренги в три уступами и из колонны по одному в колонну по три и четыре поворотом в движении.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на развитие гибкости. </w:t>
            </w:r>
          </w:p>
          <w:p w:rsidR="009653AC" w:rsidRPr="008B3F29" w:rsidRDefault="009653AC" w:rsidP="00A926A5">
            <w:pPr>
              <w:ind w:right="219"/>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на укрепление вестибулярного аппарата; на формирование правильной осанки; на развитие координации движений.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Подвижные игры: «автомобили», «водяной», </w:t>
            </w:r>
          </w:p>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«горелки», «карлики и великаны», </w:t>
            </w:r>
          </w:p>
          <w:p w:rsidR="009653AC" w:rsidRPr="008B3F29" w:rsidRDefault="009653AC" w:rsidP="00A926A5">
            <w:pPr>
              <w:spacing w:after="42"/>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«музыкальные змейки», «нитка-иголка», «повтори за мной», «поезд», «эхо», «часовые и разведчики», «охотники и утки», «эстафета с лазаньем и </w:t>
            </w:r>
            <w:proofErr w:type="spellStart"/>
            <w:r w:rsidRPr="008B3F29">
              <w:rPr>
                <w:rFonts w:ascii="Times New Roman" w:eastAsia="Times New Roman" w:hAnsi="Times New Roman" w:cs="Times New Roman"/>
                <w:color w:val="000000"/>
                <w:sz w:val="24"/>
              </w:rPr>
              <w:t>перелезанием</w:t>
            </w:r>
            <w:proofErr w:type="spellEnd"/>
            <w:r w:rsidRPr="008B3F29">
              <w:rPr>
                <w:rFonts w:ascii="Times New Roman" w:eastAsia="Times New Roman" w:hAnsi="Times New Roman" w:cs="Times New Roman"/>
                <w:color w:val="000000"/>
                <w:sz w:val="24"/>
              </w:rPr>
              <w:t xml:space="preserve">», «эстафета с элементами равновесия», «эстафета на полосе препятствий».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Элементы гимнастики для развития </w:t>
            </w:r>
            <w:r w:rsidRPr="008B3F29">
              <w:rPr>
                <w:rFonts w:ascii="Times New Roman" w:eastAsia="Times New Roman" w:hAnsi="Times New Roman" w:cs="Times New Roman"/>
                <w:color w:val="000000"/>
                <w:sz w:val="24"/>
              </w:rPr>
              <w:lastRenderedPageBreak/>
              <w:t>гибкости, ловкости и координации движений.</w:t>
            </w:r>
            <w:r w:rsidRPr="008B3F29">
              <w:rPr>
                <w:rFonts w:ascii="Times New Roman" w:eastAsia="Times New Roman" w:hAnsi="Times New Roman" w:cs="Times New Roman"/>
                <w:b/>
                <w:color w:val="000000"/>
                <w:sz w:val="24"/>
              </w:rPr>
              <w:t xml:space="preserve"> </w:t>
            </w:r>
          </w:p>
          <w:p w:rsidR="009653AC" w:rsidRPr="008B3F29" w:rsidRDefault="009653AC" w:rsidP="00A926A5">
            <w:pPr>
              <w:spacing w:after="19"/>
              <w:ind w:right="8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Простые акробатические упражнения: упоры - присев, лежа; упор стоя на коленях; упор, лежа на </w:t>
            </w:r>
            <w:proofErr w:type="spellStart"/>
            <w:r w:rsidRPr="008B3F29">
              <w:rPr>
                <w:rFonts w:ascii="Times New Roman" w:eastAsia="Times New Roman" w:hAnsi="Times New Roman" w:cs="Times New Roman"/>
                <w:color w:val="000000"/>
                <w:sz w:val="24"/>
              </w:rPr>
              <w:t>бѐдрах</w:t>
            </w:r>
            <w:proofErr w:type="spellEnd"/>
            <w:r w:rsidRPr="008B3F29">
              <w:rPr>
                <w:rFonts w:ascii="Times New Roman" w:eastAsia="Times New Roman" w:hAnsi="Times New Roman" w:cs="Times New Roman"/>
                <w:color w:val="000000"/>
                <w:sz w:val="24"/>
              </w:rPr>
              <w:t xml:space="preserve">; упор, сидя сзади. Седы - на пятках, на пятках с наклоном, углом; группировка в приседе, сидя и </w:t>
            </w:r>
            <w:proofErr w:type="spellStart"/>
            <w:r w:rsidRPr="008B3F29">
              <w:rPr>
                <w:rFonts w:ascii="Times New Roman" w:eastAsia="Times New Roman" w:hAnsi="Times New Roman" w:cs="Times New Roman"/>
                <w:color w:val="000000"/>
                <w:sz w:val="24"/>
              </w:rPr>
              <w:t>лѐжа</w:t>
            </w:r>
            <w:proofErr w:type="spellEnd"/>
            <w:r w:rsidRPr="008B3F29">
              <w:rPr>
                <w:rFonts w:ascii="Times New Roman" w:eastAsia="Times New Roman" w:hAnsi="Times New Roman" w:cs="Times New Roman"/>
                <w:color w:val="000000"/>
                <w:sz w:val="24"/>
              </w:rPr>
              <w:t xml:space="preserve"> на спине; перекаты в группировке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-назад; из группировки сидя перекат назад-</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на спине; перекат из упора присев в упор присев; из упора присев назад и боком; кувырок вперед в группировке; мост из положения лежа на спине.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Равновесие с различным положением рук. </w:t>
            </w:r>
          </w:p>
          <w:p w:rsidR="009653AC" w:rsidRPr="008B3F29" w:rsidRDefault="009653AC" w:rsidP="00A926A5">
            <w:pPr>
              <w:ind w:right="6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Простые акробатические комбинации: - мост из положения лежа на спине,  из упора присев кувырок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в упор присев – перекатом назад стойка на лопатках согнув ноги – перекатом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упор присев – кувырок в сторону в упор присев и </w:t>
            </w:r>
            <w:proofErr w:type="spellStart"/>
            <w:r w:rsidRPr="008B3F29">
              <w:rPr>
                <w:rFonts w:ascii="Times New Roman" w:eastAsia="Times New Roman" w:hAnsi="Times New Roman" w:cs="Times New Roman"/>
                <w:color w:val="000000"/>
                <w:sz w:val="24"/>
              </w:rPr>
              <w:t>о.с</w:t>
            </w:r>
            <w:proofErr w:type="spellEnd"/>
            <w:r w:rsidRPr="008B3F29">
              <w:rPr>
                <w:rFonts w:ascii="Times New Roman" w:eastAsia="Times New Roman" w:hAnsi="Times New Roman" w:cs="Times New Roman"/>
                <w:color w:val="000000"/>
                <w:sz w:val="24"/>
              </w:rPr>
              <w:t xml:space="preserve">. или: из упора присев два кувырка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в группировке в упор присев – перекат назад стойка на лопатках (держать) – перекатом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лечь и «мост» - лечь, перекат назад с опорой руками за головой – перекатом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в упор присев и </w:t>
            </w:r>
            <w:proofErr w:type="spellStart"/>
            <w:r w:rsidRPr="008B3F29">
              <w:rPr>
                <w:rFonts w:ascii="Times New Roman" w:eastAsia="Times New Roman" w:hAnsi="Times New Roman" w:cs="Times New Roman"/>
                <w:color w:val="000000"/>
                <w:sz w:val="24"/>
              </w:rPr>
              <w:t>о.с</w:t>
            </w:r>
            <w:proofErr w:type="spellEnd"/>
            <w:r w:rsidRPr="008B3F29">
              <w:rPr>
                <w:rFonts w:ascii="Times New Roman" w:eastAsia="Times New Roman" w:hAnsi="Times New Roman" w:cs="Times New Roman"/>
                <w:color w:val="000000"/>
                <w:sz w:val="24"/>
              </w:rPr>
              <w:t xml:space="preserve">. или: из упора присев кувырок назад и перекатом назад стойка на лопатках – перекатом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лечь и «мост» - опуститься в положение </w:t>
            </w:r>
            <w:proofErr w:type="spellStart"/>
            <w:r w:rsidRPr="008B3F29">
              <w:rPr>
                <w:rFonts w:ascii="Times New Roman" w:eastAsia="Times New Roman" w:hAnsi="Times New Roman" w:cs="Times New Roman"/>
                <w:color w:val="000000"/>
                <w:sz w:val="24"/>
              </w:rPr>
              <w:t>лѐжа</w:t>
            </w:r>
            <w:proofErr w:type="spellEnd"/>
            <w:r w:rsidRPr="008B3F29">
              <w:rPr>
                <w:rFonts w:ascii="Times New Roman" w:eastAsia="Times New Roman" w:hAnsi="Times New Roman" w:cs="Times New Roman"/>
                <w:color w:val="000000"/>
                <w:sz w:val="24"/>
              </w:rPr>
              <w:t xml:space="preserve"> на спине – сесть, руки в стороны – опираясь слева поворот в упор присев – кувырок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в упор присев – прыжок вверх прогибаясь и </w:t>
            </w:r>
            <w:proofErr w:type="spellStart"/>
            <w:r w:rsidRPr="008B3F29">
              <w:rPr>
                <w:rFonts w:ascii="Times New Roman" w:eastAsia="Times New Roman" w:hAnsi="Times New Roman" w:cs="Times New Roman"/>
                <w:color w:val="000000"/>
                <w:sz w:val="24"/>
              </w:rPr>
              <w:t>о.с</w:t>
            </w:r>
            <w:proofErr w:type="spellEnd"/>
            <w:r w:rsidRPr="008B3F29">
              <w:rPr>
                <w:rFonts w:ascii="Times New Roman" w:eastAsia="Times New Roman" w:hAnsi="Times New Roman" w:cs="Times New Roman"/>
                <w:color w:val="000000"/>
                <w:sz w:val="24"/>
              </w:rPr>
              <w:t xml:space="preserve">. </w:t>
            </w:r>
            <w:r w:rsidRPr="008B3F29">
              <w:rPr>
                <w:rFonts w:ascii="Times New Roman" w:eastAsia="Times New Roman" w:hAnsi="Times New Roman" w:cs="Times New Roman"/>
                <w:b/>
                <w:i/>
                <w:color w:val="000000"/>
                <w:sz w:val="24"/>
              </w:rPr>
              <w:t xml:space="preserve"> </w:t>
            </w:r>
            <w:r w:rsidRPr="008B3F29">
              <w:rPr>
                <w:rFonts w:ascii="Times New Roman" w:eastAsia="Times New Roman" w:hAnsi="Times New Roman" w:cs="Times New Roman"/>
                <w:color w:val="000000"/>
                <w:sz w:val="24"/>
              </w:rPr>
              <w:t xml:space="preserve">Ползание и </w:t>
            </w:r>
            <w:proofErr w:type="spellStart"/>
            <w:r w:rsidRPr="008B3F29">
              <w:rPr>
                <w:rFonts w:ascii="Times New Roman" w:eastAsia="Times New Roman" w:hAnsi="Times New Roman" w:cs="Times New Roman"/>
                <w:color w:val="000000"/>
                <w:sz w:val="24"/>
              </w:rPr>
              <w:t>переползание</w:t>
            </w:r>
            <w:proofErr w:type="spellEnd"/>
            <w:r w:rsidRPr="008B3F29">
              <w:rPr>
                <w:rFonts w:ascii="Times New Roman" w:eastAsia="Times New Roman" w:hAnsi="Times New Roman" w:cs="Times New Roman"/>
                <w:color w:val="000000"/>
                <w:sz w:val="24"/>
              </w:rPr>
              <w:t xml:space="preserve"> по-пластунски; преодоление полосы препятствий с элементами лазанья, </w:t>
            </w:r>
            <w:proofErr w:type="spellStart"/>
            <w:r w:rsidRPr="008B3F29">
              <w:rPr>
                <w:rFonts w:ascii="Times New Roman" w:eastAsia="Times New Roman" w:hAnsi="Times New Roman" w:cs="Times New Roman"/>
                <w:color w:val="000000"/>
                <w:sz w:val="24"/>
              </w:rPr>
              <w:t>перелезания</w:t>
            </w:r>
            <w:proofErr w:type="spellEnd"/>
            <w:r w:rsidRPr="008B3F29">
              <w:rPr>
                <w:rFonts w:ascii="Times New Roman" w:eastAsia="Times New Roman" w:hAnsi="Times New Roman" w:cs="Times New Roman"/>
                <w:color w:val="000000"/>
                <w:sz w:val="24"/>
              </w:rPr>
              <w:t xml:space="preserve"> поочередно </w:t>
            </w:r>
            <w:proofErr w:type="spellStart"/>
            <w:r w:rsidRPr="008B3F29">
              <w:rPr>
                <w:rFonts w:ascii="Times New Roman" w:eastAsia="Times New Roman" w:hAnsi="Times New Roman" w:cs="Times New Roman"/>
                <w:color w:val="000000"/>
                <w:sz w:val="24"/>
              </w:rPr>
              <w:t>перемахом</w:t>
            </w:r>
            <w:proofErr w:type="spellEnd"/>
            <w:r w:rsidRPr="008B3F29">
              <w:rPr>
                <w:rFonts w:ascii="Times New Roman" w:eastAsia="Times New Roman" w:hAnsi="Times New Roman" w:cs="Times New Roman"/>
                <w:color w:val="000000"/>
                <w:sz w:val="24"/>
              </w:rPr>
              <w:t xml:space="preserve"> правой и левой ногой, </w:t>
            </w:r>
            <w:proofErr w:type="spellStart"/>
            <w:r w:rsidRPr="008B3F29">
              <w:rPr>
                <w:rFonts w:ascii="Times New Roman" w:eastAsia="Times New Roman" w:hAnsi="Times New Roman" w:cs="Times New Roman"/>
                <w:color w:val="000000"/>
                <w:sz w:val="24"/>
              </w:rPr>
              <w:t>переползания</w:t>
            </w:r>
            <w:proofErr w:type="spellEnd"/>
            <w:r w:rsidRPr="008B3F29">
              <w:rPr>
                <w:rFonts w:ascii="Times New Roman" w:eastAsia="Times New Roman" w:hAnsi="Times New Roman" w:cs="Times New Roman"/>
                <w:color w:val="000000"/>
                <w:sz w:val="24"/>
              </w:rPr>
              <w:t xml:space="preserve">. </w:t>
            </w:r>
          </w:p>
          <w:p w:rsidR="009653AC" w:rsidRPr="008B3F29" w:rsidRDefault="009653AC" w:rsidP="00A926A5">
            <w:pPr>
              <w:ind w:right="19"/>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Передвижение по гимнастической стенке вверх и вниз, горизонтально лицом и спиной к опоре.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Лазанье по наклонно поставленным скамейкам.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на низкой перекладине: висы стоя; стоя на согнутых руках, стоя согнувшись, стоя сзади, присев, присев сзади.  Висы </w:t>
            </w:r>
            <w:proofErr w:type="spellStart"/>
            <w:r w:rsidRPr="008B3F29">
              <w:rPr>
                <w:rFonts w:ascii="Times New Roman" w:eastAsia="Times New Roman" w:hAnsi="Times New Roman" w:cs="Times New Roman"/>
                <w:color w:val="000000"/>
                <w:sz w:val="24"/>
              </w:rPr>
              <w:t>лѐжа</w:t>
            </w:r>
            <w:proofErr w:type="spellEnd"/>
            <w:r w:rsidRPr="008B3F29">
              <w:rPr>
                <w:rFonts w:ascii="Times New Roman" w:eastAsia="Times New Roman" w:hAnsi="Times New Roman" w:cs="Times New Roman"/>
                <w:color w:val="000000"/>
                <w:sz w:val="24"/>
              </w:rPr>
              <w:t xml:space="preserve">: </w:t>
            </w:r>
            <w:proofErr w:type="spellStart"/>
            <w:r w:rsidRPr="008B3F29">
              <w:rPr>
                <w:rFonts w:ascii="Times New Roman" w:eastAsia="Times New Roman" w:hAnsi="Times New Roman" w:cs="Times New Roman"/>
                <w:color w:val="000000"/>
                <w:sz w:val="24"/>
              </w:rPr>
              <w:t>лѐжа</w:t>
            </w:r>
            <w:proofErr w:type="spellEnd"/>
            <w:r w:rsidRPr="008B3F29">
              <w:rPr>
                <w:rFonts w:ascii="Times New Roman" w:eastAsia="Times New Roman" w:hAnsi="Times New Roman" w:cs="Times New Roman"/>
                <w:color w:val="000000"/>
                <w:sz w:val="24"/>
              </w:rPr>
              <w:t xml:space="preserve">, </w:t>
            </w:r>
            <w:proofErr w:type="spellStart"/>
            <w:r w:rsidRPr="008B3F29">
              <w:rPr>
                <w:rFonts w:ascii="Times New Roman" w:eastAsia="Times New Roman" w:hAnsi="Times New Roman" w:cs="Times New Roman"/>
                <w:color w:val="000000"/>
                <w:sz w:val="24"/>
              </w:rPr>
              <w:t>лѐжа</w:t>
            </w:r>
            <w:proofErr w:type="spellEnd"/>
            <w:r w:rsidRPr="008B3F29">
              <w:rPr>
                <w:rFonts w:ascii="Times New Roman" w:eastAsia="Times New Roman" w:hAnsi="Times New Roman" w:cs="Times New Roman"/>
                <w:color w:val="000000"/>
                <w:sz w:val="24"/>
              </w:rPr>
              <w:t xml:space="preserve"> согнувшись, </w:t>
            </w:r>
            <w:proofErr w:type="spellStart"/>
            <w:r w:rsidRPr="008B3F29">
              <w:rPr>
                <w:rFonts w:ascii="Times New Roman" w:eastAsia="Times New Roman" w:hAnsi="Times New Roman" w:cs="Times New Roman"/>
                <w:color w:val="000000"/>
                <w:sz w:val="24"/>
              </w:rPr>
              <w:t>лѐжа</w:t>
            </w:r>
            <w:proofErr w:type="spellEnd"/>
            <w:r w:rsidRPr="008B3F29">
              <w:rPr>
                <w:rFonts w:ascii="Times New Roman" w:eastAsia="Times New Roman" w:hAnsi="Times New Roman" w:cs="Times New Roman"/>
                <w:color w:val="000000"/>
                <w:sz w:val="24"/>
              </w:rPr>
              <w:t xml:space="preserve"> сзади.  </w:t>
            </w:r>
          </w:p>
          <w:p w:rsidR="009653AC" w:rsidRPr="008B3F29" w:rsidRDefault="009653AC" w:rsidP="00A926A5">
            <w:pPr>
              <w:ind w:right="8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Висы простые; вис, на согнутых руках, согнув ноги.   </w:t>
            </w:r>
          </w:p>
          <w:p w:rsidR="009653AC" w:rsidRPr="008B3F29" w:rsidRDefault="009653AC" w:rsidP="00A926A5">
            <w:pPr>
              <w:ind w:right="9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Вис согнувшись, вис углом, вис</w:t>
            </w:r>
            <w:r w:rsidRPr="008B3F29">
              <w:rPr>
                <w:rFonts w:ascii="Times New Roman" w:eastAsia="Times New Roman" w:hAnsi="Times New Roman" w:cs="Times New Roman"/>
                <w:b/>
                <w:color w:val="000000"/>
                <w:sz w:val="24"/>
              </w:rPr>
              <w:t xml:space="preserve"> </w:t>
            </w:r>
            <w:r w:rsidRPr="008B3F29">
              <w:rPr>
                <w:rFonts w:ascii="Times New Roman" w:eastAsia="Times New Roman" w:hAnsi="Times New Roman" w:cs="Times New Roman"/>
                <w:color w:val="000000"/>
                <w:sz w:val="24"/>
              </w:rPr>
              <w:lastRenderedPageBreak/>
              <w:t xml:space="preserve">прогнувшись, вис на согнутых ногах и руках (вис </w:t>
            </w:r>
            <w:proofErr w:type="spellStart"/>
            <w:r w:rsidRPr="008B3F29">
              <w:rPr>
                <w:rFonts w:ascii="Times New Roman" w:eastAsia="Times New Roman" w:hAnsi="Times New Roman" w:cs="Times New Roman"/>
                <w:color w:val="000000"/>
                <w:sz w:val="24"/>
              </w:rPr>
              <w:t>завесом</w:t>
            </w:r>
            <w:proofErr w:type="spellEnd"/>
            <w:r w:rsidRPr="008B3F29">
              <w:rPr>
                <w:rFonts w:ascii="Times New Roman" w:eastAsia="Times New Roman" w:hAnsi="Times New Roman" w:cs="Times New Roman"/>
                <w:color w:val="000000"/>
                <w:sz w:val="24"/>
              </w:rPr>
              <w:t xml:space="preserve"> двумя), вис на одной, вис на одной вне (согнутая нога находится не между руками, а снаружи), вис на согнутых ногах. Вис спиной к гимнастической стенке – вис согнув одну ногу – вис – вис согнув другую – вис; вис – вис согнув ноги – вис; вис ноги врозь – вис; вис стоя на согнутых руках – вис присев – вис стоя – вис стоя на согнутых руках.  </w:t>
            </w:r>
          </w:p>
          <w:p w:rsidR="009653AC" w:rsidRPr="008B3F29" w:rsidRDefault="009653AC" w:rsidP="00A926A5">
            <w:pPr>
              <w:spacing w:after="3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Использовать различные варианты висов как на перекладине, так и на гимнастической стенке. Выполнять упражнения в смешанных висах.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Лазанье по гимнастической стенке; </w:t>
            </w:r>
          </w:p>
          <w:p w:rsidR="009653AC" w:rsidRPr="008B3F29" w:rsidRDefault="009653AC" w:rsidP="00A926A5">
            <w:pPr>
              <w:jc w:val="both"/>
              <w:rPr>
                <w:rFonts w:ascii="Times New Roman" w:eastAsia="Times New Roman" w:hAnsi="Times New Roman" w:cs="Times New Roman"/>
                <w:color w:val="000000"/>
                <w:sz w:val="28"/>
              </w:rPr>
            </w:pPr>
            <w:proofErr w:type="spellStart"/>
            <w:r w:rsidRPr="008B3F29">
              <w:rPr>
                <w:rFonts w:ascii="Times New Roman" w:eastAsia="Times New Roman" w:hAnsi="Times New Roman" w:cs="Times New Roman"/>
                <w:color w:val="000000"/>
                <w:sz w:val="24"/>
              </w:rPr>
              <w:t>Перелезание</w:t>
            </w:r>
            <w:proofErr w:type="spellEnd"/>
            <w:r w:rsidRPr="008B3F29">
              <w:rPr>
                <w:rFonts w:ascii="Times New Roman" w:eastAsia="Times New Roman" w:hAnsi="Times New Roman" w:cs="Times New Roman"/>
                <w:color w:val="000000"/>
                <w:sz w:val="24"/>
              </w:rPr>
              <w:t xml:space="preserve"> через гимнастическую скамейку и горку матов; Преодоление простой полосы препятствий.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Лазанье по канату в два и три приема; передвижения и повороты на гимнастическом бревне (низком);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Опорный прыжок через козла в ширину. Высота 80 – 100 см. Вскок в упор стоя на коленях. Соскок махом руками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Прыжки со скакалкой; на месте; в движении; на одной, двух ногах; с изменяющимся темпом прыжков, скорости и направления вращения скакалки. Игры -  задания, эстафеты, полосы препятствий.</w:t>
            </w:r>
          </w:p>
        </w:tc>
        <w:tc>
          <w:tcPr>
            <w:tcW w:w="4959" w:type="dxa"/>
          </w:tcPr>
          <w:p w:rsidR="009653AC" w:rsidRPr="008B3F29" w:rsidRDefault="009653AC" w:rsidP="00A926A5">
            <w:pPr>
              <w:ind w:right="257"/>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Осваивать универсальные умения, связанные с выполнением организующих упражнений. </w:t>
            </w:r>
          </w:p>
          <w:p w:rsidR="009653AC" w:rsidRPr="008B3F29" w:rsidRDefault="009653AC" w:rsidP="00A926A5">
            <w:pPr>
              <w:ind w:right="38"/>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Осваивать упражнения, предназначенные для растягивания мышц, связок и сухожилий, для развития гибкости, которая дает возможность эффективнее выполнять упражнения из любого вида спорта. </w:t>
            </w:r>
          </w:p>
          <w:p w:rsidR="009653AC" w:rsidRPr="008B3F29" w:rsidRDefault="009653AC" w:rsidP="00A926A5">
            <w:pPr>
              <w:spacing w:after="3"/>
              <w:ind w:right="4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взаимодействовать в парах и группах при выполнении учебных заданий. Осваивать двигательные действия, составляющие содержание подвижных игр.  </w:t>
            </w:r>
          </w:p>
          <w:p w:rsidR="009653AC" w:rsidRPr="008B3F29" w:rsidRDefault="009653AC" w:rsidP="00A926A5">
            <w:pPr>
              <w:spacing w:after="16"/>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Уметь общаться и взаимодействовать в игровой деятельности, организовывать и проводить подвижные игры с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элементами соревновательной деятельности.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ind w:right="257"/>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 </w:t>
            </w:r>
          </w:p>
          <w:p w:rsidR="009653AC" w:rsidRPr="008B3F29" w:rsidRDefault="009653AC" w:rsidP="00A926A5">
            <w:pPr>
              <w:spacing w:after="10"/>
              <w:ind w:right="354"/>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Понимать значимость и систематично выполнять гимнастические упражнения. Описывать технику разучиваемых акробатических упражнений. Осваивать технику простых акробатических упражнений. </w:t>
            </w:r>
          </w:p>
          <w:p w:rsidR="009653AC" w:rsidRPr="008B3F29" w:rsidRDefault="009653AC" w:rsidP="00A926A5">
            <w:pPr>
              <w:spacing w:after="8"/>
              <w:ind w:right="186"/>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Осваивать умения по взаимодействию в парах и группах при разучивании акробатических упражнений. Выявлять </w:t>
            </w:r>
            <w:r w:rsidRPr="008B3F29">
              <w:rPr>
                <w:rFonts w:ascii="Times New Roman" w:eastAsia="Times New Roman" w:hAnsi="Times New Roman" w:cs="Times New Roman"/>
                <w:color w:val="000000"/>
                <w:sz w:val="24"/>
              </w:rPr>
              <w:lastRenderedPageBreak/>
              <w:t xml:space="preserve">характерные ошибки при выполнении акробатических упражнений.  Осваивать умения контролировать величину нагрузки по частоте сердечных </w:t>
            </w:r>
          </w:p>
          <w:p w:rsidR="009653AC" w:rsidRPr="008B3F29" w:rsidRDefault="009653AC" w:rsidP="00A926A5">
            <w:pPr>
              <w:ind w:right="729"/>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сокращений при выполнении упражнений на развитие физических качеств. </w:t>
            </w:r>
          </w:p>
          <w:p w:rsidR="009653AC" w:rsidRPr="008B3F29" w:rsidRDefault="009653AC" w:rsidP="00A926A5">
            <w:pPr>
              <w:ind w:right="161"/>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Соблюдать правила техники безопасности при выполнении акробатических упражнений.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Проявлять качества силы и выносливости, чувства координации при выполнении акробатических упражнений и комбинаций. Знать о прикладном значении гимнастических упражнений. Уметь технически правильно  выполнять</w:t>
            </w:r>
            <w:r w:rsidRPr="008B3F29">
              <w:rPr>
                <w:rFonts w:ascii="Times New Roman" w:eastAsia="Times New Roman" w:hAnsi="Times New Roman" w:cs="Times New Roman"/>
                <w:color w:val="333333"/>
                <w:sz w:val="24"/>
              </w:rPr>
              <w:t xml:space="preserve"> передвижения по гимнастической стенке,</w:t>
            </w:r>
            <w:r w:rsidRPr="008B3F29">
              <w:rPr>
                <w:rFonts w:ascii="Times New Roman" w:eastAsia="Times New Roman" w:hAnsi="Times New Roman" w:cs="Times New Roman"/>
                <w:color w:val="000000"/>
                <w:sz w:val="24"/>
              </w:rPr>
              <w:t xml:space="preserve"> ползание и </w:t>
            </w:r>
            <w:proofErr w:type="spellStart"/>
            <w:r w:rsidRPr="008B3F29">
              <w:rPr>
                <w:rFonts w:ascii="Times New Roman" w:eastAsia="Times New Roman" w:hAnsi="Times New Roman" w:cs="Times New Roman"/>
                <w:color w:val="000000"/>
                <w:sz w:val="24"/>
              </w:rPr>
              <w:t>переползание</w:t>
            </w:r>
            <w:proofErr w:type="spellEnd"/>
            <w:r w:rsidRPr="008B3F29">
              <w:rPr>
                <w:rFonts w:ascii="Times New Roman" w:eastAsia="Times New Roman" w:hAnsi="Times New Roman" w:cs="Times New Roman"/>
                <w:color w:val="000000"/>
                <w:sz w:val="24"/>
              </w:rPr>
              <w:t>, хождение по наклонной гимнастической скамейке, упражнения на низкой перекладине, лазание по канату, а также эстетически выразительно выполнять опорный прыжок через гимнастического козла и упражнения на гимнастическом бревне (низком)</w:t>
            </w:r>
            <w:r>
              <w:rPr>
                <w:rFonts w:ascii="Times New Roman" w:eastAsia="Times New Roman" w:hAnsi="Times New Roman" w:cs="Times New Roman"/>
                <w:color w:val="000000"/>
                <w:sz w:val="24"/>
              </w:rPr>
              <w:t>.</w:t>
            </w:r>
            <w:r w:rsidRPr="008B3F29">
              <w:rPr>
                <w:rFonts w:ascii="Times New Roman" w:eastAsia="Times New Roman" w:hAnsi="Times New Roman" w:cs="Times New Roman"/>
                <w:color w:val="000000"/>
                <w:sz w:val="24"/>
              </w:rPr>
              <w:t xml:space="preserve"> Уметь взаимодействовать в команде. Уметь сохранять правильную технику выполнения элементов в интенсивном соревновательном периоде.</w:t>
            </w:r>
          </w:p>
        </w:tc>
      </w:tr>
      <w:tr w:rsidR="009653AC" w:rsidTr="00A926A5">
        <w:tc>
          <w:tcPr>
            <w:tcW w:w="9911" w:type="dxa"/>
            <w:gridSpan w:val="2"/>
          </w:tcPr>
          <w:p w:rsidR="009653AC" w:rsidRPr="000823DA" w:rsidRDefault="009653AC" w:rsidP="00A926A5">
            <w:pPr>
              <w:jc w:val="center"/>
              <w:rPr>
                <w:rFonts w:ascii="Times New Roman" w:eastAsia="Times New Roman" w:hAnsi="Times New Roman" w:cs="Times New Roman"/>
                <w:b/>
                <w:color w:val="000000"/>
                <w:sz w:val="24"/>
                <w:szCs w:val="24"/>
              </w:rPr>
            </w:pPr>
            <w:r w:rsidRPr="000823DA">
              <w:rPr>
                <w:rFonts w:ascii="Times New Roman" w:eastAsia="Times New Roman" w:hAnsi="Times New Roman" w:cs="Times New Roman"/>
                <w:b/>
                <w:color w:val="000000"/>
                <w:sz w:val="24"/>
                <w:szCs w:val="24"/>
              </w:rPr>
              <w:lastRenderedPageBreak/>
              <w:t>Раздел  Самбо (введение)</w:t>
            </w:r>
          </w:p>
        </w:tc>
      </w:tr>
      <w:tr w:rsidR="009653AC" w:rsidTr="00A926A5">
        <w:tc>
          <w:tcPr>
            <w:tcW w:w="4952"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Освоение группировки. Перекаты в группировке: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-назад, влево-вправо, по кругу. Группировка при перекате назад из седа, из упора присев, из </w:t>
            </w:r>
            <w:proofErr w:type="spellStart"/>
            <w:r w:rsidRPr="008B3F29">
              <w:rPr>
                <w:rFonts w:ascii="Times New Roman" w:eastAsia="Times New Roman" w:hAnsi="Times New Roman" w:cs="Times New Roman"/>
                <w:color w:val="000000"/>
                <w:sz w:val="24"/>
              </w:rPr>
              <w:t>полуприседа</w:t>
            </w:r>
            <w:proofErr w:type="spellEnd"/>
            <w:r w:rsidRPr="008B3F29">
              <w:rPr>
                <w:rFonts w:ascii="Times New Roman" w:eastAsia="Times New Roman" w:hAnsi="Times New Roman" w:cs="Times New Roman"/>
                <w:color w:val="000000"/>
                <w:sz w:val="24"/>
              </w:rPr>
              <w:t xml:space="preserve">, из основной стойки.  </w:t>
            </w:r>
          </w:p>
          <w:p w:rsidR="009653AC" w:rsidRPr="008B3F29" w:rsidRDefault="009653AC" w:rsidP="00A926A5">
            <w:pPr>
              <w:spacing w:after="39"/>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Приемы </w:t>
            </w:r>
            <w:proofErr w:type="spellStart"/>
            <w:r w:rsidRPr="008B3F29">
              <w:rPr>
                <w:rFonts w:ascii="Times New Roman" w:eastAsia="Times New Roman" w:hAnsi="Times New Roman" w:cs="Times New Roman"/>
                <w:color w:val="000000"/>
                <w:sz w:val="24"/>
              </w:rPr>
              <w:t>самостраховки</w:t>
            </w:r>
            <w:proofErr w:type="spellEnd"/>
            <w:r w:rsidRPr="008B3F29">
              <w:rPr>
                <w:rFonts w:ascii="Times New Roman" w:eastAsia="Times New Roman" w:hAnsi="Times New Roman" w:cs="Times New Roman"/>
                <w:color w:val="000000"/>
                <w:sz w:val="24"/>
              </w:rPr>
              <w:t xml:space="preserve">: конечное положение </w:t>
            </w:r>
            <w:proofErr w:type="spellStart"/>
            <w:r w:rsidRPr="008B3F29">
              <w:rPr>
                <w:rFonts w:ascii="Times New Roman" w:eastAsia="Times New Roman" w:hAnsi="Times New Roman" w:cs="Times New Roman"/>
                <w:color w:val="000000"/>
                <w:sz w:val="24"/>
              </w:rPr>
              <w:t>самостраховки</w:t>
            </w:r>
            <w:proofErr w:type="spellEnd"/>
            <w:r w:rsidRPr="008B3F29">
              <w:rPr>
                <w:rFonts w:ascii="Times New Roman" w:eastAsia="Times New Roman" w:hAnsi="Times New Roman" w:cs="Times New Roman"/>
                <w:color w:val="000000"/>
                <w:sz w:val="24"/>
              </w:rPr>
              <w:t xml:space="preserve"> на спину, </w:t>
            </w:r>
            <w:proofErr w:type="spellStart"/>
            <w:r w:rsidRPr="008B3F29">
              <w:rPr>
                <w:rFonts w:ascii="Times New Roman" w:eastAsia="Times New Roman" w:hAnsi="Times New Roman" w:cs="Times New Roman"/>
                <w:color w:val="000000"/>
                <w:sz w:val="24"/>
              </w:rPr>
              <w:t>самостраховка</w:t>
            </w:r>
            <w:proofErr w:type="spellEnd"/>
            <w:r w:rsidRPr="008B3F29">
              <w:rPr>
                <w:rFonts w:ascii="Times New Roman" w:eastAsia="Times New Roman" w:hAnsi="Times New Roman" w:cs="Times New Roman"/>
                <w:color w:val="000000"/>
                <w:sz w:val="24"/>
              </w:rPr>
              <w:t xml:space="preserve"> на спину перекатом из седа (с помощью), </w:t>
            </w:r>
            <w:proofErr w:type="spellStart"/>
            <w:r w:rsidRPr="008B3F29">
              <w:rPr>
                <w:rFonts w:ascii="Times New Roman" w:eastAsia="Times New Roman" w:hAnsi="Times New Roman" w:cs="Times New Roman"/>
                <w:color w:val="000000"/>
                <w:sz w:val="24"/>
              </w:rPr>
              <w:t>самостраховка</w:t>
            </w:r>
            <w:proofErr w:type="spellEnd"/>
            <w:r w:rsidRPr="008B3F29">
              <w:rPr>
                <w:rFonts w:ascii="Times New Roman" w:eastAsia="Times New Roman" w:hAnsi="Times New Roman" w:cs="Times New Roman"/>
                <w:color w:val="000000"/>
                <w:sz w:val="24"/>
              </w:rPr>
              <w:t xml:space="preserve"> на спину перекатом из упора присев (с помощью), </w:t>
            </w:r>
            <w:proofErr w:type="spellStart"/>
            <w:r w:rsidRPr="008B3F29">
              <w:rPr>
                <w:rFonts w:ascii="Times New Roman" w:eastAsia="Times New Roman" w:hAnsi="Times New Roman" w:cs="Times New Roman"/>
                <w:color w:val="000000"/>
                <w:sz w:val="24"/>
              </w:rPr>
              <w:t>самостраховка</w:t>
            </w:r>
            <w:proofErr w:type="spellEnd"/>
            <w:r w:rsidRPr="008B3F29">
              <w:rPr>
                <w:rFonts w:ascii="Times New Roman" w:eastAsia="Times New Roman" w:hAnsi="Times New Roman" w:cs="Times New Roman"/>
                <w:color w:val="000000"/>
                <w:sz w:val="24"/>
              </w:rPr>
              <w:t xml:space="preserve"> на спину перекатом из </w:t>
            </w:r>
            <w:proofErr w:type="spellStart"/>
            <w:r w:rsidRPr="008B3F29">
              <w:rPr>
                <w:rFonts w:ascii="Times New Roman" w:eastAsia="Times New Roman" w:hAnsi="Times New Roman" w:cs="Times New Roman"/>
                <w:color w:val="000000"/>
                <w:sz w:val="24"/>
              </w:rPr>
              <w:t>полуприседа</w:t>
            </w:r>
            <w:proofErr w:type="spellEnd"/>
            <w:r w:rsidRPr="008B3F29">
              <w:rPr>
                <w:rFonts w:ascii="Times New Roman" w:eastAsia="Times New Roman" w:hAnsi="Times New Roman" w:cs="Times New Roman"/>
                <w:color w:val="000000"/>
                <w:sz w:val="24"/>
              </w:rPr>
              <w:t xml:space="preserve"> (с помощью); конечное положение </w:t>
            </w:r>
            <w:proofErr w:type="spellStart"/>
            <w:r w:rsidRPr="008B3F29">
              <w:rPr>
                <w:rFonts w:ascii="Times New Roman" w:eastAsia="Times New Roman" w:hAnsi="Times New Roman" w:cs="Times New Roman"/>
                <w:color w:val="000000"/>
                <w:sz w:val="24"/>
              </w:rPr>
              <w:t>самостраховки</w:t>
            </w:r>
            <w:proofErr w:type="spellEnd"/>
            <w:r w:rsidRPr="008B3F29">
              <w:rPr>
                <w:rFonts w:ascii="Times New Roman" w:eastAsia="Times New Roman" w:hAnsi="Times New Roman" w:cs="Times New Roman"/>
                <w:color w:val="000000"/>
                <w:sz w:val="24"/>
              </w:rPr>
              <w:t xml:space="preserve">  на бок, перекаты влево и вправо через лопатки, </w:t>
            </w:r>
            <w:proofErr w:type="spellStart"/>
            <w:r w:rsidRPr="008B3F29">
              <w:rPr>
                <w:rFonts w:ascii="Times New Roman" w:eastAsia="Times New Roman" w:hAnsi="Times New Roman" w:cs="Times New Roman"/>
                <w:color w:val="000000"/>
                <w:sz w:val="24"/>
              </w:rPr>
              <w:t>самостраховка</w:t>
            </w:r>
            <w:proofErr w:type="spellEnd"/>
            <w:r w:rsidRPr="008B3F29">
              <w:rPr>
                <w:rFonts w:ascii="Times New Roman" w:eastAsia="Times New Roman" w:hAnsi="Times New Roman" w:cs="Times New Roman"/>
                <w:color w:val="000000"/>
                <w:sz w:val="24"/>
              </w:rPr>
              <w:t xml:space="preserve"> на бок перекатом из седа (с помощью), </w:t>
            </w:r>
            <w:proofErr w:type="spellStart"/>
            <w:r w:rsidRPr="008B3F29">
              <w:rPr>
                <w:rFonts w:ascii="Times New Roman" w:eastAsia="Times New Roman" w:hAnsi="Times New Roman" w:cs="Times New Roman"/>
                <w:color w:val="000000"/>
                <w:sz w:val="24"/>
              </w:rPr>
              <w:t>самостраховки</w:t>
            </w:r>
            <w:proofErr w:type="spellEnd"/>
            <w:r w:rsidRPr="008B3F29">
              <w:rPr>
                <w:rFonts w:ascii="Times New Roman" w:eastAsia="Times New Roman" w:hAnsi="Times New Roman" w:cs="Times New Roman"/>
                <w:color w:val="000000"/>
                <w:sz w:val="24"/>
              </w:rPr>
              <w:t xml:space="preserve"> на бок перекатом из упора присев (с помощью), </w:t>
            </w:r>
            <w:proofErr w:type="spellStart"/>
            <w:r w:rsidRPr="008B3F29">
              <w:rPr>
                <w:rFonts w:ascii="Times New Roman" w:eastAsia="Times New Roman" w:hAnsi="Times New Roman" w:cs="Times New Roman"/>
                <w:color w:val="000000"/>
                <w:sz w:val="24"/>
              </w:rPr>
              <w:t>самостраховки</w:t>
            </w:r>
            <w:proofErr w:type="spellEnd"/>
            <w:r w:rsidRPr="008B3F29">
              <w:rPr>
                <w:rFonts w:ascii="Times New Roman" w:eastAsia="Times New Roman" w:hAnsi="Times New Roman" w:cs="Times New Roman"/>
                <w:color w:val="000000"/>
                <w:sz w:val="24"/>
              </w:rPr>
              <w:t xml:space="preserve"> на бок перекатом из </w:t>
            </w:r>
            <w:proofErr w:type="spellStart"/>
            <w:r w:rsidRPr="008B3F29">
              <w:rPr>
                <w:rFonts w:ascii="Times New Roman" w:eastAsia="Times New Roman" w:hAnsi="Times New Roman" w:cs="Times New Roman"/>
                <w:color w:val="000000"/>
                <w:sz w:val="24"/>
              </w:rPr>
              <w:t>полуприседа</w:t>
            </w:r>
            <w:proofErr w:type="spellEnd"/>
            <w:r w:rsidRPr="008B3F29">
              <w:rPr>
                <w:rFonts w:ascii="Times New Roman" w:eastAsia="Times New Roman" w:hAnsi="Times New Roman" w:cs="Times New Roman"/>
                <w:color w:val="000000"/>
                <w:sz w:val="24"/>
              </w:rPr>
              <w:t xml:space="preserve"> (с помощью).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для удержаний.  </w:t>
            </w:r>
          </w:p>
          <w:p w:rsidR="009653AC" w:rsidRPr="008B3F29" w:rsidRDefault="009653AC" w:rsidP="00A926A5">
            <w:pPr>
              <w:spacing w:after="24"/>
              <w:jc w:val="both"/>
              <w:rPr>
                <w:rFonts w:ascii="Times New Roman" w:eastAsia="Times New Roman" w:hAnsi="Times New Roman" w:cs="Times New Roman"/>
                <w:color w:val="000000"/>
                <w:sz w:val="28"/>
              </w:rPr>
            </w:pPr>
            <w:proofErr w:type="spellStart"/>
            <w:r w:rsidRPr="008B3F29">
              <w:rPr>
                <w:rFonts w:ascii="Times New Roman" w:eastAsia="Times New Roman" w:hAnsi="Times New Roman" w:cs="Times New Roman"/>
                <w:color w:val="000000"/>
                <w:sz w:val="24"/>
              </w:rPr>
              <w:lastRenderedPageBreak/>
              <w:t>Выседы</w:t>
            </w:r>
            <w:proofErr w:type="spellEnd"/>
            <w:r w:rsidRPr="008B3F29">
              <w:rPr>
                <w:rFonts w:ascii="Times New Roman" w:eastAsia="Times New Roman" w:hAnsi="Times New Roman" w:cs="Times New Roman"/>
                <w:color w:val="000000"/>
                <w:sz w:val="24"/>
              </w:rPr>
              <w:t xml:space="preserve"> попеременно в одну и в другую сторону прыжком.  Упор грудью в набивной мяч - перемещение ног по кругу.  </w:t>
            </w:r>
          </w:p>
          <w:p w:rsidR="009653AC" w:rsidRPr="008B3F29" w:rsidRDefault="009653AC" w:rsidP="00A926A5">
            <w:pPr>
              <w:spacing w:after="31"/>
              <w:ind w:right="3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для выведения из равновесия.  Стоя лицом к партнеру и с упором ладонями в ладони попеременно сгибать и разгибать руки с поворотом туловища.  </w:t>
            </w:r>
          </w:p>
          <w:p w:rsidR="009653AC" w:rsidRPr="008B3F29" w:rsidRDefault="009653AC" w:rsidP="00A926A5">
            <w:pPr>
              <w:spacing w:after="2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 захватом друг друга за кисть или  запястье - попеременно тянуть за руку, одной рукой преодолевая, другой, уступая партнеру.  </w:t>
            </w:r>
          </w:p>
          <w:p w:rsidR="009653AC" w:rsidRPr="008B3F29" w:rsidRDefault="009653AC" w:rsidP="00A926A5">
            <w:pPr>
              <w:jc w:val="both"/>
              <w:rPr>
                <w:rFonts w:ascii="Times New Roman" w:eastAsia="Times New Roman" w:hAnsi="Times New Roman" w:cs="Times New Roman"/>
                <w:color w:val="000000"/>
                <w:sz w:val="28"/>
              </w:rPr>
            </w:pPr>
            <w:proofErr w:type="spellStart"/>
            <w:r w:rsidRPr="008B3F29">
              <w:rPr>
                <w:rFonts w:ascii="Times New Roman" w:eastAsia="Times New Roman" w:hAnsi="Times New Roman" w:cs="Times New Roman"/>
                <w:color w:val="000000"/>
                <w:sz w:val="24"/>
              </w:rPr>
              <w:t>И.п</w:t>
            </w:r>
            <w:proofErr w:type="spellEnd"/>
            <w:r w:rsidRPr="008B3F29">
              <w:rPr>
                <w:rFonts w:ascii="Times New Roman" w:eastAsia="Times New Roman" w:hAnsi="Times New Roman" w:cs="Times New Roman"/>
                <w:color w:val="000000"/>
                <w:sz w:val="24"/>
              </w:rPr>
              <w:t xml:space="preserve">. стойка лицом к партнеру - толчком руки в плечо  вывести партнера из равновесия, вынудив выполнить шаг (то же рывком за запястье или туловище).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Приемы </w:t>
            </w:r>
            <w:proofErr w:type="spellStart"/>
            <w:r w:rsidRPr="008B3F29">
              <w:rPr>
                <w:rFonts w:ascii="Times New Roman" w:eastAsia="Times New Roman" w:hAnsi="Times New Roman" w:cs="Times New Roman"/>
                <w:color w:val="000000"/>
                <w:sz w:val="24"/>
              </w:rPr>
              <w:t>самостраховки</w:t>
            </w:r>
            <w:proofErr w:type="spellEnd"/>
            <w:r w:rsidRPr="008B3F29">
              <w:rPr>
                <w:rFonts w:ascii="Times New Roman" w:eastAsia="Times New Roman" w:hAnsi="Times New Roman" w:cs="Times New Roman"/>
                <w:color w:val="000000"/>
                <w:sz w:val="24"/>
              </w:rPr>
              <w:t xml:space="preserve">: </w:t>
            </w:r>
            <w:proofErr w:type="spellStart"/>
            <w:r w:rsidRPr="008B3F29">
              <w:rPr>
                <w:rFonts w:ascii="Times New Roman" w:eastAsia="Times New Roman" w:hAnsi="Times New Roman" w:cs="Times New Roman"/>
                <w:color w:val="000000"/>
                <w:sz w:val="24"/>
              </w:rPr>
              <w:t>самостраховка</w:t>
            </w:r>
            <w:proofErr w:type="spellEnd"/>
            <w:r w:rsidRPr="008B3F29">
              <w:rPr>
                <w:rFonts w:ascii="Times New Roman" w:eastAsia="Times New Roman" w:hAnsi="Times New Roman" w:cs="Times New Roman"/>
                <w:color w:val="000000"/>
                <w:sz w:val="24"/>
              </w:rPr>
              <w:t xml:space="preserve"> при падении вперед на руки.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сгибание-разгибание рук в упоре лежа («отжимания»).  </w:t>
            </w:r>
          </w:p>
          <w:p w:rsidR="009653AC" w:rsidRPr="008B3F29" w:rsidRDefault="009653AC" w:rsidP="00A926A5">
            <w:pPr>
              <w:ind w:right="7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 упрощенном варианте падений из стойки на коленях, ладони держать перед грудью.  Падение вперед на руки из стойки ноги врозь, из основной стойки согнувшись,  из основной стойки.  </w:t>
            </w:r>
          </w:p>
          <w:p w:rsidR="009653AC" w:rsidRPr="008B3F29" w:rsidRDefault="009653AC" w:rsidP="00A926A5">
            <w:pPr>
              <w:jc w:val="both"/>
              <w:rPr>
                <w:rFonts w:ascii="Times New Roman" w:eastAsia="Times New Roman" w:hAnsi="Times New Roman" w:cs="Times New Roman"/>
                <w:color w:val="000000"/>
                <w:sz w:val="28"/>
              </w:rPr>
            </w:pPr>
            <w:proofErr w:type="spellStart"/>
            <w:r w:rsidRPr="008B3F29">
              <w:rPr>
                <w:rFonts w:ascii="Times New Roman" w:eastAsia="Times New Roman" w:hAnsi="Times New Roman" w:cs="Times New Roman"/>
                <w:color w:val="000000"/>
                <w:sz w:val="24"/>
              </w:rPr>
              <w:t>Самостраховка</w:t>
            </w:r>
            <w:proofErr w:type="spellEnd"/>
            <w:r w:rsidRPr="008B3F29">
              <w:rPr>
                <w:rFonts w:ascii="Times New Roman" w:eastAsia="Times New Roman" w:hAnsi="Times New Roman" w:cs="Times New Roman"/>
                <w:color w:val="000000"/>
                <w:sz w:val="24"/>
              </w:rPr>
              <w:t xml:space="preserve"> через мост при падении на спину.  </w:t>
            </w:r>
          </w:p>
          <w:p w:rsidR="009653AC" w:rsidRPr="008B3F29" w:rsidRDefault="009653AC" w:rsidP="00A926A5">
            <w:pPr>
              <w:spacing w:after="27"/>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Поднимание и опускание таза в положении мост на лопатках, кувырок вперед через лопатки, кувырок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через лопатки и приземлением на мост на лопатках.  Упражнения для подножек.  Выпады в сторону, то же в движении, прыжком. Передвижение вперед с выпадами в сторону (для задней подножки).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Имитация задней подножки в одну и в другую стороны. Приседание на одной ноге с выносом другой в сторону, то же  вперед. Приемы </w:t>
            </w:r>
            <w:proofErr w:type="spellStart"/>
            <w:r w:rsidRPr="008B3F29">
              <w:rPr>
                <w:rFonts w:ascii="Times New Roman" w:eastAsia="Times New Roman" w:hAnsi="Times New Roman" w:cs="Times New Roman"/>
                <w:color w:val="000000"/>
                <w:sz w:val="24"/>
              </w:rPr>
              <w:t>самостраховки</w:t>
            </w:r>
            <w:proofErr w:type="spellEnd"/>
            <w:r w:rsidRPr="008B3F29">
              <w:rPr>
                <w:rFonts w:ascii="Times New Roman" w:eastAsia="Times New Roman" w:hAnsi="Times New Roman" w:cs="Times New Roman"/>
                <w:color w:val="000000"/>
                <w:sz w:val="24"/>
              </w:rPr>
              <w:t xml:space="preserve">: кувырок через плечо из положения стоя на коленях (с помощью), </w:t>
            </w:r>
            <w:proofErr w:type="spellStart"/>
            <w:r w:rsidRPr="008B3F29">
              <w:rPr>
                <w:rFonts w:ascii="Times New Roman" w:eastAsia="Times New Roman" w:hAnsi="Times New Roman" w:cs="Times New Roman"/>
                <w:color w:val="000000"/>
                <w:sz w:val="24"/>
              </w:rPr>
              <w:t>самостраховка</w:t>
            </w:r>
            <w:proofErr w:type="spellEnd"/>
            <w:r w:rsidRPr="008B3F29">
              <w:rPr>
                <w:rFonts w:ascii="Times New Roman" w:eastAsia="Times New Roman" w:hAnsi="Times New Roman" w:cs="Times New Roman"/>
                <w:color w:val="000000"/>
                <w:sz w:val="24"/>
              </w:rPr>
              <w:t xml:space="preserve"> на бок кувырком из положения, стоя на колене (с помощью), </w:t>
            </w:r>
            <w:proofErr w:type="spellStart"/>
            <w:r w:rsidRPr="008B3F29">
              <w:rPr>
                <w:rFonts w:ascii="Times New Roman" w:eastAsia="Times New Roman" w:hAnsi="Times New Roman" w:cs="Times New Roman"/>
                <w:color w:val="000000"/>
                <w:sz w:val="24"/>
              </w:rPr>
              <w:t>самостраховка</w:t>
            </w:r>
            <w:proofErr w:type="spellEnd"/>
            <w:r w:rsidRPr="008B3F29">
              <w:rPr>
                <w:rFonts w:ascii="Times New Roman" w:eastAsia="Times New Roman" w:hAnsi="Times New Roman" w:cs="Times New Roman"/>
                <w:color w:val="000000"/>
                <w:sz w:val="24"/>
              </w:rPr>
              <w:t xml:space="preserve"> на бок кувырком из стойки ноги врозь  (с помощью), </w:t>
            </w:r>
            <w:proofErr w:type="spellStart"/>
            <w:r w:rsidRPr="008B3F29">
              <w:rPr>
                <w:rFonts w:ascii="Times New Roman" w:eastAsia="Times New Roman" w:hAnsi="Times New Roman" w:cs="Times New Roman"/>
                <w:color w:val="000000"/>
                <w:sz w:val="24"/>
              </w:rPr>
              <w:t>самостраховка</w:t>
            </w:r>
            <w:proofErr w:type="spellEnd"/>
            <w:r w:rsidRPr="008B3F29">
              <w:rPr>
                <w:rFonts w:ascii="Times New Roman" w:eastAsia="Times New Roman" w:hAnsi="Times New Roman" w:cs="Times New Roman"/>
                <w:color w:val="000000"/>
                <w:sz w:val="24"/>
              </w:rPr>
              <w:t xml:space="preserve"> на бок кувырком через плечо с шага в стойке (с помощью).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для бросков захватом ног.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Движения, имитирующие собирание грибов. Подбор мелких предметов, разбросанных по ковру. </w:t>
            </w:r>
            <w:proofErr w:type="spellStart"/>
            <w:r w:rsidRPr="008B3F29">
              <w:rPr>
                <w:rFonts w:ascii="Times New Roman" w:eastAsia="Times New Roman" w:hAnsi="Times New Roman" w:cs="Times New Roman"/>
                <w:color w:val="000000"/>
                <w:sz w:val="24"/>
              </w:rPr>
              <w:t>Подшагивания</w:t>
            </w:r>
            <w:proofErr w:type="spellEnd"/>
            <w:r w:rsidRPr="008B3F29">
              <w:rPr>
                <w:rFonts w:ascii="Times New Roman" w:eastAsia="Times New Roman" w:hAnsi="Times New Roman" w:cs="Times New Roman"/>
                <w:color w:val="000000"/>
                <w:sz w:val="24"/>
              </w:rPr>
              <w:t xml:space="preserve"> к партнеру с захватом его ноги и подниманием вверх. </w:t>
            </w:r>
          </w:p>
          <w:p w:rsidR="009653AC" w:rsidRPr="008B3F29" w:rsidRDefault="009653AC" w:rsidP="00A926A5">
            <w:pPr>
              <w:jc w:val="both"/>
              <w:rPr>
                <w:rFonts w:ascii="Times New Roman" w:eastAsia="Times New Roman" w:hAnsi="Times New Roman" w:cs="Times New Roman"/>
                <w:color w:val="000000"/>
                <w:sz w:val="28"/>
              </w:rPr>
            </w:pPr>
            <w:proofErr w:type="spellStart"/>
            <w:r w:rsidRPr="008B3F29">
              <w:rPr>
                <w:rFonts w:ascii="Times New Roman" w:eastAsia="Times New Roman" w:hAnsi="Times New Roman" w:cs="Times New Roman"/>
                <w:color w:val="000000"/>
                <w:sz w:val="24"/>
              </w:rPr>
              <w:lastRenderedPageBreak/>
              <w:t>Самостраховка</w:t>
            </w:r>
            <w:proofErr w:type="spellEnd"/>
            <w:r w:rsidRPr="008B3F29">
              <w:rPr>
                <w:rFonts w:ascii="Times New Roman" w:eastAsia="Times New Roman" w:hAnsi="Times New Roman" w:cs="Times New Roman"/>
                <w:color w:val="000000"/>
                <w:sz w:val="24"/>
              </w:rPr>
              <w:t xml:space="preserve">: падение на бок кувырком через плечо через партнера стоящего в упоре на коленях (с помощью).  </w:t>
            </w:r>
          </w:p>
          <w:p w:rsidR="009653AC" w:rsidRDefault="009653AC" w:rsidP="00A926A5">
            <w:pPr>
              <w:spacing w:after="42"/>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Упражнения для подсечки. Встречные махи руками и ногой. Ходьба на наружном крае стопы (подошва под углом 90º к полу). Удар подошвой по стене  дальней от нее ногой (стать боком вплотную к стене). Подсечки по мячу (набивному, теннисному и др.) лежащему, падающему, катящемуся по полу. Можно выполнять в парах или в кругу, передавая друг другу мяч ударом. «Очистка ковра». Сметать мелкие предметы движением типа подсечки (боковой, изнутри). Подсечка по мячам, по ножке стула, иным предметам.</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Техника </w:t>
            </w:r>
            <w:proofErr w:type="spellStart"/>
            <w:r w:rsidRPr="008B3F29">
              <w:rPr>
                <w:rFonts w:ascii="Times New Roman" w:eastAsia="Times New Roman" w:hAnsi="Times New Roman" w:cs="Times New Roman"/>
                <w:color w:val="000000"/>
                <w:sz w:val="24"/>
              </w:rPr>
              <w:t>лѐжа</w:t>
            </w:r>
            <w:proofErr w:type="spellEnd"/>
            <w:r w:rsidRPr="008B3F29">
              <w:rPr>
                <w:rFonts w:ascii="Times New Roman" w:eastAsia="Times New Roman" w:hAnsi="Times New Roman" w:cs="Times New Roman"/>
                <w:color w:val="000000"/>
                <w:sz w:val="24"/>
              </w:rPr>
              <w:t xml:space="preserve">. </w:t>
            </w:r>
          </w:p>
          <w:p w:rsidR="009653AC" w:rsidRPr="008B3F29" w:rsidRDefault="009653AC" w:rsidP="00A926A5">
            <w:pPr>
              <w:ind w:right="5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Удержание сбоку: лежа, с захватом туловища, без захвата руки под плечо, без захвата головы (упором рукой в ковер), обратное, с захватом голени противника под одноименное плечо, с захватом рук, с обратным захватом рук.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Уходы от удержания сбоку: поворачиваясь на живот, перетаскивая атакующего через себя, отжимая руками и ногой, отжимая рукой и махом ногой (зацеп за свою руку), сбивая вперед мостом и перетаскивая, поворачиваясь на живот с захватом руки под плечо, садясь, сбрасывая атакующего через голову упором руками и ногой.  Учебные схватки на выполнение изученного удержания.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Переворачивание партнера стоящего в упоре на руках и коленях захватом рук сбоку. Активные и пассивные защиты от переворачивания. Комбинирование переворачивания с удержанием сбоку.   Удержание со стороны головы: с захватом туловища, с захватом рук и шеи, на коленях, обратным захватом рук, обратное.  Уходы от удержания со стороны головы: поворачиваясь на живот, перекатом вместе с атакующим в сторону, отжимая голову и перекатом в сторону, перекатом в сторону с захватом руки, кувырком назад с зацепом ногами туловища атакующего, отжимая атакующего руками. Подтягивая к ногам и сбрасывая между ног.  </w:t>
            </w:r>
          </w:p>
          <w:p w:rsidR="009653AC" w:rsidRPr="008B3F29" w:rsidRDefault="009653AC" w:rsidP="00A926A5">
            <w:pPr>
              <w:spacing w:after="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Учебные схватки на выполнение изученного удержания.  </w:t>
            </w:r>
          </w:p>
          <w:p w:rsidR="009653AC" w:rsidRPr="008B3F29" w:rsidRDefault="009653AC" w:rsidP="00A926A5">
            <w:pPr>
              <w:ind w:right="18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Переворачивание партнера стоящего в </w:t>
            </w:r>
            <w:r w:rsidRPr="008B3F29">
              <w:rPr>
                <w:rFonts w:ascii="Times New Roman" w:eastAsia="Times New Roman" w:hAnsi="Times New Roman" w:cs="Times New Roman"/>
                <w:color w:val="000000"/>
                <w:sz w:val="24"/>
              </w:rPr>
              <w:lastRenderedPageBreak/>
              <w:t xml:space="preserve">упоре на руках и коленях рычагом.  Активные и пассивные защиты от переворачивания. Комбинирование переворачивания с удержанием со стороны головы.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Удержание поперек: с захватом дальней руки из-под шеи, с захватом дальней руки из-под шеи и туловища, с захватом разноименной ноги, с захватом одноименной ноги.  </w:t>
            </w:r>
          </w:p>
          <w:p w:rsidR="009653AC" w:rsidRPr="008B3F29" w:rsidRDefault="009653AC" w:rsidP="00A926A5">
            <w:pPr>
              <w:ind w:right="16"/>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 захватом ближней руки и ноги, обратное с захватом шеи и ноги, обратное с захватом руки и ноги. Уходы от удержания поперек: перетаскивая через себя захватом шеи и упором предплечьем в живот, сбрасывая через голову руками, переворачиваясь на живот, садясь.  </w:t>
            </w:r>
          </w:p>
          <w:p w:rsidR="009653AC" w:rsidRPr="008B3F29" w:rsidRDefault="009653AC" w:rsidP="00A926A5">
            <w:pPr>
              <w:ind w:right="3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Учебные схватки на выполнение изученного удержания. Переворачивание партнера стоящего в упоре на руках и коленях скручиванием захватом руки и ноги (снаружи, изнутри). Активные и пассивные защиты от переворачивания. Комбинирование переворачивания с удержанием </w:t>
            </w:r>
            <w:proofErr w:type="spellStart"/>
            <w:r w:rsidRPr="008B3F29">
              <w:rPr>
                <w:rFonts w:ascii="Times New Roman" w:eastAsia="Times New Roman" w:hAnsi="Times New Roman" w:cs="Times New Roman"/>
                <w:color w:val="000000"/>
                <w:sz w:val="24"/>
              </w:rPr>
              <w:t>поперѐк</w:t>
            </w:r>
            <w:proofErr w:type="spellEnd"/>
            <w:r w:rsidRPr="008B3F29">
              <w:rPr>
                <w:rFonts w:ascii="Times New Roman" w:eastAsia="Times New Roman" w:hAnsi="Times New Roman" w:cs="Times New Roman"/>
                <w:color w:val="000000"/>
                <w:sz w:val="24"/>
              </w:rPr>
              <w:t xml:space="preserve">.  </w:t>
            </w:r>
          </w:p>
          <w:p w:rsidR="009653AC" w:rsidRPr="008B3F29" w:rsidRDefault="009653AC" w:rsidP="00A926A5">
            <w:pPr>
              <w:ind w:right="2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Удержание верхом: с захватом рук, с захватом головы, с захватом рук, с зацепом ног, с </w:t>
            </w:r>
            <w:proofErr w:type="spellStart"/>
            <w:r w:rsidRPr="008B3F29">
              <w:rPr>
                <w:rFonts w:ascii="Times New Roman" w:eastAsia="Times New Roman" w:hAnsi="Times New Roman" w:cs="Times New Roman"/>
                <w:color w:val="000000"/>
                <w:sz w:val="24"/>
              </w:rPr>
              <w:t>обвивом</w:t>
            </w:r>
            <w:proofErr w:type="spellEnd"/>
            <w:r w:rsidRPr="008B3F29">
              <w:rPr>
                <w:rFonts w:ascii="Times New Roman" w:eastAsia="Times New Roman" w:hAnsi="Times New Roman" w:cs="Times New Roman"/>
                <w:color w:val="000000"/>
                <w:sz w:val="24"/>
              </w:rPr>
              <w:t xml:space="preserve"> ног снаружи, с зацепом одноименной ноги и захватом руки, с захватом руки из-под шеи, с захватом шеи рукой. Уходы от удержания верхом: поворотом в сторону - накладывая ногу на бедро и захватом руки, сбивая через голову захватом ног изнутри, отжимая руками, поворачиваясь на живот, сбрасывание захватом ноги изнутри, перекатом в сторону с захватом ноги, перекатом в сторону захватом руки и шеи.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Учебные схватки на выполнение изученного удержания.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Переворачивание партнера стоящего в упоре на руках и коленях захватом шеи и руки с упором голенью в живот. Активные и пассивные защиты от переворачивания. Комбинирование переворачивания с удержанием верхом.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Выведение из равновесия. Выведение из равновесия партнера стоящего на коленях рывком и скручиванием. Выведение из равновесия партнера в приседе толчком. Выведение из равновесия партнера стоящего на одном колене рывком, </w:t>
            </w:r>
            <w:r w:rsidRPr="008B3F29">
              <w:rPr>
                <w:rFonts w:ascii="Times New Roman" w:eastAsia="Times New Roman" w:hAnsi="Times New Roman" w:cs="Times New Roman"/>
                <w:color w:val="000000"/>
                <w:sz w:val="24"/>
              </w:rPr>
              <w:lastRenderedPageBreak/>
              <w:t xml:space="preserve">скручиванием, толчком.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Учебные схватки на выполнение изученных выведений из равновесия.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 зависимости от уровня предварительной подготовки и темпов прироста обучения круг изучаемых технических приемов расширяется. Основные способы тактической подготовки (сковывание, маневрирование, маскировка) отрабатываются в играх-заданиях, подвижных играх: «поймай лягушку», «фехтование», «выталкивание в приседе», «выталкивание спиной», «вытолкни из круга», «перетягивание через черту», «бой петухов», «подвижный ринг», </w:t>
            </w:r>
          </w:p>
          <w:p w:rsidR="009653AC" w:rsidRPr="008B3F29" w:rsidRDefault="009653AC" w:rsidP="00A926A5">
            <w:pPr>
              <w:spacing w:after="42"/>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«перетягивание каната», «разведчики и часовые», «наступление»,  «волк во рву», «третий лишний с сопротивлением»,  «соревнование тачек», «армрестлинг», «цыганская борьба» (на ногах), «</w:t>
            </w:r>
            <w:proofErr w:type="spellStart"/>
            <w:r w:rsidRPr="008B3F29">
              <w:rPr>
                <w:rFonts w:ascii="Times New Roman" w:eastAsia="Times New Roman" w:hAnsi="Times New Roman" w:cs="Times New Roman"/>
                <w:color w:val="000000"/>
                <w:sz w:val="24"/>
              </w:rPr>
              <w:t>скакалкиподсекалки</w:t>
            </w:r>
            <w:proofErr w:type="spellEnd"/>
            <w:r w:rsidRPr="008B3F29">
              <w:rPr>
                <w:rFonts w:ascii="Times New Roman" w:eastAsia="Times New Roman" w:hAnsi="Times New Roman" w:cs="Times New Roman"/>
                <w:color w:val="000000"/>
                <w:sz w:val="24"/>
              </w:rPr>
              <w:t>», «поединок с шестом», «сильная хватка», «борьба за палку»</w:t>
            </w:r>
          </w:p>
        </w:tc>
        <w:tc>
          <w:tcPr>
            <w:tcW w:w="4959" w:type="dxa"/>
          </w:tcPr>
          <w:p w:rsidR="009653AC" w:rsidRPr="008B3F29" w:rsidRDefault="009653AC" w:rsidP="00A926A5">
            <w:pPr>
              <w:ind w:right="37"/>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Знать и соблюдать технику безопасности на занятиях Самбо.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уметь правильно выполнять основные технические элементы группировки, приемы </w:t>
            </w:r>
            <w:proofErr w:type="spellStart"/>
            <w:r w:rsidRPr="008B3F29">
              <w:rPr>
                <w:rFonts w:ascii="Times New Roman" w:eastAsia="Times New Roman" w:hAnsi="Times New Roman" w:cs="Times New Roman"/>
                <w:color w:val="000000"/>
                <w:sz w:val="24"/>
              </w:rPr>
              <w:t>самостраховки</w:t>
            </w:r>
            <w:proofErr w:type="spellEnd"/>
            <w:r w:rsidRPr="008B3F29">
              <w:rPr>
                <w:rFonts w:ascii="Times New Roman" w:eastAsia="Times New Roman" w:hAnsi="Times New Roman" w:cs="Times New Roman"/>
                <w:color w:val="000000"/>
                <w:sz w:val="24"/>
              </w:rPr>
              <w:t xml:space="preserve"> в различных вариантах.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уметь формулировать (называть) основные техники </w:t>
            </w:r>
            <w:proofErr w:type="spellStart"/>
            <w:r w:rsidRPr="008B3F29">
              <w:rPr>
                <w:rFonts w:ascii="Times New Roman" w:eastAsia="Times New Roman" w:hAnsi="Times New Roman" w:cs="Times New Roman"/>
                <w:color w:val="000000"/>
                <w:sz w:val="24"/>
              </w:rPr>
              <w:t>самостраховки</w:t>
            </w:r>
            <w:proofErr w:type="spellEnd"/>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Обладать </w:t>
            </w:r>
            <w:proofErr w:type="spellStart"/>
            <w:r w:rsidRPr="008B3F29">
              <w:rPr>
                <w:rFonts w:ascii="Times New Roman" w:eastAsia="Times New Roman" w:hAnsi="Times New Roman" w:cs="Times New Roman"/>
                <w:color w:val="000000"/>
                <w:sz w:val="24"/>
              </w:rPr>
              <w:t>сосредодоченностью</w:t>
            </w:r>
            <w:proofErr w:type="spellEnd"/>
            <w:r w:rsidRPr="008B3F29">
              <w:rPr>
                <w:rFonts w:ascii="Times New Roman" w:eastAsia="Times New Roman" w:hAnsi="Times New Roman" w:cs="Times New Roman"/>
                <w:color w:val="000000"/>
                <w:sz w:val="24"/>
              </w:rPr>
              <w:t xml:space="preserve">, терпением, выдержкой и вниманием.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применять правила гигиены на </w:t>
            </w:r>
            <w:r w:rsidRPr="008B3F29">
              <w:rPr>
                <w:rFonts w:ascii="Times New Roman" w:eastAsia="Times New Roman" w:hAnsi="Times New Roman" w:cs="Times New Roman"/>
                <w:color w:val="000000"/>
                <w:sz w:val="24"/>
              </w:rPr>
              <w:lastRenderedPageBreak/>
              <w:t xml:space="preserve">занятиях.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взаимодействовать с партнером, в команде.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быстро координировать движения в соответствии с меняющейся ситуацией.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Применять приемы </w:t>
            </w:r>
            <w:proofErr w:type="spellStart"/>
            <w:r w:rsidRPr="008B3F29">
              <w:rPr>
                <w:rFonts w:ascii="Times New Roman" w:eastAsia="Times New Roman" w:hAnsi="Times New Roman" w:cs="Times New Roman"/>
                <w:color w:val="000000"/>
                <w:sz w:val="24"/>
              </w:rPr>
              <w:t>самостраховки</w:t>
            </w:r>
            <w:proofErr w:type="spellEnd"/>
            <w:r w:rsidRPr="008B3F29">
              <w:rPr>
                <w:rFonts w:ascii="Times New Roman" w:eastAsia="Times New Roman" w:hAnsi="Times New Roman" w:cs="Times New Roman"/>
                <w:color w:val="000000"/>
                <w:sz w:val="24"/>
              </w:rPr>
              <w:t xml:space="preserve"> в качестве обеспечения собственной безопасности в повседневной жизни.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выполнять задания по образцу учителя (лучшего ученика), анализировать собственные действия, корректировать действия с учетом допущенных ошибок.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Мотивированность к занятиям Самбо (посредством имитационных игр-заданий).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сопоставлять технические движения с движениями, встречающимися в повседневной жизни.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Демонстрировать пространственное воображение, общую эрудицию, взаимосвязь  с окружающим миром.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Демонстрировать </w:t>
            </w:r>
            <w:r w:rsidRPr="008B3F29">
              <w:rPr>
                <w:rFonts w:ascii="Times New Roman" w:eastAsia="Times New Roman" w:hAnsi="Times New Roman" w:cs="Times New Roman"/>
                <w:color w:val="333333"/>
                <w:sz w:val="24"/>
              </w:rPr>
              <w:t xml:space="preserve">элементарные навыки и элементы техники борьбы </w:t>
            </w:r>
            <w:proofErr w:type="spellStart"/>
            <w:r w:rsidRPr="008B3F29">
              <w:rPr>
                <w:rFonts w:ascii="Times New Roman" w:eastAsia="Times New Roman" w:hAnsi="Times New Roman" w:cs="Times New Roman"/>
                <w:color w:val="333333"/>
                <w:sz w:val="24"/>
              </w:rPr>
              <w:t>лѐжа</w:t>
            </w:r>
            <w:proofErr w:type="spellEnd"/>
            <w:r w:rsidRPr="008B3F29">
              <w:rPr>
                <w:rFonts w:ascii="Times New Roman" w:eastAsia="Times New Roman" w:hAnsi="Times New Roman" w:cs="Times New Roman"/>
                <w:color w:val="333333"/>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333333"/>
                <w:sz w:val="24"/>
              </w:rPr>
              <w:t xml:space="preserve">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333333"/>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Демонстрировать элементы техники способов защиты и уходов от удержаний.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Демонстрировать </w:t>
            </w:r>
            <w:proofErr w:type="spellStart"/>
            <w:r w:rsidRPr="008B3F29">
              <w:rPr>
                <w:rFonts w:ascii="Times New Roman" w:eastAsia="Times New Roman" w:hAnsi="Times New Roman" w:cs="Times New Roman"/>
                <w:color w:val="000000"/>
                <w:sz w:val="24"/>
              </w:rPr>
              <w:t>приобретѐнные</w:t>
            </w:r>
            <w:proofErr w:type="spellEnd"/>
            <w:r w:rsidRPr="008B3F29">
              <w:rPr>
                <w:rFonts w:ascii="Times New Roman" w:eastAsia="Times New Roman" w:hAnsi="Times New Roman" w:cs="Times New Roman"/>
                <w:color w:val="000000"/>
                <w:sz w:val="24"/>
              </w:rPr>
              <w:t xml:space="preserve"> знания и умения в учебных схватках.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Выполнять комбинированные, сложно</w:t>
            </w:r>
            <w:r>
              <w:rPr>
                <w:rFonts w:ascii="Times New Roman" w:eastAsia="Times New Roman" w:hAnsi="Times New Roman" w:cs="Times New Roman"/>
                <w:color w:val="000000"/>
                <w:sz w:val="24"/>
              </w:rPr>
              <w:t>-</w:t>
            </w:r>
            <w:r w:rsidRPr="008B3F29">
              <w:rPr>
                <w:rFonts w:ascii="Times New Roman" w:eastAsia="Times New Roman" w:hAnsi="Times New Roman" w:cs="Times New Roman"/>
                <w:color w:val="000000"/>
                <w:sz w:val="24"/>
              </w:rPr>
              <w:t xml:space="preserve">координационные упражнения. </w:t>
            </w:r>
          </w:p>
          <w:p w:rsidR="009653AC" w:rsidRPr="008B3F29" w:rsidRDefault="009653AC" w:rsidP="00A926A5">
            <w:pPr>
              <w:jc w:val="both"/>
              <w:rPr>
                <w:rFonts w:ascii="Times New Roman" w:eastAsia="Times New Roman" w:hAnsi="Times New Roman" w:cs="Times New Roman"/>
                <w:color w:val="000000"/>
                <w:sz w:val="28"/>
              </w:rPr>
            </w:pP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Выполнять активные и пассивные способы защиты.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Способность строить </w:t>
            </w:r>
            <w:proofErr w:type="spellStart"/>
            <w:r w:rsidRPr="008B3F29">
              <w:rPr>
                <w:rFonts w:ascii="Times New Roman" w:eastAsia="Times New Roman" w:hAnsi="Times New Roman" w:cs="Times New Roman"/>
                <w:color w:val="000000"/>
                <w:sz w:val="24"/>
              </w:rPr>
              <w:t>учебнопознавательную</w:t>
            </w:r>
            <w:proofErr w:type="spellEnd"/>
            <w:r w:rsidRPr="008B3F29">
              <w:rPr>
                <w:rFonts w:ascii="Times New Roman" w:eastAsia="Times New Roman" w:hAnsi="Times New Roman" w:cs="Times New Roman"/>
                <w:color w:val="000000"/>
                <w:sz w:val="24"/>
              </w:rPr>
              <w:t xml:space="preserve"> деятельность, учитывая все </w:t>
            </w:r>
            <w:proofErr w:type="spellStart"/>
            <w:r w:rsidRPr="008B3F29">
              <w:rPr>
                <w:rFonts w:ascii="Times New Roman" w:eastAsia="Times New Roman" w:hAnsi="Times New Roman" w:cs="Times New Roman"/>
                <w:color w:val="000000"/>
                <w:sz w:val="24"/>
              </w:rPr>
              <w:t>еѐ</w:t>
            </w:r>
            <w:proofErr w:type="spellEnd"/>
            <w:r w:rsidRPr="008B3F29">
              <w:rPr>
                <w:rFonts w:ascii="Times New Roman" w:eastAsia="Times New Roman" w:hAnsi="Times New Roman" w:cs="Times New Roman"/>
                <w:color w:val="000000"/>
                <w:sz w:val="24"/>
              </w:rPr>
              <w:t xml:space="preserve"> компоненты (цель, мотив, прогноз, средства, контроль, оценка).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Выполнять самооценку технических действий, корректировать с учетом допущенных ошибок.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Знать терминологию и демонстрировать </w:t>
            </w:r>
            <w:r w:rsidRPr="008B3F29">
              <w:rPr>
                <w:rFonts w:ascii="Times New Roman" w:eastAsia="Times New Roman" w:hAnsi="Times New Roman" w:cs="Times New Roman"/>
                <w:color w:val="333333"/>
                <w:sz w:val="24"/>
              </w:rPr>
              <w:t xml:space="preserve">различные виды удержаний и уходы от них.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333333"/>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333333"/>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333333"/>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333333"/>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333333"/>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333333"/>
                <w:sz w:val="24"/>
              </w:rPr>
              <w:lastRenderedPageBreak/>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333333"/>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делать выбор наиболее эффективных способов решения задач в зависимости от конкретных условий </w:t>
            </w:r>
          </w:p>
          <w:p w:rsidR="009653AC" w:rsidRPr="008B3F29" w:rsidRDefault="009653AC" w:rsidP="00A926A5">
            <w:pPr>
              <w:jc w:val="both"/>
              <w:rPr>
                <w:rFonts w:ascii="Times New Roman" w:eastAsia="Times New Roman" w:hAnsi="Times New Roman" w:cs="Times New Roman"/>
                <w:color w:val="000000"/>
                <w:sz w:val="28"/>
              </w:rPr>
            </w:pPr>
          </w:p>
          <w:p w:rsidR="009653AC" w:rsidRPr="008B3F29" w:rsidRDefault="009653AC" w:rsidP="00A926A5">
            <w:pPr>
              <w:jc w:val="both"/>
              <w:rPr>
                <w:rFonts w:ascii="Times New Roman" w:eastAsia="Times New Roman" w:hAnsi="Times New Roman" w:cs="Times New Roman"/>
                <w:color w:val="000000"/>
                <w:sz w:val="28"/>
              </w:rPr>
            </w:pPr>
          </w:p>
          <w:p w:rsidR="009653AC" w:rsidRPr="008B3F29" w:rsidRDefault="009653AC" w:rsidP="00A926A5">
            <w:pPr>
              <w:spacing w:after="156"/>
              <w:jc w:val="both"/>
              <w:rPr>
                <w:rFonts w:ascii="Times New Roman" w:eastAsia="Times New Roman" w:hAnsi="Times New Roman" w:cs="Times New Roman"/>
                <w:color w:val="000000"/>
                <w:sz w:val="28"/>
              </w:rPr>
            </w:pPr>
          </w:p>
          <w:p w:rsidR="009653AC"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Уметь результативно мыслить при выполнении упражнений, сопоставлять действия, проецировать, добиваться практического результата.</w:t>
            </w:r>
          </w:p>
          <w:p w:rsidR="009653AC" w:rsidRPr="00950B8F" w:rsidRDefault="009653AC" w:rsidP="00A926A5">
            <w:pPr>
              <w:rPr>
                <w:rFonts w:ascii="Times New Roman" w:eastAsia="Times New Roman" w:hAnsi="Times New Roman" w:cs="Times New Roman"/>
                <w:sz w:val="24"/>
              </w:rPr>
            </w:pPr>
          </w:p>
          <w:p w:rsidR="009653AC" w:rsidRPr="00950B8F" w:rsidRDefault="009653AC" w:rsidP="00A926A5">
            <w:pPr>
              <w:rPr>
                <w:rFonts w:ascii="Times New Roman" w:eastAsia="Times New Roman" w:hAnsi="Times New Roman" w:cs="Times New Roman"/>
                <w:sz w:val="24"/>
              </w:rPr>
            </w:pPr>
          </w:p>
          <w:p w:rsidR="009653AC" w:rsidRPr="00950B8F" w:rsidRDefault="009653AC" w:rsidP="00A926A5">
            <w:pPr>
              <w:rPr>
                <w:rFonts w:ascii="Times New Roman" w:eastAsia="Times New Roman" w:hAnsi="Times New Roman" w:cs="Times New Roman"/>
                <w:sz w:val="24"/>
              </w:rPr>
            </w:pPr>
          </w:p>
          <w:p w:rsidR="009653AC" w:rsidRPr="00950B8F" w:rsidRDefault="009653AC" w:rsidP="00A926A5">
            <w:pPr>
              <w:rPr>
                <w:rFonts w:ascii="Times New Roman" w:eastAsia="Times New Roman" w:hAnsi="Times New Roman" w:cs="Times New Roman"/>
                <w:sz w:val="24"/>
              </w:rPr>
            </w:pPr>
          </w:p>
          <w:p w:rsidR="009653AC" w:rsidRPr="00950B8F" w:rsidRDefault="009653AC" w:rsidP="00A926A5">
            <w:pPr>
              <w:rPr>
                <w:rFonts w:ascii="Times New Roman" w:eastAsia="Times New Roman" w:hAnsi="Times New Roman" w:cs="Times New Roman"/>
                <w:sz w:val="24"/>
              </w:rPr>
            </w:pPr>
          </w:p>
          <w:p w:rsidR="009653AC" w:rsidRDefault="009653AC" w:rsidP="00A926A5">
            <w:pPr>
              <w:rPr>
                <w:rFonts w:ascii="Times New Roman" w:eastAsia="Times New Roman" w:hAnsi="Times New Roman" w:cs="Times New Roman"/>
                <w:sz w:val="24"/>
              </w:rPr>
            </w:pPr>
          </w:p>
          <w:p w:rsidR="009653AC" w:rsidRPr="00950B8F" w:rsidRDefault="009653AC" w:rsidP="00A926A5">
            <w:pPr>
              <w:rPr>
                <w:rFonts w:ascii="Times New Roman" w:eastAsia="Times New Roman" w:hAnsi="Times New Roman" w:cs="Times New Roman"/>
                <w:sz w:val="24"/>
              </w:rPr>
            </w:pPr>
          </w:p>
          <w:p w:rsidR="009653AC" w:rsidRDefault="009653AC" w:rsidP="00A926A5">
            <w:pPr>
              <w:rPr>
                <w:rFonts w:ascii="Times New Roman" w:eastAsia="Times New Roman" w:hAnsi="Times New Roman" w:cs="Times New Roman"/>
                <w:sz w:val="24"/>
              </w:rPr>
            </w:pPr>
          </w:p>
          <w:p w:rsidR="009653AC" w:rsidRDefault="009653AC" w:rsidP="00A926A5">
            <w:pPr>
              <w:rPr>
                <w:rFonts w:ascii="Times New Roman" w:eastAsia="Times New Roman" w:hAnsi="Times New Roman" w:cs="Times New Roman"/>
                <w:sz w:val="24"/>
              </w:rPr>
            </w:pPr>
          </w:p>
          <w:p w:rsidR="009653AC" w:rsidRDefault="009653AC" w:rsidP="00A926A5">
            <w:pPr>
              <w:rPr>
                <w:rFonts w:ascii="Times New Roman" w:eastAsia="Times New Roman" w:hAnsi="Times New Roman" w:cs="Times New Roman"/>
                <w:sz w:val="24"/>
              </w:rPr>
            </w:pPr>
          </w:p>
          <w:p w:rsidR="009653AC" w:rsidRPr="008B3F29" w:rsidRDefault="009653AC" w:rsidP="00A926A5">
            <w:pPr>
              <w:spacing w:after="186"/>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Способность оценивать изменяющуюся ситуацию, мыслить логически  и быстро принимать решение.  </w:t>
            </w:r>
          </w:p>
          <w:p w:rsidR="009653AC" w:rsidRPr="008B3F29" w:rsidRDefault="009653AC" w:rsidP="00A926A5">
            <w:pPr>
              <w:spacing w:after="158"/>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Способность мыслить тактически </w:t>
            </w:r>
          </w:p>
          <w:p w:rsidR="009653AC" w:rsidRPr="008B3F29" w:rsidRDefault="009653AC" w:rsidP="00A926A5">
            <w:pPr>
              <w:spacing w:after="114"/>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Мотивированность к занятиям физической культурой, в частности Самбо. </w:t>
            </w:r>
          </w:p>
          <w:p w:rsidR="009653AC" w:rsidRPr="008B3F29" w:rsidRDefault="009653AC" w:rsidP="00A926A5">
            <w:pPr>
              <w:spacing w:after="12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Умение правильно взаимодействовать с партнерами. </w:t>
            </w:r>
          </w:p>
          <w:p w:rsidR="009653AC" w:rsidRPr="00950B8F" w:rsidRDefault="009653AC" w:rsidP="00A926A5">
            <w:pPr>
              <w:rPr>
                <w:rFonts w:ascii="Times New Roman" w:eastAsia="Times New Roman" w:hAnsi="Times New Roman" w:cs="Times New Roman"/>
                <w:sz w:val="24"/>
              </w:rPr>
            </w:pPr>
            <w:r w:rsidRPr="008B3F29">
              <w:rPr>
                <w:rFonts w:ascii="Times New Roman" w:eastAsia="Times New Roman" w:hAnsi="Times New Roman" w:cs="Times New Roman"/>
                <w:color w:val="000000"/>
                <w:sz w:val="24"/>
              </w:rPr>
              <w:t xml:space="preserve">Совершенствовать </w:t>
            </w:r>
            <w:proofErr w:type="spellStart"/>
            <w:r w:rsidRPr="008B3F29">
              <w:rPr>
                <w:rFonts w:ascii="Times New Roman" w:eastAsia="Times New Roman" w:hAnsi="Times New Roman" w:cs="Times New Roman"/>
                <w:color w:val="000000"/>
                <w:sz w:val="24"/>
              </w:rPr>
              <w:t>приобретѐнные</w:t>
            </w:r>
            <w:proofErr w:type="spellEnd"/>
            <w:r w:rsidRPr="008B3F29">
              <w:rPr>
                <w:rFonts w:ascii="Times New Roman" w:eastAsia="Times New Roman" w:hAnsi="Times New Roman" w:cs="Times New Roman"/>
                <w:color w:val="000000"/>
                <w:sz w:val="24"/>
              </w:rPr>
              <w:t xml:space="preserve"> знания и умения в соревновательной (игровой) деятельности.</w:t>
            </w:r>
          </w:p>
        </w:tc>
      </w:tr>
    </w:tbl>
    <w:p w:rsidR="009653AC" w:rsidRPr="007115DE" w:rsidRDefault="009653AC" w:rsidP="00A926A5">
      <w:pPr>
        <w:spacing w:after="248" w:line="240" w:lineRule="auto"/>
        <w:jc w:val="center"/>
        <w:rPr>
          <w:rFonts w:ascii="Times New Roman" w:eastAsia="Times New Roman" w:hAnsi="Times New Roman" w:cs="Times New Roman"/>
          <w:b/>
          <w:color w:val="000000"/>
          <w:sz w:val="28"/>
          <w:szCs w:val="28"/>
          <w:lang w:eastAsia="ru-RU"/>
        </w:rPr>
      </w:pPr>
      <w:r w:rsidRPr="007115DE">
        <w:rPr>
          <w:rFonts w:ascii="Times New Roman" w:eastAsia="Times New Roman" w:hAnsi="Times New Roman" w:cs="Times New Roman"/>
          <w:b/>
          <w:color w:val="000000"/>
          <w:sz w:val="28"/>
          <w:szCs w:val="28"/>
          <w:lang w:eastAsia="ru-RU"/>
        </w:rPr>
        <w:lastRenderedPageBreak/>
        <w:t>Модуль 3. Легкая атлетика</w:t>
      </w:r>
    </w:p>
    <w:tbl>
      <w:tblPr>
        <w:tblStyle w:val="ab"/>
        <w:tblW w:w="0" w:type="auto"/>
        <w:tblLook w:val="04A0" w:firstRow="1" w:lastRow="0" w:firstColumn="1" w:lastColumn="0" w:noHBand="0" w:noVBand="1"/>
      </w:tblPr>
      <w:tblGrid>
        <w:gridCol w:w="4811"/>
        <w:gridCol w:w="4760"/>
      </w:tblGrid>
      <w:tr w:rsidR="009653AC" w:rsidTr="00A926A5">
        <w:trPr>
          <w:trHeight w:val="428"/>
        </w:trPr>
        <w:tc>
          <w:tcPr>
            <w:tcW w:w="4955" w:type="dxa"/>
          </w:tcPr>
          <w:p w:rsidR="009653AC" w:rsidRPr="007115DE" w:rsidRDefault="009653AC" w:rsidP="00A926A5">
            <w:pPr>
              <w:pStyle w:val="aa"/>
              <w:jc w:val="center"/>
              <w:rPr>
                <w:rFonts w:ascii="Times New Roman" w:hAnsi="Times New Roman" w:cs="Times New Roman"/>
                <w:b/>
                <w:sz w:val="24"/>
                <w:szCs w:val="24"/>
                <w:lang w:eastAsia="ru-RU"/>
              </w:rPr>
            </w:pPr>
            <w:r w:rsidRPr="007115DE">
              <w:rPr>
                <w:rFonts w:ascii="Times New Roman" w:eastAsia="Times New Roman" w:hAnsi="Times New Roman" w:cs="Times New Roman"/>
                <w:b/>
                <w:color w:val="000000"/>
                <w:sz w:val="24"/>
              </w:rPr>
              <w:t>Тематическое планирование</w:t>
            </w:r>
          </w:p>
        </w:tc>
        <w:tc>
          <w:tcPr>
            <w:tcW w:w="4956" w:type="dxa"/>
          </w:tcPr>
          <w:p w:rsidR="009653AC" w:rsidRPr="007115DE" w:rsidRDefault="009653AC" w:rsidP="00A926A5">
            <w:pPr>
              <w:pStyle w:val="aa"/>
              <w:jc w:val="center"/>
              <w:rPr>
                <w:rFonts w:ascii="Times New Roman" w:hAnsi="Times New Roman" w:cs="Times New Roman"/>
                <w:b/>
                <w:sz w:val="24"/>
                <w:szCs w:val="24"/>
                <w:lang w:eastAsia="ru-RU"/>
              </w:rPr>
            </w:pPr>
            <w:r w:rsidRPr="007115DE">
              <w:rPr>
                <w:rFonts w:ascii="Times New Roman" w:eastAsia="Times New Roman" w:hAnsi="Times New Roman" w:cs="Times New Roman"/>
                <w:b/>
                <w:color w:val="000000"/>
                <w:sz w:val="24"/>
              </w:rPr>
              <w:t>Планируемые результаты</w:t>
            </w:r>
          </w:p>
        </w:tc>
      </w:tr>
      <w:tr w:rsidR="009653AC" w:rsidTr="00A926A5">
        <w:trPr>
          <w:trHeight w:val="428"/>
        </w:trPr>
        <w:tc>
          <w:tcPr>
            <w:tcW w:w="9911" w:type="dxa"/>
            <w:gridSpan w:val="2"/>
          </w:tcPr>
          <w:p w:rsidR="009653AC" w:rsidRPr="007115DE" w:rsidRDefault="009653AC" w:rsidP="00A926A5">
            <w:pPr>
              <w:pStyle w:val="aa"/>
              <w:jc w:val="center"/>
              <w:rPr>
                <w:rFonts w:ascii="Times New Roman" w:eastAsia="Times New Roman" w:hAnsi="Times New Roman" w:cs="Times New Roman"/>
                <w:b/>
                <w:color w:val="000000"/>
                <w:sz w:val="24"/>
              </w:rPr>
            </w:pPr>
            <w:r w:rsidRPr="007115DE">
              <w:rPr>
                <w:rFonts w:ascii="Times New Roman" w:eastAsia="Times New Roman" w:hAnsi="Times New Roman" w:cs="Times New Roman"/>
                <w:b/>
                <w:color w:val="000000"/>
                <w:sz w:val="24"/>
              </w:rPr>
              <w:t>Раздел 1. Физическая культура как область знаний</w:t>
            </w:r>
          </w:p>
          <w:p w:rsidR="009653AC" w:rsidRPr="00441B1F" w:rsidRDefault="009653AC" w:rsidP="00A926A5">
            <w:pPr>
              <w:pStyle w:val="aa"/>
              <w:jc w:val="center"/>
              <w:rPr>
                <w:rFonts w:ascii="Times New Roman" w:hAnsi="Times New Roman" w:cs="Times New Roman"/>
                <w:sz w:val="24"/>
                <w:szCs w:val="24"/>
                <w:lang w:eastAsia="ru-RU"/>
              </w:rPr>
            </w:pPr>
            <w:r w:rsidRPr="008B3F29">
              <w:rPr>
                <w:rFonts w:ascii="Times New Roman" w:eastAsia="Times New Roman" w:hAnsi="Times New Roman" w:cs="Times New Roman"/>
                <w:i/>
                <w:color w:val="000000"/>
                <w:sz w:val="24"/>
              </w:rPr>
              <w:t>История и современное развитие физической культуры</w:t>
            </w:r>
          </w:p>
        </w:tc>
      </w:tr>
      <w:tr w:rsidR="009653AC" w:rsidTr="00A926A5">
        <w:trPr>
          <w:trHeight w:val="428"/>
        </w:trPr>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Появление физической культуры и спорта. Физическая культура как система разнообразных форм занятий физическими упражнениями по укреплению здоровья. Общепринятые правила безопасности и требования на занятиях физической культурой, в том числе </w:t>
            </w:r>
            <w:proofErr w:type="spellStart"/>
            <w:r w:rsidRPr="008B3F29">
              <w:rPr>
                <w:rFonts w:ascii="Times New Roman" w:eastAsia="Times New Roman" w:hAnsi="Times New Roman" w:cs="Times New Roman"/>
                <w:color w:val="000000"/>
                <w:sz w:val="24"/>
              </w:rPr>
              <w:t>лѐгкой</w:t>
            </w:r>
            <w:proofErr w:type="spellEnd"/>
            <w:r w:rsidRPr="008B3F29">
              <w:rPr>
                <w:rFonts w:ascii="Times New Roman" w:eastAsia="Times New Roman" w:hAnsi="Times New Roman" w:cs="Times New Roman"/>
                <w:color w:val="000000"/>
                <w:sz w:val="24"/>
              </w:rPr>
              <w:t xml:space="preserve"> атлетикой. </w:t>
            </w:r>
          </w:p>
          <w:p w:rsidR="009653AC" w:rsidRPr="008B3F29" w:rsidRDefault="009653AC" w:rsidP="00A926A5">
            <w:pPr>
              <w:spacing w:after="12"/>
              <w:ind w:right="14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История </w:t>
            </w:r>
            <w:proofErr w:type="spellStart"/>
            <w:r w:rsidRPr="008B3F29">
              <w:rPr>
                <w:rFonts w:ascii="Times New Roman" w:eastAsia="Times New Roman" w:hAnsi="Times New Roman" w:cs="Times New Roman"/>
                <w:color w:val="000000"/>
                <w:sz w:val="24"/>
              </w:rPr>
              <w:t>лѐгкой</w:t>
            </w:r>
            <w:proofErr w:type="spellEnd"/>
            <w:r w:rsidRPr="008B3F29">
              <w:rPr>
                <w:rFonts w:ascii="Times New Roman" w:eastAsia="Times New Roman" w:hAnsi="Times New Roman" w:cs="Times New Roman"/>
                <w:color w:val="000000"/>
                <w:sz w:val="24"/>
              </w:rPr>
              <w:t xml:space="preserve"> атлетики. Общепринятая терминология и команды. Виды легкой атлетики (беговые, технические). Правильная последовательность и технические особенности выполнения легкоатлетических упражнений. История Всероссийского </w:t>
            </w:r>
            <w:proofErr w:type="spellStart"/>
            <w:r w:rsidRPr="008B3F29">
              <w:rPr>
                <w:rFonts w:ascii="Times New Roman" w:eastAsia="Times New Roman" w:hAnsi="Times New Roman" w:cs="Times New Roman"/>
                <w:color w:val="000000"/>
                <w:sz w:val="24"/>
              </w:rPr>
              <w:t>физкультурноспортивного</w:t>
            </w:r>
            <w:proofErr w:type="spellEnd"/>
            <w:r w:rsidRPr="008B3F29">
              <w:rPr>
                <w:rFonts w:ascii="Times New Roman" w:eastAsia="Times New Roman" w:hAnsi="Times New Roman" w:cs="Times New Roman"/>
                <w:color w:val="000000"/>
                <w:sz w:val="24"/>
              </w:rPr>
              <w:t xml:space="preserve"> комплекса «Готов к труду и обороне).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История олимпийских игр.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Олимпийская символика.   </w:t>
            </w:r>
          </w:p>
          <w:p w:rsidR="009653AC" w:rsidRPr="00441B1F" w:rsidRDefault="009653AC" w:rsidP="00A926A5">
            <w:pPr>
              <w:pStyle w:val="aa"/>
              <w:rPr>
                <w:rFonts w:ascii="Times New Roman" w:hAnsi="Times New Roman" w:cs="Times New Roman"/>
                <w:sz w:val="24"/>
                <w:szCs w:val="24"/>
                <w:lang w:eastAsia="ru-RU"/>
              </w:rPr>
            </w:pPr>
            <w:proofErr w:type="spellStart"/>
            <w:r w:rsidRPr="008B3F29">
              <w:rPr>
                <w:rFonts w:ascii="Times New Roman" w:eastAsia="Times New Roman" w:hAnsi="Times New Roman" w:cs="Times New Roman"/>
                <w:color w:val="000000"/>
                <w:sz w:val="24"/>
              </w:rPr>
              <w:t>Лѐгкая</w:t>
            </w:r>
            <w:proofErr w:type="spellEnd"/>
            <w:r w:rsidRPr="008B3F29">
              <w:rPr>
                <w:rFonts w:ascii="Times New Roman" w:eastAsia="Times New Roman" w:hAnsi="Times New Roman" w:cs="Times New Roman"/>
                <w:color w:val="000000"/>
                <w:sz w:val="24"/>
              </w:rPr>
              <w:t xml:space="preserve"> атлетика и олимпийские игры.</w:t>
            </w:r>
          </w:p>
        </w:tc>
        <w:tc>
          <w:tcPr>
            <w:tcW w:w="4956" w:type="dxa"/>
          </w:tcPr>
          <w:p w:rsidR="009653AC" w:rsidRPr="008B3F29" w:rsidRDefault="009653AC" w:rsidP="00A926A5">
            <w:pPr>
              <w:ind w:right="86"/>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формы занятий физической культурой; основные правила; общепринятые понятия, терминологию и команды; легкоатлетические дисциплины; последовательность выполнения легкоатлетических упражнений; знать правила организации и проведения физкультурных занятий. Определять и характеризовать общеразвивающие упражнения и их направленность; виды легкой атлетики; Объяснять последовательность выполнения упражнений; технические особенности. Рассказывать об истории Всероссийского физкультурно-спортивного комплекса «Готов к труду и обороне). </w:t>
            </w:r>
          </w:p>
          <w:p w:rsidR="009653AC" w:rsidRPr="00441B1F" w:rsidRDefault="009653AC" w:rsidP="00A926A5">
            <w:pPr>
              <w:pStyle w:val="aa"/>
              <w:rPr>
                <w:rFonts w:ascii="Times New Roman" w:hAnsi="Times New Roman" w:cs="Times New Roman"/>
                <w:sz w:val="24"/>
                <w:szCs w:val="24"/>
                <w:lang w:eastAsia="ru-RU"/>
              </w:rPr>
            </w:pPr>
            <w:r w:rsidRPr="008B3F29">
              <w:rPr>
                <w:rFonts w:ascii="Times New Roman" w:eastAsia="Times New Roman" w:hAnsi="Times New Roman" w:cs="Times New Roman"/>
                <w:color w:val="000000"/>
                <w:sz w:val="24"/>
              </w:rPr>
              <w:t>Знать и рассказывать историю олимпийских игр; символику олимпийских игр.</w:t>
            </w:r>
          </w:p>
        </w:tc>
      </w:tr>
      <w:tr w:rsidR="009653AC" w:rsidTr="00A926A5">
        <w:trPr>
          <w:trHeight w:val="428"/>
        </w:trPr>
        <w:tc>
          <w:tcPr>
            <w:tcW w:w="9911" w:type="dxa"/>
            <w:gridSpan w:val="2"/>
          </w:tcPr>
          <w:p w:rsidR="009653AC" w:rsidRPr="00441B1F" w:rsidRDefault="009653AC" w:rsidP="00A926A5">
            <w:pPr>
              <w:pStyle w:val="aa"/>
              <w:jc w:val="center"/>
              <w:rPr>
                <w:rFonts w:ascii="Times New Roman" w:hAnsi="Times New Roman" w:cs="Times New Roman"/>
                <w:sz w:val="24"/>
                <w:szCs w:val="24"/>
                <w:lang w:eastAsia="ru-RU"/>
              </w:rPr>
            </w:pPr>
            <w:r w:rsidRPr="008B3F29">
              <w:rPr>
                <w:rFonts w:ascii="Times New Roman" w:eastAsia="Times New Roman" w:hAnsi="Times New Roman" w:cs="Times New Roman"/>
                <w:i/>
                <w:color w:val="000000"/>
                <w:sz w:val="24"/>
              </w:rPr>
              <w:t>Современное представление о физической культуре (основные понятия)</w:t>
            </w:r>
          </w:p>
        </w:tc>
      </w:tr>
      <w:tr w:rsidR="009653AC" w:rsidTr="00A926A5">
        <w:trPr>
          <w:trHeight w:val="428"/>
        </w:trPr>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Физические упражнения и их влияние на развитие физических качеств. </w:t>
            </w:r>
          </w:p>
          <w:p w:rsidR="009653AC" w:rsidRPr="00441B1F" w:rsidRDefault="009653AC" w:rsidP="00A926A5">
            <w:pPr>
              <w:pStyle w:val="aa"/>
              <w:jc w:val="both"/>
              <w:rPr>
                <w:rFonts w:ascii="Times New Roman" w:hAnsi="Times New Roman" w:cs="Times New Roman"/>
                <w:sz w:val="24"/>
                <w:szCs w:val="24"/>
                <w:lang w:eastAsia="ru-RU"/>
              </w:rPr>
            </w:pPr>
            <w:r w:rsidRPr="008B3F29">
              <w:rPr>
                <w:rFonts w:ascii="Times New Roman" w:eastAsia="Times New Roman" w:hAnsi="Times New Roman" w:cs="Times New Roman"/>
                <w:color w:val="000000"/>
                <w:sz w:val="24"/>
              </w:rPr>
              <w:lastRenderedPageBreak/>
              <w:t>Характеристика основных физических качеств: быстроты, гибкость, координации, силы и выносливости. Основные команды и их применение. Общепринятая спортивная и легкоатлетическая терминология. Характеристика основных понятий: ходьба и спортивная ходьба; беговые дистанции (короткая, средняя и длинная); эстафета; смешанные передвижения (</w:t>
            </w:r>
            <w:proofErr w:type="spellStart"/>
            <w:r w:rsidRPr="008B3F29">
              <w:rPr>
                <w:rFonts w:ascii="Times New Roman" w:eastAsia="Times New Roman" w:hAnsi="Times New Roman" w:cs="Times New Roman"/>
                <w:color w:val="000000"/>
                <w:sz w:val="24"/>
              </w:rPr>
              <w:t>бегходьба</w:t>
            </w:r>
            <w:proofErr w:type="spellEnd"/>
            <w:r w:rsidRPr="008B3F29">
              <w:rPr>
                <w:rFonts w:ascii="Times New Roman" w:eastAsia="Times New Roman" w:hAnsi="Times New Roman" w:cs="Times New Roman"/>
                <w:color w:val="000000"/>
                <w:sz w:val="24"/>
              </w:rPr>
              <w:t xml:space="preserve">, бег-прыжки, ходьба-прыжки); имитационные и подводящие упражнения; специальные беговые упражнения; специальные прыжковые упражнения; специальные подводящие упражнения для метания; разновидности прыжков и прыжковых заданий; прыжки в длину и высоту. </w:t>
            </w:r>
          </w:p>
        </w:tc>
        <w:tc>
          <w:tcPr>
            <w:tcW w:w="4956"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Знать, понимать и характеризовать основные физические качества и влияние </w:t>
            </w:r>
            <w:r w:rsidRPr="008B3F29">
              <w:rPr>
                <w:rFonts w:ascii="Times New Roman" w:eastAsia="Times New Roman" w:hAnsi="Times New Roman" w:cs="Times New Roman"/>
                <w:color w:val="000000"/>
                <w:sz w:val="24"/>
              </w:rPr>
              <w:lastRenderedPageBreak/>
              <w:t xml:space="preserve">упражнений на их развитие; комплексы упражнений различной направленности;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выполнять основные команды; общепринятую спортивную и легкоатлетическую терминологию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Различать, характеризовать ходьбу; беговые дистанции; эстафеты; смешанные передвижения; специальные подводящие и имитационные упражнения для различных видов легкой атлетики. </w:t>
            </w:r>
          </w:p>
          <w:p w:rsidR="009653AC" w:rsidRPr="00441B1F" w:rsidRDefault="009653AC" w:rsidP="00A926A5">
            <w:pPr>
              <w:pStyle w:val="aa"/>
              <w:rPr>
                <w:rFonts w:ascii="Times New Roman" w:hAnsi="Times New Roman" w:cs="Times New Roman"/>
                <w:sz w:val="24"/>
                <w:szCs w:val="24"/>
                <w:lang w:eastAsia="ru-RU"/>
              </w:rPr>
            </w:pPr>
            <w:r w:rsidRPr="008B3F29">
              <w:rPr>
                <w:rFonts w:ascii="Times New Roman" w:eastAsia="Times New Roman" w:hAnsi="Times New Roman" w:cs="Times New Roman"/>
                <w:color w:val="000000"/>
                <w:sz w:val="24"/>
              </w:rPr>
              <w:t xml:space="preserve"> </w:t>
            </w:r>
          </w:p>
        </w:tc>
      </w:tr>
      <w:tr w:rsidR="009653AC" w:rsidTr="00A926A5">
        <w:trPr>
          <w:trHeight w:val="428"/>
        </w:trPr>
        <w:tc>
          <w:tcPr>
            <w:tcW w:w="9911" w:type="dxa"/>
            <w:gridSpan w:val="2"/>
          </w:tcPr>
          <w:p w:rsidR="009653AC" w:rsidRPr="00441B1F" w:rsidRDefault="009653AC" w:rsidP="00A926A5">
            <w:pPr>
              <w:pStyle w:val="aa"/>
              <w:jc w:val="center"/>
              <w:rPr>
                <w:rFonts w:ascii="Times New Roman" w:hAnsi="Times New Roman" w:cs="Times New Roman"/>
                <w:sz w:val="24"/>
                <w:szCs w:val="24"/>
                <w:lang w:eastAsia="ru-RU"/>
              </w:rPr>
            </w:pPr>
            <w:r w:rsidRPr="008B3F29">
              <w:rPr>
                <w:rFonts w:ascii="Times New Roman" w:eastAsia="Times New Roman" w:hAnsi="Times New Roman" w:cs="Times New Roman"/>
                <w:i/>
                <w:color w:val="000000"/>
                <w:sz w:val="24"/>
              </w:rPr>
              <w:lastRenderedPageBreak/>
              <w:t>Физическая культура человека</w:t>
            </w:r>
          </w:p>
        </w:tc>
      </w:tr>
      <w:tr w:rsidR="009653AC" w:rsidTr="00A926A5">
        <w:trPr>
          <w:trHeight w:val="428"/>
        </w:trPr>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Физическая культура и ее влияние на развитие человека.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Строение и системы человеческого тела. Влияние физических упражнений на развитие систем организма и органов чувств.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Влияние физической нагрузки на частоту сердечных сокращений.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Требования к одежде и обуви для физической культуры. </w:t>
            </w:r>
          </w:p>
          <w:p w:rsidR="009653AC" w:rsidRPr="00441B1F"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Поведение в чрезвычайных ситуациях. Оказание первой помощи при травмах и ушибах на занятиях.  </w:t>
            </w:r>
          </w:p>
        </w:tc>
        <w:tc>
          <w:tcPr>
            <w:tcW w:w="4956" w:type="dxa"/>
          </w:tcPr>
          <w:p w:rsidR="009653AC" w:rsidRPr="008B3F29" w:rsidRDefault="009653AC" w:rsidP="00A926A5">
            <w:pPr>
              <w:ind w:right="38"/>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Понимать и рассказывать о влиянии и роли физической культуры на развитие человека; взаимосвязи между физическими упражнениями и развитием систем организма. </w:t>
            </w:r>
          </w:p>
          <w:p w:rsidR="009653AC" w:rsidRPr="008B3F29" w:rsidRDefault="009653AC" w:rsidP="00A926A5">
            <w:pPr>
              <w:ind w:right="2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выполнять требования гигиены; правила безопасности на занятиях физической культурой.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Владеть знаниями о поведении в чрезвычайных ситуациях; оказанию первой помощи при травмах и ушибах. </w:t>
            </w:r>
          </w:p>
          <w:p w:rsidR="009653AC" w:rsidRPr="00441B1F" w:rsidRDefault="009653AC" w:rsidP="00A926A5">
            <w:pPr>
              <w:pStyle w:val="aa"/>
              <w:rPr>
                <w:rFonts w:ascii="Times New Roman" w:hAnsi="Times New Roman" w:cs="Times New Roman"/>
                <w:sz w:val="24"/>
                <w:szCs w:val="24"/>
                <w:lang w:eastAsia="ru-RU"/>
              </w:rPr>
            </w:pPr>
            <w:r w:rsidRPr="008B3F29">
              <w:rPr>
                <w:rFonts w:ascii="Times New Roman" w:eastAsia="Times New Roman" w:hAnsi="Times New Roman" w:cs="Times New Roman"/>
                <w:color w:val="000000"/>
                <w:sz w:val="24"/>
              </w:rPr>
              <w:t xml:space="preserve"> </w:t>
            </w:r>
          </w:p>
        </w:tc>
      </w:tr>
      <w:tr w:rsidR="009653AC" w:rsidTr="00A926A5">
        <w:trPr>
          <w:trHeight w:val="428"/>
        </w:trPr>
        <w:tc>
          <w:tcPr>
            <w:tcW w:w="9911" w:type="dxa"/>
            <w:gridSpan w:val="2"/>
          </w:tcPr>
          <w:p w:rsidR="009653AC" w:rsidRPr="007115DE" w:rsidRDefault="009653AC" w:rsidP="00A926A5">
            <w:pPr>
              <w:jc w:val="center"/>
              <w:rPr>
                <w:rFonts w:ascii="Times New Roman" w:eastAsia="Times New Roman" w:hAnsi="Times New Roman" w:cs="Times New Roman"/>
                <w:b/>
                <w:color w:val="000000"/>
                <w:sz w:val="24"/>
              </w:rPr>
            </w:pPr>
            <w:r w:rsidRPr="007115DE">
              <w:rPr>
                <w:rFonts w:ascii="Times New Roman" w:eastAsia="Times New Roman" w:hAnsi="Times New Roman" w:cs="Times New Roman"/>
                <w:b/>
                <w:color w:val="000000"/>
                <w:sz w:val="24"/>
              </w:rPr>
              <w:t>Раздел 2. Способы двигательной деятельности</w:t>
            </w:r>
          </w:p>
          <w:p w:rsidR="009653AC" w:rsidRPr="008B3F29" w:rsidRDefault="009653AC" w:rsidP="00A926A5">
            <w:pPr>
              <w:ind w:right="38"/>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Организация и проведение самостоятельных занятий физической культурой</w:t>
            </w:r>
          </w:p>
        </w:tc>
      </w:tr>
      <w:tr w:rsidR="009653AC" w:rsidTr="00A926A5">
        <w:trPr>
          <w:trHeight w:val="428"/>
        </w:trPr>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Подбор упражнений для составления индивидуальных комплексов утренней гимнастики.  </w:t>
            </w:r>
          </w:p>
          <w:p w:rsidR="009653AC" w:rsidRPr="008B3F29" w:rsidRDefault="009653AC" w:rsidP="00A926A5">
            <w:pPr>
              <w:spacing w:after="24"/>
              <w:ind w:right="2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Самостоятельные занятия по развитию физических качеств и подготовке к сдаче норм ВФСК «ГТО». </w:t>
            </w:r>
          </w:p>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Организация своего активного отдыха.</w:t>
            </w:r>
          </w:p>
        </w:tc>
        <w:tc>
          <w:tcPr>
            <w:tcW w:w="4956" w:type="dxa"/>
          </w:tcPr>
          <w:p w:rsidR="009653AC" w:rsidRPr="008B3F29" w:rsidRDefault="009653AC" w:rsidP="00A926A5">
            <w:pPr>
              <w:ind w:right="38"/>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Уметь использовать получаемые знания, умения и навыки в повседневной жизни; при организации самостоятельных занятий; физкультминуток, динамических часов; организации активного отдыха и участии в спортивных и оздоровительных мероприятиях</w:t>
            </w:r>
          </w:p>
        </w:tc>
      </w:tr>
      <w:tr w:rsidR="009653AC" w:rsidTr="00A926A5">
        <w:trPr>
          <w:trHeight w:val="428"/>
        </w:trPr>
        <w:tc>
          <w:tcPr>
            <w:tcW w:w="9911" w:type="dxa"/>
            <w:gridSpan w:val="2"/>
          </w:tcPr>
          <w:p w:rsidR="009653AC" w:rsidRPr="008B3F29" w:rsidRDefault="009653AC" w:rsidP="00A926A5">
            <w:pPr>
              <w:ind w:right="38"/>
              <w:jc w:val="both"/>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Оценка эффективности занятий</w:t>
            </w:r>
          </w:p>
        </w:tc>
      </w:tr>
      <w:tr w:rsidR="009653AC" w:rsidTr="00A926A5">
        <w:trPr>
          <w:trHeight w:val="428"/>
        </w:trPr>
        <w:tc>
          <w:tcPr>
            <w:tcW w:w="4955" w:type="dxa"/>
          </w:tcPr>
          <w:p w:rsidR="009653AC" w:rsidRPr="008B3F29" w:rsidRDefault="009653AC" w:rsidP="00A926A5">
            <w:pPr>
              <w:ind w:right="2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Определение уровня овладения знаниями, умениями и навыками; их применением на практике. Определение уровня физического состояния, самоконтроль. </w:t>
            </w:r>
          </w:p>
          <w:p w:rsidR="009653AC" w:rsidRPr="008B3F29" w:rsidRDefault="009653AC" w:rsidP="00A926A5">
            <w:pPr>
              <w:jc w:val="both"/>
              <w:rPr>
                <w:rFonts w:ascii="Times New Roman" w:eastAsia="Times New Roman" w:hAnsi="Times New Roman" w:cs="Times New Roman"/>
                <w:i/>
                <w:color w:val="000000"/>
                <w:sz w:val="24"/>
              </w:rPr>
            </w:pPr>
            <w:r w:rsidRPr="008B3F29">
              <w:rPr>
                <w:rFonts w:ascii="Times New Roman" w:eastAsia="Times New Roman" w:hAnsi="Times New Roman" w:cs="Times New Roman"/>
                <w:color w:val="000000"/>
                <w:sz w:val="24"/>
              </w:rPr>
              <w:t xml:space="preserve">Участие в сдаче норм комплекса ВФСК «ГТО». </w:t>
            </w:r>
          </w:p>
        </w:tc>
        <w:tc>
          <w:tcPr>
            <w:tcW w:w="4956"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Понимать и контролировать ход выполняемых действий и оценивать итоги. </w:t>
            </w:r>
          </w:p>
          <w:p w:rsidR="009653AC" w:rsidRPr="008B3F29" w:rsidRDefault="009653AC" w:rsidP="00A926A5">
            <w:pPr>
              <w:ind w:right="38"/>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Знать формы контроля самочувствия. Уметь анализировать результаты тестирования своей двигательной подготовленности и проводить сравнение с нормативами ВФСК «ГТО» соответствующей возрастной категории. </w:t>
            </w:r>
          </w:p>
        </w:tc>
      </w:tr>
      <w:tr w:rsidR="009653AC" w:rsidTr="00A926A5">
        <w:trPr>
          <w:trHeight w:val="428"/>
        </w:trPr>
        <w:tc>
          <w:tcPr>
            <w:tcW w:w="9911" w:type="dxa"/>
            <w:gridSpan w:val="2"/>
          </w:tcPr>
          <w:p w:rsidR="009653AC" w:rsidRPr="007115DE" w:rsidRDefault="009653AC" w:rsidP="00A926A5">
            <w:pPr>
              <w:jc w:val="center"/>
              <w:rPr>
                <w:rFonts w:ascii="Times New Roman" w:eastAsia="Times New Roman" w:hAnsi="Times New Roman" w:cs="Times New Roman"/>
                <w:b/>
                <w:color w:val="000000"/>
                <w:sz w:val="24"/>
              </w:rPr>
            </w:pPr>
            <w:r w:rsidRPr="007115DE">
              <w:rPr>
                <w:rFonts w:ascii="Times New Roman" w:eastAsia="Times New Roman" w:hAnsi="Times New Roman" w:cs="Times New Roman"/>
                <w:b/>
                <w:color w:val="000000"/>
                <w:sz w:val="24"/>
              </w:rPr>
              <w:t>Раздел 3. Физическое совершенствование</w:t>
            </w:r>
          </w:p>
          <w:p w:rsidR="009653AC" w:rsidRPr="008B3F29" w:rsidRDefault="009653AC" w:rsidP="00A926A5">
            <w:pPr>
              <w:ind w:right="38"/>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Физкультурно-оздоровительная деятельность</w:t>
            </w:r>
          </w:p>
        </w:tc>
      </w:tr>
      <w:tr w:rsidR="009653AC" w:rsidTr="00A926A5">
        <w:trPr>
          <w:trHeight w:val="428"/>
        </w:trPr>
        <w:tc>
          <w:tcPr>
            <w:tcW w:w="4955" w:type="dxa"/>
          </w:tcPr>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Строевые упражнения.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Повороты на месте и в движении. Построения (шеренгу, колону) и перестроения на месте и движении. Упражнения на формирование осанки, укрепление мышц опорно-двигательного аппарата. </w:t>
            </w:r>
          </w:p>
          <w:p w:rsidR="009653AC" w:rsidRPr="008B3F29" w:rsidRDefault="009653AC" w:rsidP="00A926A5">
            <w:pPr>
              <w:spacing w:after="31"/>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Общеразвивающие упражнения на месте, в движении, с предметами и без, у гимнастической стенки и в парах. Разновидности ходьбы  - обычная, походная строевая, спортивная; с изменением ширины и частоты шага; спиной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на носках; на пятках; на внутренней и внешней стороне стопы; выпадами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выпадами в стороны; с подскоком; с выпрыгиванием; с маховыми движениями рук и ног; с различными движениями рук; с поворотами туловища; с наклонами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и другие с выполнением дополнительных заданий.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Бег - обычный, семенящий, прыжками; приставными шагами; с изменением направления, спиной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с выполнением прыжка (подскока) по сигналу; с выполнением дополнительных заданий. </w:t>
            </w:r>
          </w:p>
          <w:p w:rsidR="009653AC" w:rsidRPr="008B3F29" w:rsidRDefault="009653AC" w:rsidP="00A926A5">
            <w:pPr>
              <w:ind w:right="49"/>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Прыжки на одной и двух ногах на месте; с продвижением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или назад; боком; в длину; с высоты; в высоту; через препятствия.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Метание мяча на точность и дальность, в цель, по стоящим и движущимся мишеням, на точность и дальность отскока.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Запрыгивание на гимнастические маты, скамейку, тумбу. </w:t>
            </w:r>
          </w:p>
          <w:p w:rsidR="009653AC" w:rsidRPr="008B3F29" w:rsidRDefault="009653AC" w:rsidP="00A926A5">
            <w:pPr>
              <w:spacing w:after="1"/>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Специальные беговые и прыжковые упражнения.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для метания.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Лазание (гимнастической стенке, канату. шесту и т.п.) и переливания различными способами. </w:t>
            </w:r>
          </w:p>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Упражнения на преодоление собственного веса (подтягивание на низкой и высокой перекладине, сгибание и разгибание рук в упоре </w:t>
            </w:r>
            <w:proofErr w:type="spellStart"/>
            <w:r w:rsidRPr="008B3F29">
              <w:rPr>
                <w:rFonts w:ascii="Times New Roman" w:eastAsia="Times New Roman" w:hAnsi="Times New Roman" w:cs="Times New Roman"/>
                <w:color w:val="000000"/>
                <w:sz w:val="24"/>
              </w:rPr>
              <w:t>лѐжа</w:t>
            </w:r>
            <w:proofErr w:type="spellEnd"/>
            <w:r w:rsidRPr="008B3F29">
              <w:rPr>
                <w:rFonts w:ascii="Times New Roman" w:eastAsia="Times New Roman" w:hAnsi="Times New Roman" w:cs="Times New Roman"/>
                <w:color w:val="000000"/>
                <w:sz w:val="24"/>
              </w:rPr>
              <w:t xml:space="preserve">, сопротивления </w:t>
            </w:r>
            <w:proofErr w:type="spellStart"/>
            <w:r w:rsidRPr="008B3F29">
              <w:rPr>
                <w:rFonts w:ascii="Times New Roman" w:eastAsia="Times New Roman" w:hAnsi="Times New Roman" w:cs="Times New Roman"/>
                <w:color w:val="000000"/>
                <w:sz w:val="24"/>
              </w:rPr>
              <w:t>партнѐра</w:t>
            </w:r>
            <w:proofErr w:type="spellEnd"/>
            <w:r w:rsidRPr="008B3F29">
              <w:rPr>
                <w:rFonts w:ascii="Times New Roman" w:eastAsia="Times New Roman" w:hAnsi="Times New Roman" w:cs="Times New Roman"/>
                <w:color w:val="000000"/>
                <w:sz w:val="24"/>
              </w:rPr>
              <w:t>, перенос и перекладывание снарядов (мячей и т.п.) Эстафеты и игры с элементами бега, прыжков и метания.</w:t>
            </w:r>
          </w:p>
        </w:tc>
        <w:tc>
          <w:tcPr>
            <w:tcW w:w="4956"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выполнять строевые упражнения; перестроения; комплексы упражнений направленные на формирование осанки и укрепление мышц опорно-двигательного аппарата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Самостоятельно осваивать упражнения различной оздоровительной направленности, составлять индивидуальные комплексы (утренней гимнастики и т.д.) с </w:t>
            </w:r>
            <w:proofErr w:type="spellStart"/>
            <w:r w:rsidRPr="008B3F29">
              <w:rPr>
                <w:rFonts w:ascii="Times New Roman" w:eastAsia="Times New Roman" w:hAnsi="Times New Roman" w:cs="Times New Roman"/>
                <w:color w:val="000000"/>
                <w:sz w:val="24"/>
              </w:rPr>
              <w:t>учѐтом</w:t>
            </w:r>
            <w:proofErr w:type="spellEnd"/>
            <w:r w:rsidRPr="008B3F29">
              <w:rPr>
                <w:rFonts w:ascii="Times New Roman" w:eastAsia="Times New Roman" w:hAnsi="Times New Roman" w:cs="Times New Roman"/>
                <w:color w:val="000000"/>
                <w:sz w:val="24"/>
              </w:rPr>
              <w:t xml:space="preserve"> функционального состояния.  </w:t>
            </w:r>
          </w:p>
          <w:p w:rsidR="009653AC" w:rsidRPr="008B3F29" w:rsidRDefault="009653AC" w:rsidP="00A926A5">
            <w:pPr>
              <w:ind w:right="189"/>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Различать и технически грамотно выполнять различные варианты ходьбы. Научатся выполнять и применять в повседневной жизни упражнения, направленные на укрепление бедренных и икроножных мышц, а также на укрепление связок коленного и голеностопного сустава Различать технические особенности выполнения   двигательных действий (бег, прыжки, метания), их направленность. Знать технические особенности выполнения специальных беговых и прыжковых упражнений, а также упражнения для метания и уметь применять полученные знания на практике. </w:t>
            </w:r>
          </w:p>
          <w:p w:rsidR="009653AC" w:rsidRPr="008B3F29" w:rsidRDefault="009653AC" w:rsidP="00A926A5">
            <w:pPr>
              <w:ind w:right="38"/>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Использовать получаемые знания, умения и навыки при подготовке и сдаче норм комплекса ВФСК «ГТО».   </w:t>
            </w:r>
          </w:p>
        </w:tc>
      </w:tr>
      <w:tr w:rsidR="009653AC" w:rsidTr="00A926A5">
        <w:trPr>
          <w:trHeight w:val="353"/>
        </w:trPr>
        <w:tc>
          <w:tcPr>
            <w:tcW w:w="9911" w:type="dxa"/>
            <w:gridSpan w:val="2"/>
          </w:tcPr>
          <w:p w:rsidR="009653AC" w:rsidRPr="008B3F29" w:rsidRDefault="009653AC" w:rsidP="00A926A5">
            <w:pPr>
              <w:ind w:right="38"/>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Спортивно-оздоровительная деятельность</w:t>
            </w:r>
          </w:p>
        </w:tc>
      </w:tr>
      <w:tr w:rsidR="009653AC" w:rsidTr="00A926A5">
        <w:trPr>
          <w:trHeight w:val="428"/>
        </w:trPr>
        <w:tc>
          <w:tcPr>
            <w:tcW w:w="4955" w:type="dxa"/>
          </w:tcPr>
          <w:p w:rsidR="009653AC" w:rsidRPr="008B3F29" w:rsidRDefault="009653AC" w:rsidP="00A926A5">
            <w:pPr>
              <w:spacing w:after="36"/>
              <w:ind w:right="2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Освоение ходьбы и развитие координационных способностей: обычная </w:t>
            </w:r>
            <w:r w:rsidRPr="008B3F29">
              <w:rPr>
                <w:rFonts w:ascii="Times New Roman" w:eastAsia="Times New Roman" w:hAnsi="Times New Roman" w:cs="Times New Roman"/>
                <w:color w:val="000000"/>
                <w:sz w:val="24"/>
              </w:rPr>
              <w:lastRenderedPageBreak/>
              <w:t xml:space="preserve">ходьба с изменением длины и частоты шага; с преодолением препятствий; спортивная ходьба. Разновидности ходьбы, с различным положением рук, с изменением длины и частоты шагов, с перешагиванием через различные препятствия, в различном темпе под звуковые сигналы и без. Спортивная ходьба с изменением частоты и длины шага.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Ходьба разметкам. </w:t>
            </w:r>
          </w:p>
          <w:p w:rsidR="009653AC" w:rsidRPr="008B3F29" w:rsidRDefault="009653AC" w:rsidP="00A926A5">
            <w:pPr>
              <w:spacing w:after="24"/>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Освоение навыков бега, развитие скоростных и координационных способностей: гладкий бег (бег по дорожке стадиона) с изменением направления движения, коротким, средним и длинным шагом; в чередовании с ходьбой, с преодолением препятствий (мячи, палки и т: п.), по размеченным беговым дорожкам; с изменением длины и частоты шагов; по разметкам и с выполнением заданий. Бег по разметкам и с выполнением заданий. Челночный бег и беговые эстафеты. Специальные беговые упражнения и задания. </w:t>
            </w:r>
            <w:r w:rsidRPr="008B3F29">
              <w:rPr>
                <w:rFonts w:ascii="Times New Roman" w:eastAsia="Times New Roman" w:hAnsi="Times New Roman" w:cs="Times New Roman"/>
                <w:color w:val="000000"/>
              </w:rPr>
              <w:t>Закрепление технических навыков бега и развитие выносливости.</w:t>
            </w:r>
            <w:r w:rsidRPr="008B3F29">
              <w:rPr>
                <w:rFonts w:ascii="Arial" w:eastAsia="Arial" w:hAnsi="Arial" w:cs="Arial"/>
                <w:color w:val="000000"/>
                <w:sz w:val="24"/>
              </w:rPr>
              <w:t xml:space="preserve">  </w:t>
            </w:r>
            <w:r w:rsidRPr="008B3F29">
              <w:rPr>
                <w:rFonts w:ascii="Times New Roman" w:eastAsia="Times New Roman" w:hAnsi="Times New Roman" w:cs="Times New Roman"/>
                <w:color w:val="000000"/>
                <w:sz w:val="24"/>
              </w:rPr>
              <w:t>Смешанные передвижения (чередование бега и ходьбы и т.п.).</w:t>
            </w:r>
            <w:r w:rsidRPr="008B3F29">
              <w:rPr>
                <w:rFonts w:ascii="Arial" w:eastAsia="Arial" w:hAnsi="Arial" w:cs="Arial"/>
                <w:color w:val="000000"/>
                <w:sz w:val="24"/>
              </w:rPr>
              <w:t xml:space="preserve"> </w:t>
            </w:r>
            <w:r w:rsidRPr="008B3F29">
              <w:rPr>
                <w:rFonts w:ascii="Times New Roman" w:eastAsia="Times New Roman" w:hAnsi="Times New Roman" w:cs="Times New Roman"/>
                <w:color w:val="000000"/>
                <w:sz w:val="24"/>
              </w:rPr>
              <w:t xml:space="preserve"> Медленный, равномерный (с одной скоростью), продолжительный бег на средние дистанции.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Кросс по </w:t>
            </w:r>
            <w:proofErr w:type="spellStart"/>
            <w:r w:rsidRPr="008B3F29">
              <w:rPr>
                <w:rFonts w:ascii="Times New Roman" w:eastAsia="Times New Roman" w:hAnsi="Times New Roman" w:cs="Times New Roman"/>
                <w:color w:val="000000"/>
                <w:sz w:val="24"/>
              </w:rPr>
              <w:t>слабопересечѐнной</w:t>
            </w:r>
            <w:proofErr w:type="spellEnd"/>
            <w:r w:rsidRPr="008B3F29">
              <w:rPr>
                <w:rFonts w:ascii="Times New Roman" w:eastAsia="Times New Roman" w:hAnsi="Times New Roman" w:cs="Times New Roman"/>
                <w:color w:val="000000"/>
                <w:sz w:val="24"/>
              </w:rPr>
              <w:t xml:space="preserve"> местности.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Чередование бега и спортивной ходьбы.  </w:t>
            </w:r>
          </w:p>
          <w:p w:rsidR="009653AC" w:rsidRPr="008B3F29" w:rsidRDefault="009653AC" w:rsidP="00A926A5">
            <w:pPr>
              <w:spacing w:after="33"/>
              <w:ind w:right="7"/>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rPr>
              <w:t>Закрепление технических навыков бега, развитие координационных и скоростных способностей: б</w:t>
            </w:r>
            <w:r w:rsidRPr="008B3F29">
              <w:rPr>
                <w:rFonts w:ascii="Times New Roman" w:eastAsia="Times New Roman" w:hAnsi="Times New Roman" w:cs="Times New Roman"/>
                <w:color w:val="000000"/>
                <w:sz w:val="24"/>
              </w:rPr>
              <w:t xml:space="preserve">ег с ускорением; бег с изменением направления движения; коротким, средним и длинным шагом; в чередовании с ходьбой, с преодолением препятствий (мячи, палки и т: п.), по разметкам беговых дорожек; бег с изменением длины и частоты шагов; по разметкам и с выполнением заданий; бег с изменяющимся направлением во время передвижения; по ограниченной опоре.  Старт из различных исходных положений.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Челночный бег и беговые эстафеты. </w:t>
            </w:r>
          </w:p>
          <w:p w:rsidR="009653AC" w:rsidRPr="008B3F29" w:rsidRDefault="009653AC" w:rsidP="00A926A5">
            <w:pPr>
              <w:spacing w:after="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Специальные беговые упражнения и задания.   </w:t>
            </w:r>
          </w:p>
          <w:p w:rsidR="009653AC" w:rsidRPr="008B3F29" w:rsidRDefault="009653AC" w:rsidP="00A926A5">
            <w:pPr>
              <w:spacing w:after="28"/>
              <w:ind w:right="79"/>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Бег в коридоре 1-1,25 см из различных и. п. с максимальной скоростью; с изменением скорости; бег с ускорением; бег по кругу, дуге, </w:t>
            </w:r>
            <w:proofErr w:type="spellStart"/>
            <w:r w:rsidRPr="008B3F29">
              <w:rPr>
                <w:rFonts w:ascii="Times New Roman" w:eastAsia="Times New Roman" w:hAnsi="Times New Roman" w:cs="Times New Roman"/>
                <w:color w:val="000000"/>
                <w:sz w:val="24"/>
              </w:rPr>
              <w:t>восьмѐрке</w:t>
            </w:r>
            <w:proofErr w:type="spellEnd"/>
            <w:r w:rsidRPr="008B3F29">
              <w:rPr>
                <w:rFonts w:ascii="Times New Roman" w:eastAsia="Times New Roman" w:hAnsi="Times New Roman" w:cs="Times New Roman"/>
                <w:color w:val="000000"/>
                <w:sz w:val="24"/>
              </w:rPr>
              <w:t xml:space="preserve"> и виражу.   Освоение технических навыков прыжков, развитие </w:t>
            </w:r>
            <w:r w:rsidRPr="008B3F29">
              <w:rPr>
                <w:rFonts w:ascii="Times New Roman" w:eastAsia="Times New Roman" w:hAnsi="Times New Roman" w:cs="Times New Roman"/>
                <w:color w:val="000000"/>
                <w:sz w:val="24"/>
              </w:rPr>
              <w:lastRenderedPageBreak/>
              <w:t xml:space="preserve">скоростно-силовых и координационных способностей.  Прыжки в высоту   с места и с небольшого разбега; с доставанием подвешенных предметов; через длинную вращающуюся и короткую скакалку; </w:t>
            </w:r>
            <w:proofErr w:type="spellStart"/>
            <w:r w:rsidRPr="008B3F29">
              <w:rPr>
                <w:rFonts w:ascii="Times New Roman" w:eastAsia="Times New Roman" w:hAnsi="Times New Roman" w:cs="Times New Roman"/>
                <w:color w:val="000000"/>
                <w:sz w:val="24"/>
              </w:rPr>
              <w:t>многоскоки</w:t>
            </w:r>
            <w:proofErr w:type="spellEnd"/>
            <w:r w:rsidRPr="008B3F29">
              <w:rPr>
                <w:rFonts w:ascii="Times New Roman" w:eastAsia="Times New Roman" w:hAnsi="Times New Roman" w:cs="Times New Roman"/>
                <w:color w:val="000000"/>
                <w:sz w:val="24"/>
              </w:rPr>
              <w:t xml:space="preserve"> с акцентом на отталкивание вверх.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Прыжки на одной и   двух ногах на месте; с поворотами; с продвижением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и назад; со скакалкой.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Прыжки в длину отталкиваясь двумя ногами одновременно: с места; с высоты до 30 см; через небольшое препятствие. Прыжки в длину отталкиваясь одной ногой: с места; с обозначенной зоны отталкивания; с высоты (до 40 см). Прыжки в длину отталкиваясь одной ногой: с разбега (место отталкивания не обозначено) с приземлением на обе ноги; с разбега   через плоские препятствия; через набивные мячи, </w:t>
            </w:r>
            <w:proofErr w:type="spellStart"/>
            <w:r w:rsidRPr="008B3F29">
              <w:rPr>
                <w:rFonts w:ascii="Times New Roman" w:eastAsia="Times New Roman" w:hAnsi="Times New Roman" w:cs="Times New Roman"/>
                <w:color w:val="000000"/>
                <w:sz w:val="24"/>
              </w:rPr>
              <w:t>верѐвочку</w:t>
            </w:r>
            <w:proofErr w:type="spellEnd"/>
            <w:r w:rsidRPr="008B3F29">
              <w:rPr>
                <w:rFonts w:ascii="Times New Roman" w:eastAsia="Times New Roman" w:hAnsi="Times New Roman" w:cs="Times New Roman"/>
                <w:color w:val="000000"/>
                <w:sz w:val="24"/>
              </w:rPr>
              <w:t xml:space="preserve"> (высотой до 40 см) с 3—4 шагов; через длинную неподвижную и качающуюся скакалку. </w:t>
            </w:r>
            <w:proofErr w:type="spellStart"/>
            <w:r w:rsidRPr="008B3F29">
              <w:rPr>
                <w:rFonts w:ascii="Times New Roman" w:eastAsia="Times New Roman" w:hAnsi="Times New Roman" w:cs="Times New Roman"/>
                <w:color w:val="000000"/>
                <w:sz w:val="24"/>
              </w:rPr>
              <w:t>Многоскоки</w:t>
            </w:r>
            <w:proofErr w:type="spellEnd"/>
            <w:r w:rsidRPr="008B3F29">
              <w:rPr>
                <w:rFonts w:ascii="Times New Roman" w:eastAsia="Times New Roman" w:hAnsi="Times New Roman" w:cs="Times New Roman"/>
                <w:color w:val="000000"/>
                <w:sz w:val="24"/>
              </w:rPr>
              <w:t xml:space="preserve"> (многоразовые) прыжки: на одной ноге; на двух ногах; с ноги на ногу, на месте; с поворотами; по разметкам. Прыжки на одной и на двух ногах: на месте; с поворотом; по разметкам; в длину с места; стоя лицом; боком к месту приземления.  </w:t>
            </w:r>
          </w:p>
          <w:p w:rsidR="009653AC" w:rsidRPr="008B3F29" w:rsidRDefault="009653AC" w:rsidP="00A926A5">
            <w:pPr>
              <w:jc w:val="both"/>
              <w:rPr>
                <w:rFonts w:ascii="Times New Roman" w:eastAsia="Times New Roman" w:hAnsi="Times New Roman" w:cs="Times New Roman"/>
                <w:color w:val="000000"/>
                <w:sz w:val="28"/>
              </w:rPr>
            </w:pPr>
            <w:proofErr w:type="spellStart"/>
            <w:r w:rsidRPr="008B3F29">
              <w:rPr>
                <w:rFonts w:ascii="Times New Roman" w:eastAsia="Times New Roman" w:hAnsi="Times New Roman" w:cs="Times New Roman"/>
                <w:color w:val="000000"/>
                <w:sz w:val="24"/>
              </w:rPr>
              <w:t>Многоскоки</w:t>
            </w:r>
            <w:proofErr w:type="spellEnd"/>
            <w:r w:rsidRPr="008B3F29">
              <w:rPr>
                <w:rFonts w:ascii="Times New Roman" w:eastAsia="Times New Roman" w:hAnsi="Times New Roman" w:cs="Times New Roman"/>
                <w:color w:val="000000"/>
                <w:sz w:val="24"/>
              </w:rPr>
              <w:t xml:space="preserve"> (до 10 прыжков); тройной и пятерной с места. Различные </w:t>
            </w:r>
            <w:proofErr w:type="spellStart"/>
            <w:r w:rsidRPr="008B3F29">
              <w:rPr>
                <w:rFonts w:ascii="Times New Roman" w:eastAsia="Times New Roman" w:hAnsi="Times New Roman" w:cs="Times New Roman"/>
                <w:color w:val="000000"/>
                <w:sz w:val="24"/>
              </w:rPr>
              <w:t>многоскоки</w:t>
            </w:r>
            <w:proofErr w:type="spellEnd"/>
            <w:r w:rsidRPr="008B3F29">
              <w:rPr>
                <w:rFonts w:ascii="Times New Roman" w:eastAsia="Times New Roman" w:hAnsi="Times New Roman" w:cs="Times New Roman"/>
                <w:color w:val="000000"/>
                <w:sz w:val="24"/>
              </w:rPr>
              <w:t xml:space="preserve"> на одной и двух ногах, с одной ноги на другую, на месте и с продвижением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Прыжки в длину: с места и разбега с </w:t>
            </w:r>
            <w:proofErr w:type="spellStart"/>
            <w:r w:rsidRPr="008B3F29">
              <w:rPr>
                <w:rFonts w:ascii="Times New Roman" w:eastAsia="Times New Roman" w:hAnsi="Times New Roman" w:cs="Times New Roman"/>
                <w:color w:val="000000"/>
                <w:sz w:val="24"/>
              </w:rPr>
              <w:t>определѐнной</w:t>
            </w:r>
            <w:proofErr w:type="spellEnd"/>
            <w:r w:rsidRPr="008B3F29">
              <w:rPr>
                <w:rFonts w:ascii="Times New Roman" w:eastAsia="Times New Roman" w:hAnsi="Times New Roman" w:cs="Times New Roman"/>
                <w:color w:val="000000"/>
                <w:sz w:val="24"/>
              </w:rPr>
              <w:t xml:space="preserve"> зоны отталкивания (30х60 см); с высоты до 60 см; в высоту с прямого разбега.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Прыжки на </w:t>
            </w:r>
            <w:proofErr w:type="spellStart"/>
            <w:r w:rsidRPr="008B3F29">
              <w:rPr>
                <w:rFonts w:ascii="Times New Roman" w:eastAsia="Times New Roman" w:hAnsi="Times New Roman" w:cs="Times New Roman"/>
                <w:color w:val="000000"/>
                <w:sz w:val="24"/>
              </w:rPr>
              <w:t>определѐнное</w:t>
            </w:r>
            <w:proofErr w:type="spellEnd"/>
            <w:r w:rsidRPr="008B3F29">
              <w:rPr>
                <w:rFonts w:ascii="Times New Roman" w:eastAsia="Times New Roman" w:hAnsi="Times New Roman" w:cs="Times New Roman"/>
                <w:color w:val="000000"/>
                <w:sz w:val="24"/>
              </w:rPr>
              <w:t xml:space="preserve"> расстояние в длину, по отметкам; на точность приземления; с высоты до 70 см с поворотом в воздухе на 90—120° и с точным приземлением в квадрат.  Прыжки в длину способом согнув ноги с короткого разбега.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Прыжки в высоту   с прямого, бокового и разбега по дуге.  </w:t>
            </w:r>
          </w:p>
          <w:p w:rsidR="009653AC" w:rsidRPr="008B3F29" w:rsidRDefault="009653AC" w:rsidP="00A926A5">
            <w:pPr>
              <w:ind w:right="7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Прыжки через естественные препятствия, кочки, земляные возвышения и т. п., самостоятельно и в парах.  Подвижные игры и эстафеты  с прыжками с использованием скакалки и другого инвентаря и </w:t>
            </w:r>
            <w:proofErr w:type="spellStart"/>
            <w:r w:rsidRPr="008B3F29">
              <w:rPr>
                <w:rFonts w:ascii="Times New Roman" w:eastAsia="Times New Roman" w:hAnsi="Times New Roman" w:cs="Times New Roman"/>
                <w:color w:val="000000"/>
                <w:sz w:val="24"/>
              </w:rPr>
              <w:t>осаливанием</w:t>
            </w:r>
            <w:proofErr w:type="spellEnd"/>
            <w:r w:rsidRPr="008B3F29">
              <w:rPr>
                <w:rFonts w:ascii="Times New Roman" w:eastAsia="Times New Roman" w:hAnsi="Times New Roman" w:cs="Times New Roman"/>
                <w:color w:val="000000"/>
                <w:sz w:val="24"/>
              </w:rPr>
              <w:t xml:space="preserve">. Овладение </w:t>
            </w:r>
            <w:r w:rsidRPr="008B3F29">
              <w:rPr>
                <w:rFonts w:ascii="Times New Roman" w:eastAsia="Times New Roman" w:hAnsi="Times New Roman" w:cs="Times New Roman"/>
                <w:color w:val="000000"/>
                <w:sz w:val="24"/>
              </w:rPr>
              <w:lastRenderedPageBreak/>
              <w:t xml:space="preserve">навыками метания, развитие скоростно-силовых и координационных способностей.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Метание малого мяча с места из </w:t>
            </w:r>
            <w:proofErr w:type="spellStart"/>
            <w:r w:rsidRPr="008B3F29">
              <w:rPr>
                <w:rFonts w:ascii="Times New Roman" w:eastAsia="Times New Roman" w:hAnsi="Times New Roman" w:cs="Times New Roman"/>
                <w:color w:val="000000"/>
                <w:sz w:val="24"/>
              </w:rPr>
              <w:t>и.п</w:t>
            </w:r>
            <w:proofErr w:type="spellEnd"/>
            <w:r w:rsidRPr="008B3F29">
              <w:rPr>
                <w:rFonts w:ascii="Times New Roman" w:eastAsia="Times New Roman" w:hAnsi="Times New Roman" w:cs="Times New Roman"/>
                <w:color w:val="000000"/>
                <w:sz w:val="24"/>
              </w:rPr>
              <w:t xml:space="preserve">. положения, стоя лицом в направлении метания в цель (1х1 м) с расстояния до 6 </w:t>
            </w:r>
          </w:p>
          <w:p w:rsidR="009653AC" w:rsidRPr="008B3F29" w:rsidRDefault="009653AC" w:rsidP="00A926A5">
            <w:pPr>
              <w:ind w:right="2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м.; на заданное расстояние; на дальность отскока от стены; на дальность.  Броски набивного мяча (до 1 кг) двумя руками от груди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-вверх, из положения стоя ноги на ширине плеч, лицом в направлении метания; снизу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-вверх  и на дальность.    Метание малого мяча с места, из положения, стоя лицом в направлении метания, левая (правая) нога впереди на точность, дальность и заданное расстояние; цель (1х1 м) с расстояния 6 м.   </w:t>
            </w:r>
          </w:p>
          <w:p w:rsidR="009653AC" w:rsidRPr="008B3F29" w:rsidRDefault="009653AC" w:rsidP="00A926A5">
            <w:pPr>
              <w:ind w:right="29"/>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Метание теннисного мяча с места, из положения стоя боком в направлении метания, на точность, дальность, заданное расстояние; в   цель (1х1 м) с расстояния до 6 м.  </w:t>
            </w:r>
          </w:p>
          <w:p w:rsidR="009653AC" w:rsidRPr="006D7CD1"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Бросок набивного мяча (до 1 кг) из положения стоя лицом в направлении метания двумя руками от груди, из-за головы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-вверх; снизу </w:t>
            </w:r>
            <w:proofErr w:type="spellStart"/>
            <w:r w:rsidRPr="008B3F29">
              <w:rPr>
                <w:rFonts w:ascii="Times New Roman" w:eastAsia="Times New Roman" w:hAnsi="Times New Roman" w:cs="Times New Roman"/>
                <w:color w:val="000000"/>
                <w:sz w:val="24"/>
              </w:rPr>
              <w:t>вперѐд</w:t>
            </w:r>
            <w:proofErr w:type="spellEnd"/>
            <w:r w:rsidRPr="008B3F29">
              <w:rPr>
                <w:rFonts w:ascii="Times New Roman" w:eastAsia="Times New Roman" w:hAnsi="Times New Roman" w:cs="Times New Roman"/>
                <w:color w:val="000000"/>
                <w:sz w:val="24"/>
              </w:rPr>
              <w:t xml:space="preserve">- вверх на дальность и заданное расстояние.  </w:t>
            </w:r>
          </w:p>
        </w:tc>
        <w:tc>
          <w:tcPr>
            <w:tcW w:w="4956"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Знать, понимать и применять на практике основные упражнения и задания на </w:t>
            </w:r>
            <w:r w:rsidRPr="008B3F29">
              <w:rPr>
                <w:rFonts w:ascii="Times New Roman" w:eastAsia="Times New Roman" w:hAnsi="Times New Roman" w:cs="Times New Roman"/>
                <w:color w:val="000000"/>
                <w:sz w:val="24"/>
              </w:rPr>
              <w:lastRenderedPageBreak/>
              <w:t xml:space="preserve">освоение технических особенностей основных легкоатлетических видов (бег, прыжки, метания). </w:t>
            </w:r>
          </w:p>
          <w:p w:rsidR="009653AC" w:rsidRPr="008B3F29" w:rsidRDefault="009653AC" w:rsidP="00A926A5">
            <w:pPr>
              <w:spacing w:after="27"/>
              <w:ind w:right="3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Описывать и демонстрировать технику   ходьбы, бега на различные дистанции (стартовое положение, постановка стопы, работа рук, согласованность двигательных действий на дистанции и т.п.) Определять величину нагрузки.  Описывать и демонстрировать технику ходьбы, бега и прыжков </w:t>
            </w:r>
          </w:p>
          <w:p w:rsidR="009653AC" w:rsidRPr="008B3F29" w:rsidRDefault="009653AC" w:rsidP="00A926A5">
            <w:pPr>
              <w:ind w:right="9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(особенности постановки стопы), метания.  Применять на практике полученные знания для освоения двигательных действий и развития с их помощью основных физических качеств.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Понимать разницу при выполнении беговых упражнений при подготовке к беговым заданиям на разные дистанции, прыжковых упражнений для выполнения прыжков различной направленности  </w:t>
            </w:r>
          </w:p>
          <w:p w:rsidR="009653AC" w:rsidRPr="008B3F29" w:rsidRDefault="009653AC" w:rsidP="00A926A5">
            <w:pPr>
              <w:ind w:right="17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Включать в самостоятельные занятия изученный материал. Описывать и демонстрировать технику выполнения смешанных передвижений, медленного и продолжительного бега. Знать и применять на практике изучаемый материал для развития выносливости с </w:t>
            </w:r>
            <w:proofErr w:type="spellStart"/>
            <w:r w:rsidRPr="008B3F29">
              <w:rPr>
                <w:rFonts w:ascii="Times New Roman" w:eastAsia="Times New Roman" w:hAnsi="Times New Roman" w:cs="Times New Roman"/>
                <w:color w:val="000000"/>
                <w:sz w:val="24"/>
              </w:rPr>
              <w:t>учѐтом</w:t>
            </w:r>
            <w:proofErr w:type="spellEnd"/>
            <w:r w:rsidRPr="008B3F29">
              <w:rPr>
                <w:rFonts w:ascii="Times New Roman" w:eastAsia="Times New Roman" w:hAnsi="Times New Roman" w:cs="Times New Roman"/>
                <w:color w:val="000000"/>
                <w:sz w:val="24"/>
              </w:rPr>
              <w:t xml:space="preserve"> уровня физической подготовленности.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ind w:right="36"/>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владеть техникой бега с ускорением, с изменением направления, по разметкам, по кругу, </w:t>
            </w:r>
            <w:proofErr w:type="spellStart"/>
            <w:r w:rsidRPr="008B3F29">
              <w:rPr>
                <w:rFonts w:ascii="Times New Roman" w:eastAsia="Times New Roman" w:hAnsi="Times New Roman" w:cs="Times New Roman"/>
                <w:color w:val="000000"/>
                <w:sz w:val="24"/>
              </w:rPr>
              <w:t>восьмѐрке</w:t>
            </w:r>
            <w:proofErr w:type="spellEnd"/>
            <w:r w:rsidRPr="008B3F29">
              <w:rPr>
                <w:rFonts w:ascii="Times New Roman" w:eastAsia="Times New Roman" w:hAnsi="Times New Roman" w:cs="Times New Roman"/>
                <w:color w:val="000000"/>
                <w:sz w:val="24"/>
              </w:rPr>
              <w:t xml:space="preserve">, дуге и виражу. </w:t>
            </w:r>
          </w:p>
          <w:p w:rsidR="009653AC" w:rsidRPr="008B3F29" w:rsidRDefault="009653AC" w:rsidP="00A926A5">
            <w:pPr>
              <w:ind w:right="64"/>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Включать специальные беговые и прыжковые упражнения в различные формы занятий по развитию координационных   способностей. Демонстрировать технику    бега с выполнением различных заданий.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ind w:right="54"/>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понимать технические особенности выполнения различных вариантов прыжков (в длину, высоту, на месте, с продвижением, с изменением направления, отталкиваясь   одной и двумя ногами, с преодолением различных препятствий, спрыгивания с небольшой высоты, различные варианты </w:t>
            </w:r>
            <w:proofErr w:type="spellStart"/>
            <w:r w:rsidRPr="008B3F29">
              <w:rPr>
                <w:rFonts w:ascii="Times New Roman" w:eastAsia="Times New Roman" w:hAnsi="Times New Roman" w:cs="Times New Roman"/>
                <w:color w:val="000000"/>
                <w:sz w:val="24"/>
              </w:rPr>
              <w:t>многоскоков</w:t>
            </w:r>
            <w:proofErr w:type="spellEnd"/>
            <w:r w:rsidRPr="008B3F29">
              <w:rPr>
                <w:rFonts w:ascii="Times New Roman" w:eastAsia="Times New Roman" w:hAnsi="Times New Roman" w:cs="Times New Roman"/>
                <w:color w:val="000000"/>
                <w:sz w:val="24"/>
              </w:rPr>
              <w:t xml:space="preserve"> и т.п.). </w:t>
            </w:r>
          </w:p>
          <w:p w:rsidR="009653AC" w:rsidRDefault="009653AC" w:rsidP="00A926A5">
            <w:pPr>
              <w:ind w:right="327"/>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Применять на практике упражнения и задания прыжковой направленности для развития скоростно-силовых и координационных способностей. Включать изучаемый материал в практические формы занятий. </w:t>
            </w:r>
          </w:p>
          <w:p w:rsidR="009653AC" w:rsidRPr="008B3F29" w:rsidRDefault="009653AC" w:rsidP="00A926A5">
            <w:pPr>
              <w:ind w:right="2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Применять в практической деятельности </w:t>
            </w:r>
            <w:proofErr w:type="spellStart"/>
            <w:r w:rsidRPr="008B3F29">
              <w:rPr>
                <w:rFonts w:ascii="Times New Roman" w:eastAsia="Times New Roman" w:hAnsi="Times New Roman" w:cs="Times New Roman"/>
                <w:color w:val="000000"/>
                <w:sz w:val="24"/>
              </w:rPr>
              <w:t>приобретѐнные</w:t>
            </w:r>
            <w:proofErr w:type="spellEnd"/>
            <w:r w:rsidRPr="008B3F29">
              <w:rPr>
                <w:rFonts w:ascii="Times New Roman" w:eastAsia="Times New Roman" w:hAnsi="Times New Roman" w:cs="Times New Roman"/>
                <w:color w:val="000000"/>
                <w:sz w:val="24"/>
              </w:rPr>
              <w:t xml:space="preserve"> умения и навыки для развития скоростно-силовых качеств и координации.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ind w:right="41"/>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различать технические особенности метания мяча в цель и на дальность с места Объяснять и демонстрировать технику метания мяча в цель, на точность и дальность. </w:t>
            </w:r>
          </w:p>
          <w:p w:rsidR="009653AC" w:rsidRPr="008B3F29" w:rsidRDefault="009653AC" w:rsidP="00A926A5">
            <w:pPr>
              <w:ind w:right="327"/>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Понимать   технические особенности работы с набивными мячами, особенности работы в парах.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ind w:right="38"/>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 </w:t>
            </w:r>
          </w:p>
        </w:tc>
      </w:tr>
      <w:tr w:rsidR="009653AC" w:rsidTr="00A926A5">
        <w:trPr>
          <w:trHeight w:val="428"/>
        </w:trPr>
        <w:tc>
          <w:tcPr>
            <w:tcW w:w="9911" w:type="dxa"/>
            <w:gridSpan w:val="2"/>
          </w:tcPr>
          <w:p w:rsidR="009653AC" w:rsidRPr="008B3F29" w:rsidRDefault="009653AC" w:rsidP="00A926A5">
            <w:pPr>
              <w:ind w:right="38"/>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lastRenderedPageBreak/>
              <w:t>Игры и эстафеты с элементами легкой атлетики</w:t>
            </w:r>
          </w:p>
        </w:tc>
      </w:tr>
      <w:tr w:rsidR="009653AC" w:rsidTr="00A926A5">
        <w:trPr>
          <w:trHeight w:val="428"/>
        </w:trPr>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Подвижные игры с беговой направленности: «два мороза»; «пятнашки»; салки «не попади в болото»; «пингвины с мячом»; «зайцы в огороде»; «лисы и куры»; «к своим флажкам»; «кот и мыши»; «быстро по местам»; «гуси – лебеди»; «не оступись»; «вызов номеров»; «невод»; «третий лишний»; «заяц без места»; «пустое место»; «салки с ленточками»; «кто обгонит»; «мышеловка».  бег по лестнице». эстафеты - «спринт - барьерный бег 4 «спринт - «слалом»«; «прыжки со скакалкой» и др. Классики (различные варианты прыжковых упражнений и заданий).  </w:t>
            </w:r>
          </w:p>
          <w:p w:rsidR="009653AC" w:rsidRPr="008B3F29" w:rsidRDefault="009653AC" w:rsidP="00A926A5">
            <w:pPr>
              <w:jc w:val="both"/>
              <w:rPr>
                <w:rFonts w:ascii="Times New Roman" w:eastAsia="Times New Roman" w:hAnsi="Times New Roman" w:cs="Times New Roman"/>
                <w:i/>
                <w:color w:val="000000"/>
                <w:sz w:val="24"/>
              </w:rPr>
            </w:pPr>
            <w:r w:rsidRPr="008B3F29">
              <w:rPr>
                <w:rFonts w:ascii="Times New Roman" w:eastAsia="Times New Roman" w:hAnsi="Times New Roman" w:cs="Times New Roman"/>
                <w:color w:val="000000"/>
                <w:sz w:val="24"/>
              </w:rPr>
              <w:t xml:space="preserve">Подвижные игры на отработку навыков метания - «мяч соседу»; метко в цель»; «кто дальше бросит»; «белые медведи»; «круговая охота» и др. Метание назад. </w:t>
            </w:r>
          </w:p>
        </w:tc>
        <w:tc>
          <w:tcPr>
            <w:tcW w:w="4956" w:type="dxa"/>
          </w:tcPr>
          <w:p w:rsidR="009653AC" w:rsidRPr="008B3F29" w:rsidRDefault="009653AC" w:rsidP="00A926A5">
            <w:pPr>
              <w:ind w:right="38"/>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Уметь организовывать и проводить игровые занятия с использованием изучаемого материала </w:t>
            </w:r>
          </w:p>
        </w:tc>
      </w:tr>
    </w:tbl>
    <w:p w:rsidR="009653AC" w:rsidRPr="00B40F92" w:rsidRDefault="009653AC" w:rsidP="00A926A5">
      <w:pPr>
        <w:spacing w:after="16" w:line="240" w:lineRule="auto"/>
        <w:ind w:right="-2"/>
        <w:jc w:val="center"/>
        <w:rPr>
          <w:rFonts w:ascii="Times New Roman" w:eastAsia="Times New Roman" w:hAnsi="Times New Roman" w:cs="Times New Roman"/>
          <w:b/>
          <w:color w:val="000000"/>
          <w:sz w:val="28"/>
          <w:lang w:eastAsia="ru-RU"/>
        </w:rPr>
      </w:pPr>
      <w:r w:rsidRPr="00B40F92">
        <w:rPr>
          <w:rFonts w:ascii="Times New Roman" w:eastAsia="Times New Roman" w:hAnsi="Times New Roman" w:cs="Times New Roman"/>
          <w:b/>
          <w:color w:val="000000"/>
          <w:sz w:val="28"/>
          <w:lang w:eastAsia="ru-RU"/>
        </w:rPr>
        <w:t>Вариативный блок</w:t>
      </w:r>
      <w:r>
        <w:rPr>
          <w:rFonts w:ascii="Times New Roman" w:eastAsia="Times New Roman" w:hAnsi="Times New Roman" w:cs="Times New Roman"/>
          <w:b/>
          <w:color w:val="000000"/>
          <w:sz w:val="28"/>
          <w:lang w:eastAsia="ru-RU"/>
        </w:rPr>
        <w:t>.</w:t>
      </w:r>
      <w:r w:rsidRPr="00B40F92">
        <w:rPr>
          <w:rFonts w:ascii="Times New Roman" w:eastAsia="Times New Roman" w:hAnsi="Times New Roman" w:cs="Times New Roman"/>
          <w:b/>
          <w:color w:val="000000"/>
          <w:sz w:val="28"/>
          <w:lang w:eastAsia="ru-RU"/>
        </w:rPr>
        <w:t xml:space="preserve"> Модуль 4. Лыжная подготовка</w:t>
      </w:r>
    </w:p>
    <w:tbl>
      <w:tblPr>
        <w:tblStyle w:val="ab"/>
        <w:tblW w:w="0" w:type="auto"/>
        <w:tblLook w:val="04A0" w:firstRow="1" w:lastRow="0" w:firstColumn="1" w:lastColumn="0" w:noHBand="0" w:noVBand="1"/>
      </w:tblPr>
      <w:tblGrid>
        <w:gridCol w:w="4763"/>
        <w:gridCol w:w="4808"/>
      </w:tblGrid>
      <w:tr w:rsidR="009653AC" w:rsidTr="00A926A5">
        <w:tc>
          <w:tcPr>
            <w:tcW w:w="4955" w:type="dxa"/>
          </w:tcPr>
          <w:p w:rsidR="009653AC" w:rsidRPr="007115DE" w:rsidRDefault="009653AC" w:rsidP="00A926A5">
            <w:pPr>
              <w:spacing w:after="16"/>
              <w:ind w:right="167"/>
              <w:jc w:val="center"/>
              <w:rPr>
                <w:rFonts w:ascii="Times New Roman" w:eastAsia="Times New Roman" w:hAnsi="Times New Roman" w:cs="Times New Roman"/>
                <w:b/>
                <w:color w:val="000000"/>
                <w:sz w:val="28"/>
                <w:lang w:eastAsia="ru-RU"/>
              </w:rPr>
            </w:pPr>
            <w:r w:rsidRPr="007115DE">
              <w:rPr>
                <w:rFonts w:ascii="Times New Roman" w:eastAsia="Times New Roman" w:hAnsi="Times New Roman" w:cs="Times New Roman"/>
                <w:b/>
                <w:color w:val="000000"/>
                <w:sz w:val="24"/>
              </w:rPr>
              <w:t>Тематическое планирование</w:t>
            </w:r>
          </w:p>
        </w:tc>
        <w:tc>
          <w:tcPr>
            <w:tcW w:w="4956" w:type="dxa"/>
          </w:tcPr>
          <w:p w:rsidR="009653AC" w:rsidRPr="007115DE" w:rsidRDefault="009653AC" w:rsidP="00A926A5">
            <w:pPr>
              <w:spacing w:after="16"/>
              <w:ind w:right="172"/>
              <w:jc w:val="center"/>
              <w:rPr>
                <w:rFonts w:ascii="Times New Roman" w:eastAsia="Times New Roman" w:hAnsi="Times New Roman" w:cs="Times New Roman"/>
                <w:b/>
                <w:color w:val="000000"/>
                <w:sz w:val="28"/>
                <w:lang w:eastAsia="ru-RU"/>
              </w:rPr>
            </w:pPr>
            <w:r w:rsidRPr="007115DE">
              <w:rPr>
                <w:rFonts w:ascii="Times New Roman" w:eastAsia="Times New Roman" w:hAnsi="Times New Roman" w:cs="Times New Roman"/>
                <w:b/>
                <w:color w:val="000000"/>
                <w:sz w:val="24"/>
              </w:rPr>
              <w:t>Планируемые результаты</w:t>
            </w:r>
          </w:p>
        </w:tc>
      </w:tr>
      <w:tr w:rsidR="009653AC" w:rsidTr="00A926A5">
        <w:tc>
          <w:tcPr>
            <w:tcW w:w="9911" w:type="dxa"/>
            <w:gridSpan w:val="2"/>
          </w:tcPr>
          <w:p w:rsidR="009653AC" w:rsidRPr="007115DE" w:rsidRDefault="009653AC" w:rsidP="00A926A5">
            <w:pPr>
              <w:spacing w:after="16"/>
              <w:ind w:right="172"/>
              <w:jc w:val="center"/>
              <w:rPr>
                <w:rFonts w:ascii="Times New Roman" w:eastAsia="Times New Roman" w:hAnsi="Times New Roman" w:cs="Times New Roman"/>
                <w:b/>
                <w:color w:val="000000"/>
                <w:sz w:val="24"/>
              </w:rPr>
            </w:pPr>
            <w:r w:rsidRPr="007115DE">
              <w:rPr>
                <w:rFonts w:ascii="Times New Roman" w:eastAsia="Times New Roman" w:hAnsi="Times New Roman" w:cs="Times New Roman"/>
                <w:b/>
                <w:color w:val="000000"/>
                <w:sz w:val="24"/>
              </w:rPr>
              <w:t>Раздел 1. Физическая культура как область знаний</w:t>
            </w:r>
          </w:p>
          <w:p w:rsidR="009653AC" w:rsidRDefault="009653AC" w:rsidP="00A926A5">
            <w:pPr>
              <w:spacing w:after="16"/>
              <w:ind w:right="1940"/>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История и современное развитие физической культуры</w:t>
            </w:r>
          </w:p>
        </w:tc>
      </w:tr>
      <w:tr w:rsidR="009653AC" w:rsidTr="00A926A5">
        <w:tc>
          <w:tcPr>
            <w:tcW w:w="4955" w:type="dxa"/>
          </w:tcPr>
          <w:p w:rsidR="009653AC" w:rsidRDefault="009653AC" w:rsidP="00A926A5">
            <w:pPr>
              <w:spacing w:after="16"/>
              <w:ind w:right="16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 xml:space="preserve">История развития лыж и лыжного спорта.  </w:t>
            </w:r>
            <w:r w:rsidRPr="005039CF">
              <w:rPr>
                <w:rFonts w:ascii="Times New Roman" w:eastAsia="Times New Roman" w:hAnsi="Times New Roman" w:cs="Times New Roman"/>
                <w:color w:val="000000"/>
                <w:sz w:val="24"/>
              </w:rPr>
              <w:t xml:space="preserve">Лыжный спорт в России. Знаменитые </w:t>
            </w:r>
            <w:r w:rsidRPr="005039CF">
              <w:rPr>
                <w:rFonts w:ascii="Times New Roman" w:eastAsia="Times New Roman" w:hAnsi="Times New Roman" w:cs="Times New Roman"/>
                <w:color w:val="000000"/>
                <w:sz w:val="24"/>
              </w:rPr>
              <w:lastRenderedPageBreak/>
              <w:t>Российские</w:t>
            </w:r>
            <w:r>
              <w:rPr>
                <w:rFonts w:ascii="Times New Roman" w:eastAsia="Times New Roman" w:hAnsi="Times New Roman" w:cs="Times New Roman"/>
                <w:color w:val="000000"/>
                <w:sz w:val="24"/>
              </w:rPr>
              <w:t xml:space="preserve"> </w:t>
            </w:r>
            <w:r w:rsidRPr="005039CF">
              <w:rPr>
                <w:rFonts w:ascii="Times New Roman" w:eastAsia="Times New Roman" w:hAnsi="Times New Roman" w:cs="Times New Roman"/>
                <w:color w:val="000000"/>
                <w:sz w:val="24"/>
              </w:rPr>
              <w:t xml:space="preserve">спортсмены-лыжники.  </w:t>
            </w:r>
          </w:p>
        </w:tc>
        <w:tc>
          <w:tcPr>
            <w:tcW w:w="4956" w:type="dxa"/>
          </w:tcPr>
          <w:p w:rsidR="009653AC" w:rsidRDefault="009653AC" w:rsidP="00A926A5">
            <w:pPr>
              <w:spacing w:after="16"/>
              <w:ind w:right="3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lastRenderedPageBreak/>
              <w:t xml:space="preserve">Знать историю развития лыж и лыжного </w:t>
            </w:r>
            <w:r w:rsidRPr="005039CF">
              <w:rPr>
                <w:rFonts w:ascii="Times New Roman" w:eastAsia="Times New Roman" w:hAnsi="Times New Roman" w:cs="Times New Roman"/>
                <w:color w:val="000000"/>
                <w:sz w:val="24"/>
              </w:rPr>
              <w:t xml:space="preserve">спорта, в том числе в России. Знаменитые </w:t>
            </w:r>
            <w:r w:rsidRPr="005039CF">
              <w:rPr>
                <w:rFonts w:ascii="Times New Roman" w:eastAsia="Times New Roman" w:hAnsi="Times New Roman" w:cs="Times New Roman"/>
                <w:color w:val="000000"/>
                <w:sz w:val="24"/>
              </w:rPr>
              <w:lastRenderedPageBreak/>
              <w:t xml:space="preserve">спорта, в том числе в России. </w:t>
            </w:r>
            <w:r>
              <w:rPr>
                <w:rFonts w:ascii="Times New Roman" w:eastAsia="Times New Roman" w:hAnsi="Times New Roman" w:cs="Times New Roman"/>
                <w:color w:val="000000"/>
                <w:sz w:val="24"/>
              </w:rPr>
              <w:t xml:space="preserve">Знать </w:t>
            </w:r>
            <w:r w:rsidRPr="005039CF">
              <w:rPr>
                <w:rFonts w:ascii="Times New Roman" w:eastAsia="Times New Roman" w:hAnsi="Times New Roman" w:cs="Times New Roman"/>
                <w:color w:val="000000"/>
                <w:sz w:val="24"/>
              </w:rPr>
              <w:t>биографии и узнавать  Российских спортсменов-лыжников.</w:t>
            </w:r>
          </w:p>
        </w:tc>
      </w:tr>
      <w:tr w:rsidR="009653AC" w:rsidTr="00A926A5">
        <w:tc>
          <w:tcPr>
            <w:tcW w:w="9911" w:type="dxa"/>
            <w:gridSpan w:val="2"/>
          </w:tcPr>
          <w:p w:rsidR="009653AC" w:rsidRDefault="009653AC" w:rsidP="00A926A5">
            <w:pPr>
              <w:spacing w:after="16"/>
              <w:ind w:right="30"/>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lastRenderedPageBreak/>
              <w:t>Современное представление о физической культуре (основные понятия)</w:t>
            </w:r>
          </w:p>
        </w:tc>
      </w:tr>
      <w:tr w:rsidR="009653AC" w:rsidTr="00A926A5">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Виды лыжного спорта. </w:t>
            </w:r>
          </w:p>
          <w:p w:rsidR="009653AC" w:rsidRDefault="009653AC" w:rsidP="00A926A5">
            <w:pPr>
              <w:spacing w:after="16"/>
              <w:ind w:right="167"/>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 xml:space="preserve">Влияние занятий лыжными гонками на укрепление здоровья. Режим и питание лыжника. Развитие выносливости во время самостоятельных занятий. </w:t>
            </w:r>
          </w:p>
        </w:tc>
        <w:tc>
          <w:tcPr>
            <w:tcW w:w="4956" w:type="dxa"/>
          </w:tcPr>
          <w:p w:rsidR="009653AC" w:rsidRDefault="009653AC" w:rsidP="00A926A5">
            <w:pPr>
              <w:spacing w:after="36"/>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Составление рационального режима дня. Демонстрировать правильную технику, понимать </w:t>
            </w:r>
            <w:proofErr w:type="spellStart"/>
            <w:r w:rsidRPr="008B3F29">
              <w:rPr>
                <w:rFonts w:ascii="Times New Roman" w:eastAsia="Times New Roman" w:hAnsi="Times New Roman" w:cs="Times New Roman"/>
                <w:color w:val="000000"/>
                <w:sz w:val="24"/>
              </w:rPr>
              <w:t>еѐ</w:t>
            </w:r>
            <w:proofErr w:type="spellEnd"/>
            <w:r w:rsidRPr="008B3F29">
              <w:rPr>
                <w:rFonts w:ascii="Times New Roman" w:eastAsia="Times New Roman" w:hAnsi="Times New Roman" w:cs="Times New Roman"/>
                <w:color w:val="000000"/>
                <w:sz w:val="24"/>
              </w:rPr>
              <w:t xml:space="preserve"> значение для достижения результативности.  Знать и демонстрировать основные классические способы передвижения на равнине, подъемах, спусках, повороты.</w:t>
            </w:r>
          </w:p>
        </w:tc>
      </w:tr>
      <w:tr w:rsidR="009653AC" w:rsidTr="00A926A5">
        <w:tc>
          <w:tcPr>
            <w:tcW w:w="9911" w:type="dxa"/>
            <w:gridSpan w:val="2"/>
          </w:tcPr>
          <w:p w:rsidR="009653AC" w:rsidRPr="008B3F29" w:rsidRDefault="009653AC" w:rsidP="00A926A5">
            <w:pPr>
              <w:spacing w:after="36"/>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Физическая культура человека</w:t>
            </w:r>
          </w:p>
        </w:tc>
      </w:tr>
      <w:tr w:rsidR="009653AC" w:rsidTr="00A926A5">
        <w:tc>
          <w:tcPr>
            <w:tcW w:w="4955" w:type="dxa"/>
          </w:tcPr>
          <w:p w:rsidR="009653AC" w:rsidRPr="008B3F29" w:rsidRDefault="009653AC" w:rsidP="00A926A5">
            <w:pPr>
              <w:spacing w:after="31"/>
              <w:ind w:right="10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Правила безопасности на уроках лыжной подготовки и соблюдение правил дорожного движения при переходе к месту занятий.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Лыжный инвентарь.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Подбор, перенос и транспортировка палок и лыж. Личная гигиена - одежда и обувь для занятий на лыжах. </w:t>
            </w:r>
          </w:p>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Оказание первой помощи при травмах и обморожении. </w:t>
            </w:r>
          </w:p>
        </w:tc>
        <w:tc>
          <w:tcPr>
            <w:tcW w:w="4956" w:type="dxa"/>
          </w:tcPr>
          <w:p w:rsidR="009653AC" w:rsidRPr="008B3F29" w:rsidRDefault="009653AC" w:rsidP="00A926A5">
            <w:pPr>
              <w:spacing w:after="36"/>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Соблюдать правила поведения на улице во время движения к месту занятия.</w:t>
            </w:r>
            <w:r w:rsidRPr="008B3F29">
              <w:rPr>
                <w:rFonts w:ascii="Calibri" w:eastAsia="Calibri" w:hAnsi="Calibri" w:cs="Calibri"/>
                <w:color w:val="000000"/>
                <w:sz w:val="24"/>
              </w:rPr>
              <w:t xml:space="preserve"> </w:t>
            </w:r>
            <w:r w:rsidRPr="008B3F29">
              <w:rPr>
                <w:rFonts w:ascii="Times New Roman" w:eastAsia="Times New Roman" w:hAnsi="Times New Roman" w:cs="Times New Roman"/>
                <w:color w:val="000000"/>
                <w:sz w:val="24"/>
              </w:rPr>
              <w:t xml:space="preserve">Применять правила подбора экипировки для занятий по лыжной подготовке. Выполнять правила обращения с лыжами, транспортировки лыжного инвентаря.  </w:t>
            </w:r>
          </w:p>
        </w:tc>
      </w:tr>
      <w:tr w:rsidR="009653AC" w:rsidTr="00A926A5">
        <w:tc>
          <w:tcPr>
            <w:tcW w:w="9911" w:type="dxa"/>
            <w:gridSpan w:val="2"/>
          </w:tcPr>
          <w:p w:rsidR="009653AC" w:rsidRPr="007115DE" w:rsidRDefault="009653AC" w:rsidP="00A926A5">
            <w:pPr>
              <w:jc w:val="center"/>
              <w:rPr>
                <w:rFonts w:ascii="Times New Roman" w:eastAsia="Times New Roman" w:hAnsi="Times New Roman" w:cs="Times New Roman"/>
                <w:b/>
                <w:color w:val="000000"/>
                <w:sz w:val="24"/>
              </w:rPr>
            </w:pPr>
            <w:r w:rsidRPr="007115DE">
              <w:rPr>
                <w:rFonts w:ascii="Times New Roman" w:eastAsia="Times New Roman" w:hAnsi="Times New Roman" w:cs="Times New Roman"/>
                <w:b/>
                <w:color w:val="000000"/>
                <w:sz w:val="24"/>
              </w:rPr>
              <w:t>Раздел 2. Способы двигательной (физкультурной) деятельности</w:t>
            </w:r>
          </w:p>
          <w:p w:rsidR="009653AC" w:rsidRPr="008B3F29" w:rsidRDefault="009653AC" w:rsidP="00A926A5">
            <w:pPr>
              <w:spacing w:after="36"/>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Организация и проведение самостоятельных занятий физической культурой</w:t>
            </w:r>
          </w:p>
        </w:tc>
      </w:tr>
      <w:tr w:rsidR="009653AC" w:rsidTr="00A926A5">
        <w:tc>
          <w:tcPr>
            <w:tcW w:w="4955" w:type="dxa"/>
          </w:tcPr>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Подготавливать лыжный инвентарь и экипировку. </w:t>
            </w:r>
          </w:p>
        </w:tc>
        <w:tc>
          <w:tcPr>
            <w:tcW w:w="4956" w:type="dxa"/>
          </w:tcPr>
          <w:p w:rsidR="009653AC" w:rsidRPr="008B3F29" w:rsidRDefault="009653AC" w:rsidP="00A926A5">
            <w:pPr>
              <w:spacing w:after="36"/>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Давать оценку погодным условиям и подготовке к уроку на свежем воздухе. </w:t>
            </w:r>
          </w:p>
        </w:tc>
      </w:tr>
      <w:tr w:rsidR="009653AC" w:rsidTr="00A926A5">
        <w:tc>
          <w:tcPr>
            <w:tcW w:w="9911" w:type="dxa"/>
            <w:gridSpan w:val="2"/>
          </w:tcPr>
          <w:p w:rsidR="009653AC" w:rsidRPr="008B3F29" w:rsidRDefault="009653AC" w:rsidP="00A926A5">
            <w:pPr>
              <w:spacing w:after="36"/>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Оценка эффективности занятий физической культурой</w:t>
            </w:r>
          </w:p>
        </w:tc>
      </w:tr>
      <w:tr w:rsidR="009653AC" w:rsidTr="00A926A5">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Принятие участие в сдаче норм ВФСК «ГТО». </w:t>
            </w:r>
          </w:p>
          <w:p w:rsidR="009653AC" w:rsidRPr="008B3F29" w:rsidRDefault="009653AC" w:rsidP="00A926A5">
            <w:pPr>
              <w:jc w:val="both"/>
              <w:rPr>
                <w:rFonts w:ascii="Times New Roman" w:eastAsia="Times New Roman" w:hAnsi="Times New Roman" w:cs="Times New Roman"/>
                <w:i/>
                <w:color w:val="000000"/>
                <w:sz w:val="24"/>
              </w:rPr>
            </w:pPr>
            <w:r w:rsidRPr="008B3F29">
              <w:rPr>
                <w:rFonts w:ascii="Times New Roman" w:eastAsia="Times New Roman" w:hAnsi="Times New Roman" w:cs="Times New Roman"/>
                <w:color w:val="000000"/>
                <w:sz w:val="24"/>
              </w:rPr>
              <w:t xml:space="preserve">Применение закаливающих процедур и ведение здорового образа жизни </w:t>
            </w:r>
          </w:p>
        </w:tc>
        <w:tc>
          <w:tcPr>
            <w:tcW w:w="4956" w:type="dxa"/>
          </w:tcPr>
          <w:p w:rsidR="009653AC" w:rsidRPr="008B3F29" w:rsidRDefault="009653AC" w:rsidP="00A926A5">
            <w:pPr>
              <w:spacing w:after="1"/>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333333"/>
                <w:sz w:val="24"/>
              </w:rPr>
              <w:t xml:space="preserve">Формирование патриотизма и  ответственности. </w:t>
            </w:r>
          </w:p>
          <w:p w:rsidR="009653AC" w:rsidRPr="008B3F29" w:rsidRDefault="009653AC" w:rsidP="00A926A5">
            <w:pPr>
              <w:spacing w:after="36"/>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333333"/>
                <w:sz w:val="24"/>
              </w:rPr>
              <w:t>Научатся поддерживать и укреплять иммунную систему организма</w:t>
            </w:r>
            <w:r w:rsidRPr="008B3F29">
              <w:rPr>
                <w:rFonts w:ascii="Times New Roman" w:eastAsia="Times New Roman" w:hAnsi="Times New Roman" w:cs="Times New Roman"/>
                <w:color w:val="000000"/>
                <w:sz w:val="24"/>
              </w:rPr>
              <w:t xml:space="preserve">.  </w:t>
            </w:r>
          </w:p>
        </w:tc>
      </w:tr>
      <w:tr w:rsidR="009653AC" w:rsidTr="00A926A5">
        <w:tc>
          <w:tcPr>
            <w:tcW w:w="9911" w:type="dxa"/>
            <w:gridSpan w:val="2"/>
          </w:tcPr>
          <w:p w:rsidR="009653AC" w:rsidRPr="007115DE" w:rsidRDefault="009653AC" w:rsidP="00A926A5">
            <w:pPr>
              <w:jc w:val="center"/>
              <w:rPr>
                <w:rFonts w:ascii="Times New Roman" w:eastAsia="Times New Roman" w:hAnsi="Times New Roman" w:cs="Times New Roman"/>
                <w:b/>
                <w:color w:val="000000"/>
                <w:sz w:val="24"/>
              </w:rPr>
            </w:pPr>
            <w:r w:rsidRPr="007115DE">
              <w:rPr>
                <w:rFonts w:ascii="Times New Roman" w:eastAsia="Times New Roman" w:hAnsi="Times New Roman" w:cs="Times New Roman"/>
                <w:b/>
                <w:color w:val="000000"/>
                <w:sz w:val="24"/>
              </w:rPr>
              <w:t>Раздел 3. Физическое совершенствование</w:t>
            </w:r>
          </w:p>
          <w:p w:rsidR="009653AC" w:rsidRPr="008B3F29" w:rsidRDefault="009653AC" w:rsidP="00A926A5">
            <w:pPr>
              <w:spacing w:after="36"/>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Физкультурно-оздоровительная деятельность</w:t>
            </w:r>
          </w:p>
        </w:tc>
      </w:tr>
      <w:tr w:rsidR="009653AC" w:rsidTr="00A926A5">
        <w:tc>
          <w:tcPr>
            <w:tcW w:w="4955" w:type="dxa"/>
          </w:tcPr>
          <w:p w:rsidR="009653AC" w:rsidRPr="008B3F29"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 Изучение оздоровительных форм занятий в режиме учебного дня, рекомендуемые Положением ВФСК «ГТО» </w:t>
            </w:r>
          </w:p>
        </w:tc>
        <w:tc>
          <w:tcPr>
            <w:tcW w:w="4956" w:type="dxa"/>
          </w:tcPr>
          <w:p w:rsidR="009653AC" w:rsidRPr="008B3F29" w:rsidRDefault="009653AC" w:rsidP="00A926A5">
            <w:pPr>
              <w:spacing w:after="36"/>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Планировать недельный двигательный режим с учетом различных форм двигательной активности </w:t>
            </w:r>
          </w:p>
        </w:tc>
      </w:tr>
      <w:tr w:rsidR="009653AC" w:rsidTr="00A926A5">
        <w:tc>
          <w:tcPr>
            <w:tcW w:w="9911" w:type="dxa"/>
            <w:gridSpan w:val="2"/>
          </w:tcPr>
          <w:p w:rsidR="009653AC" w:rsidRPr="008B3F29" w:rsidRDefault="009653AC" w:rsidP="00A926A5">
            <w:pPr>
              <w:spacing w:after="36"/>
              <w:jc w:val="center"/>
              <w:rPr>
                <w:rFonts w:ascii="Times New Roman" w:eastAsia="Times New Roman" w:hAnsi="Times New Roman" w:cs="Times New Roman"/>
                <w:color w:val="000000"/>
                <w:sz w:val="24"/>
              </w:rPr>
            </w:pPr>
            <w:r w:rsidRPr="008B3F29">
              <w:rPr>
                <w:rFonts w:ascii="Times New Roman" w:eastAsia="Times New Roman" w:hAnsi="Times New Roman" w:cs="Times New Roman"/>
                <w:i/>
                <w:color w:val="000000"/>
                <w:sz w:val="24"/>
              </w:rPr>
              <w:t>Спортивно-оздоровительная деятельность</w:t>
            </w:r>
          </w:p>
        </w:tc>
      </w:tr>
      <w:tr w:rsidR="009653AC" w:rsidTr="00A926A5">
        <w:tc>
          <w:tcPr>
            <w:tcW w:w="4955"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Общая и специальная физическая подготовка. Строевые упражнения. </w:t>
            </w:r>
          </w:p>
          <w:p w:rsidR="009653AC" w:rsidRPr="008B3F29" w:rsidRDefault="009653AC" w:rsidP="00A926A5">
            <w:pPr>
              <w:spacing w:after="29"/>
              <w:ind w:right="2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Построение и перестроения на месте. Повороты на месте и в движении. Размыкания в строю. Выполнение команды «лыжи на плечо», «лыжи под руку», «лыжи к ноге», «на лыжи становись». Комплексы общеразвивающих упражнений, направленные на развитие основных физических качеств. Эстафеты и прыжковые упражнения, направленные на развитие скоростно-силовых способностей и быстроты. Циклические упражнения, </w:t>
            </w:r>
            <w:r w:rsidRPr="008B3F29">
              <w:rPr>
                <w:rFonts w:ascii="Times New Roman" w:eastAsia="Times New Roman" w:hAnsi="Times New Roman" w:cs="Times New Roman"/>
                <w:color w:val="000000"/>
                <w:sz w:val="24"/>
              </w:rPr>
              <w:lastRenderedPageBreak/>
              <w:t xml:space="preserve">направленные на развитие выносливости.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на лыжах для развития: координации: перенос тяжести тела с лыжи на лыжу (на месте, в движении, прыжком с опорой на палки); выносливости: передвижения на лыжах в режиме умеренной интенсивности; скоростно-силовых качеств: скоростные передвижения на лыжах. Освоение подготовительных упражнений: перенос веса тела с лыжи на лыжу; поднимание и опускание носков и пяток лыж; поднимание и перестановка носков лыж в сторону; поднимание согнутой ноги, отрывая пятку, затем носок лыжи; поднимание согнутой ноги, удерживая лыжу горизонтально; прыжки на месте с переносом веса тела с лыжи на лыжу; приставные шаги в сторону; отведение прямой или слегка согнутой ноги назад и иные. Техническая подготовка. Передвижение ступающим шагом.  </w:t>
            </w:r>
          </w:p>
          <w:p w:rsidR="009653AC" w:rsidRPr="008B3F29" w:rsidRDefault="009653AC" w:rsidP="00A926A5">
            <w:pPr>
              <w:ind w:right="89"/>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Ходьба на неглубоком снегу; на глубоком;  обходя различные препятствия; преодолевая подъемы по пологому склону (до 5 °); по крутому склону (до 810°).  </w:t>
            </w:r>
          </w:p>
          <w:p w:rsidR="009653AC" w:rsidRPr="008B3F29" w:rsidRDefault="009653AC" w:rsidP="00A926A5">
            <w:pPr>
              <w:ind w:right="9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выполняются как с палками, так и без палок. Передвижения ступающим шагом на ровной поверхности далее </w:t>
            </w:r>
            <w:proofErr w:type="spellStart"/>
            <w:r w:rsidRPr="008B3F29">
              <w:rPr>
                <w:rFonts w:ascii="Times New Roman" w:eastAsia="Times New Roman" w:hAnsi="Times New Roman" w:cs="Times New Roman"/>
                <w:color w:val="000000"/>
                <w:sz w:val="24"/>
              </w:rPr>
              <w:t>подъѐм</w:t>
            </w:r>
            <w:proofErr w:type="spellEnd"/>
            <w:r w:rsidRPr="008B3F29">
              <w:rPr>
                <w:rFonts w:ascii="Times New Roman" w:eastAsia="Times New Roman" w:hAnsi="Times New Roman" w:cs="Times New Roman"/>
                <w:color w:val="000000"/>
                <w:sz w:val="24"/>
              </w:rPr>
              <w:t xml:space="preserve"> на склоне. Овладение техникой скользящего шага. Имитации отдельных фаз и положений лыжника: посадка лыжника, положение стоя на месте, имитация положения тела в фазе скольжения (поочередно на правой и левой ноге), скользящий шаг в движении (из положения посадки и после разбега ступающим шагом).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Передвижения на извилистой лыжне при изменении направлений движения. Основные элементы техники классического, попеременного </w:t>
            </w:r>
            <w:proofErr w:type="spellStart"/>
            <w:r w:rsidRPr="008B3F29">
              <w:rPr>
                <w:rFonts w:ascii="Times New Roman" w:eastAsia="Times New Roman" w:hAnsi="Times New Roman" w:cs="Times New Roman"/>
                <w:color w:val="000000"/>
                <w:sz w:val="24"/>
              </w:rPr>
              <w:t>двухшажного</w:t>
            </w:r>
            <w:proofErr w:type="spellEnd"/>
            <w:r w:rsidRPr="008B3F29">
              <w:rPr>
                <w:rFonts w:ascii="Times New Roman" w:eastAsia="Times New Roman" w:hAnsi="Times New Roman" w:cs="Times New Roman"/>
                <w:color w:val="000000"/>
                <w:sz w:val="24"/>
              </w:rPr>
              <w:t xml:space="preserve">, лыжного хода - в облегченных условиях.  </w:t>
            </w:r>
          </w:p>
          <w:p w:rsidR="009653AC" w:rsidRPr="008B3F29" w:rsidRDefault="009653AC" w:rsidP="00A926A5">
            <w:pPr>
              <w:ind w:right="25"/>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Спуск со склонов в высокой, средней и низкой стойках. Преодоление подъемов «елочкой», «</w:t>
            </w:r>
            <w:proofErr w:type="spellStart"/>
            <w:r w:rsidRPr="008B3F29">
              <w:rPr>
                <w:rFonts w:ascii="Times New Roman" w:eastAsia="Times New Roman" w:hAnsi="Times New Roman" w:cs="Times New Roman"/>
                <w:color w:val="000000"/>
                <w:sz w:val="24"/>
              </w:rPr>
              <w:t>полуелочкой</w:t>
            </w:r>
            <w:proofErr w:type="spellEnd"/>
            <w:r w:rsidRPr="008B3F29">
              <w:rPr>
                <w:rFonts w:ascii="Times New Roman" w:eastAsia="Times New Roman" w:hAnsi="Times New Roman" w:cs="Times New Roman"/>
                <w:color w:val="000000"/>
                <w:sz w:val="24"/>
              </w:rPr>
              <w:t xml:space="preserve">», ступающим, скользящим, беговым шагом.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Обучение торможению «плугом»,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«упором», «поворотом»,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соскальзыванием, падением. Обучение поворотам на месте и в движении.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Элементарные движения конькового хода. </w:t>
            </w:r>
            <w:r w:rsidRPr="008B3F29">
              <w:rPr>
                <w:rFonts w:ascii="Times New Roman" w:eastAsia="Times New Roman" w:hAnsi="Times New Roman" w:cs="Times New Roman"/>
                <w:color w:val="000000"/>
                <w:sz w:val="24"/>
              </w:rPr>
              <w:lastRenderedPageBreak/>
              <w:t xml:space="preserve">Задания прикладного характера. </w:t>
            </w:r>
          </w:p>
          <w:p w:rsidR="009653AC" w:rsidRPr="003D091B" w:rsidRDefault="009653AC" w:rsidP="00A926A5">
            <w:pPr>
              <w:ind w:right="1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Движение на лыжах по дистанции 1000 м Круговая эстафета с этапами  по 150 м.  Игры – задания: «удержание равновесия», «общий старт», «переноска палок», «старт шеренгами», «быстрый лыжник», «быстрая команда», «с горы в ворота».  </w:t>
            </w:r>
          </w:p>
        </w:tc>
        <w:tc>
          <w:tcPr>
            <w:tcW w:w="4956" w:type="dxa"/>
          </w:tcPr>
          <w:p w:rsidR="009653AC" w:rsidRPr="008B3F29" w:rsidRDefault="009653AC" w:rsidP="00A926A5">
            <w:pPr>
              <w:spacing w:after="16"/>
              <w:ind w:right="6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Слышать и выполнять организационные команды. Осуществлять взаимный контроль и оказывать в сотрудничестве необходимую взаимопомощь. </w:t>
            </w:r>
          </w:p>
          <w:p w:rsidR="009653AC" w:rsidRPr="008B3F29" w:rsidRDefault="009653AC" w:rsidP="00A926A5">
            <w:pPr>
              <w:ind w:right="48"/>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Обеспечивать оптимальное развитие физических качеств, необходимых человеку.  Увеличение степени приспособляемости организма к физическим нагрузкам.  Формирование мотивации к занятиям лыжной подготовки и качественному выполнению упражнений. </w:t>
            </w:r>
          </w:p>
          <w:p w:rsidR="009653AC" w:rsidRPr="008B3F29" w:rsidRDefault="009653AC" w:rsidP="00A926A5">
            <w:pPr>
              <w:ind w:right="3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Освоение универсальных умений по взаимодействию в парах и группах при </w:t>
            </w:r>
            <w:r w:rsidRPr="008B3F29">
              <w:rPr>
                <w:rFonts w:ascii="Times New Roman" w:eastAsia="Times New Roman" w:hAnsi="Times New Roman" w:cs="Times New Roman"/>
                <w:color w:val="000000"/>
                <w:sz w:val="24"/>
              </w:rPr>
              <w:lastRenderedPageBreak/>
              <w:t>разучивании и выполнении физических упражнений.</w:t>
            </w:r>
            <w:r w:rsidRPr="008B3F29">
              <w:rPr>
                <w:rFonts w:ascii="Times New Roman" w:eastAsia="Times New Roman" w:hAnsi="Times New Roman" w:cs="Times New Roman"/>
                <w:i/>
                <w:color w:val="000000"/>
                <w:sz w:val="24"/>
              </w:rPr>
              <w:t xml:space="preserve"> </w:t>
            </w:r>
          </w:p>
          <w:p w:rsidR="009653AC" w:rsidRPr="008B3F29" w:rsidRDefault="009653AC" w:rsidP="00A926A5">
            <w:pPr>
              <w:ind w:right="5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Анализ и объективная оценка результатов собственного труда; технически правильное выполнение двигательных действий; добросовестное выполнение учебных заданий. </w:t>
            </w:r>
          </w:p>
          <w:p w:rsidR="009653AC" w:rsidRPr="008B3F29" w:rsidRDefault="009653AC" w:rsidP="00A926A5">
            <w:pPr>
              <w:ind w:right="3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Формирование стремления к физическому развитию и самосовершенствованию Знать и уметь выполнять различные виды подготовительных упражнений к передвижению на лыжах.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технику выполнения упражнений. Уметь показать упражнения, контролировать величину нагрузки и дыхание в процессе выполнения упражнений.  Научиться перекрестной координации в работе рук и ног; </w:t>
            </w:r>
          </w:p>
          <w:p w:rsidR="009653AC" w:rsidRPr="008B3F29" w:rsidRDefault="009653AC" w:rsidP="00A926A5">
            <w:pPr>
              <w:ind w:right="36"/>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Овладеть навыком полного переноса веса тела с одной ноги на другую;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Освоить положения туловища при передвижении на лыжах.  </w:t>
            </w:r>
          </w:p>
          <w:p w:rsidR="009653AC" w:rsidRPr="008B3F29" w:rsidRDefault="009653AC" w:rsidP="00A926A5">
            <w:pPr>
              <w:spacing w:after="21"/>
              <w:ind w:right="96"/>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Научиться сохранять равновесие и выполнять сложно координационные движения при одноопорном скольжении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 лыжне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Согласованность работы рук и ног при передвижении переменным двушажным ходом.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Научиться выполнять технику изученных ходов и применить ее на дистанции.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Научиться выполнять действия по образцу.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Совершенствование одноопорного скольжения с правильным отталкиванием палками</w:t>
            </w:r>
            <w:r>
              <w:rPr>
                <w:rFonts w:ascii="Times New Roman" w:eastAsia="Times New Roman" w:hAnsi="Times New Roman" w:cs="Times New Roman"/>
                <w:color w:val="000000"/>
                <w:sz w:val="24"/>
              </w:rPr>
              <w:t>.</w:t>
            </w: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Научиться выполнять подъем различными способами и технику спуска, а также применить их в передвижение на лыжах. Совершенствование ловкости, быстроты и выносливости.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Научатся взаимодействовать в команде, логически мыслить и выстраивать тактику игры. </w:t>
            </w:r>
          </w:p>
          <w:p w:rsidR="009653AC" w:rsidRPr="008B3F29" w:rsidRDefault="009653AC" w:rsidP="00A926A5">
            <w:pPr>
              <w:jc w:val="both"/>
              <w:rPr>
                <w:rFonts w:ascii="Times New Roman" w:eastAsia="Times New Roman" w:hAnsi="Times New Roman" w:cs="Times New Roman"/>
                <w:color w:val="000000"/>
                <w:sz w:val="28"/>
              </w:rPr>
            </w:pPr>
          </w:p>
          <w:p w:rsidR="009653AC" w:rsidRPr="008B3F29" w:rsidRDefault="009653AC" w:rsidP="00A926A5">
            <w:pPr>
              <w:spacing w:after="36"/>
              <w:jc w:val="both"/>
              <w:rPr>
                <w:rFonts w:ascii="Times New Roman" w:eastAsia="Times New Roman" w:hAnsi="Times New Roman" w:cs="Times New Roman"/>
                <w:color w:val="000000"/>
                <w:sz w:val="24"/>
              </w:rPr>
            </w:pPr>
          </w:p>
        </w:tc>
      </w:tr>
    </w:tbl>
    <w:p w:rsidR="009653AC" w:rsidRPr="00691281" w:rsidRDefault="009653AC" w:rsidP="00A926A5">
      <w:pPr>
        <w:spacing w:after="16" w:line="240" w:lineRule="auto"/>
        <w:jc w:val="center"/>
        <w:rPr>
          <w:rFonts w:ascii="Times New Roman" w:eastAsia="Times New Roman" w:hAnsi="Times New Roman" w:cs="Times New Roman"/>
          <w:b/>
          <w:color w:val="000000"/>
          <w:sz w:val="28"/>
          <w:lang w:eastAsia="ru-RU"/>
        </w:rPr>
      </w:pPr>
      <w:r w:rsidRPr="00691281">
        <w:rPr>
          <w:rFonts w:ascii="Times New Roman" w:eastAsia="Times New Roman" w:hAnsi="Times New Roman" w:cs="Times New Roman"/>
          <w:b/>
          <w:color w:val="000000"/>
          <w:sz w:val="28"/>
          <w:lang w:eastAsia="ru-RU"/>
        </w:rPr>
        <w:lastRenderedPageBreak/>
        <w:t>Модуль 5. Отражающий национальные, региональные или этнокультурные особенности (народные подвижные игры)</w:t>
      </w:r>
    </w:p>
    <w:tbl>
      <w:tblPr>
        <w:tblStyle w:val="ab"/>
        <w:tblW w:w="0" w:type="auto"/>
        <w:tblLook w:val="04A0" w:firstRow="1" w:lastRow="0" w:firstColumn="1" w:lastColumn="0" w:noHBand="0" w:noVBand="1"/>
      </w:tblPr>
      <w:tblGrid>
        <w:gridCol w:w="4769"/>
        <w:gridCol w:w="4802"/>
      </w:tblGrid>
      <w:tr w:rsidR="009653AC" w:rsidTr="00D71812">
        <w:tc>
          <w:tcPr>
            <w:tcW w:w="4769" w:type="dxa"/>
          </w:tcPr>
          <w:p w:rsidR="009653AC" w:rsidRPr="007115DE" w:rsidRDefault="009653AC" w:rsidP="00A926A5">
            <w:pPr>
              <w:spacing w:after="16"/>
              <w:jc w:val="center"/>
              <w:rPr>
                <w:rFonts w:ascii="Times New Roman" w:eastAsia="Times New Roman" w:hAnsi="Times New Roman" w:cs="Times New Roman"/>
                <w:b/>
                <w:color w:val="000000"/>
                <w:sz w:val="28"/>
                <w:lang w:eastAsia="ru-RU"/>
              </w:rPr>
            </w:pPr>
            <w:r w:rsidRPr="007115DE">
              <w:rPr>
                <w:rFonts w:ascii="Times New Roman" w:eastAsia="Times New Roman" w:hAnsi="Times New Roman" w:cs="Times New Roman"/>
                <w:b/>
                <w:color w:val="000000"/>
                <w:sz w:val="24"/>
              </w:rPr>
              <w:t>Тематическое планирование</w:t>
            </w:r>
          </w:p>
        </w:tc>
        <w:tc>
          <w:tcPr>
            <w:tcW w:w="4802" w:type="dxa"/>
          </w:tcPr>
          <w:p w:rsidR="009653AC" w:rsidRPr="007115DE" w:rsidRDefault="009653AC" w:rsidP="00A926A5">
            <w:pPr>
              <w:spacing w:after="16"/>
              <w:jc w:val="center"/>
              <w:rPr>
                <w:rFonts w:ascii="Times New Roman" w:eastAsia="Times New Roman" w:hAnsi="Times New Roman" w:cs="Times New Roman"/>
                <w:b/>
                <w:color w:val="000000"/>
                <w:sz w:val="28"/>
                <w:lang w:eastAsia="ru-RU"/>
              </w:rPr>
            </w:pPr>
            <w:r w:rsidRPr="007115DE">
              <w:rPr>
                <w:rFonts w:ascii="Times New Roman" w:eastAsia="Times New Roman" w:hAnsi="Times New Roman" w:cs="Times New Roman"/>
                <w:b/>
                <w:color w:val="000000"/>
                <w:sz w:val="24"/>
              </w:rPr>
              <w:t>Планируемые результаты</w:t>
            </w:r>
          </w:p>
        </w:tc>
      </w:tr>
      <w:tr w:rsidR="009653AC" w:rsidTr="00D71812">
        <w:tc>
          <w:tcPr>
            <w:tcW w:w="9571" w:type="dxa"/>
            <w:gridSpan w:val="2"/>
          </w:tcPr>
          <w:p w:rsidR="009653AC" w:rsidRPr="007115DE" w:rsidRDefault="009653AC" w:rsidP="00A926A5">
            <w:pPr>
              <w:jc w:val="center"/>
              <w:rPr>
                <w:rFonts w:ascii="Times New Roman" w:eastAsia="Times New Roman" w:hAnsi="Times New Roman" w:cs="Times New Roman"/>
                <w:b/>
                <w:i/>
                <w:color w:val="000000"/>
                <w:sz w:val="24"/>
              </w:rPr>
            </w:pPr>
            <w:r w:rsidRPr="007115DE">
              <w:rPr>
                <w:rFonts w:ascii="Times New Roman" w:eastAsia="Times New Roman" w:hAnsi="Times New Roman" w:cs="Times New Roman"/>
                <w:b/>
                <w:color w:val="000000"/>
                <w:sz w:val="24"/>
              </w:rPr>
              <w:t>Раздел 1. Физическая культура как область знаний</w:t>
            </w:r>
          </w:p>
          <w:p w:rsidR="009653AC" w:rsidRDefault="009653AC" w:rsidP="00A926A5">
            <w:pPr>
              <w:spacing w:after="16"/>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История и современное развитие физической культуры</w:t>
            </w:r>
          </w:p>
        </w:tc>
      </w:tr>
      <w:tr w:rsidR="009653AC" w:rsidTr="00D71812">
        <w:tc>
          <w:tcPr>
            <w:tcW w:w="4769" w:type="dxa"/>
          </w:tcPr>
          <w:p w:rsidR="009653AC" w:rsidRDefault="009653AC" w:rsidP="00A926A5">
            <w:pPr>
              <w:tabs>
                <w:tab w:val="center" w:pos="2055"/>
                <w:tab w:val="center" w:pos="2772"/>
                <w:tab w:val="center" w:pos="3759"/>
              </w:tabs>
              <w:spacing w:after="28"/>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Знакомство с историей возникновения народных игр. История единоборств, как многовековые чувства культуры</w:t>
            </w:r>
          </w:p>
          <w:p w:rsidR="009653AC" w:rsidRPr="008B3F29" w:rsidRDefault="009653AC" w:rsidP="00A926A5">
            <w:pPr>
              <w:tabs>
                <w:tab w:val="center" w:pos="2055"/>
                <w:tab w:val="center" w:pos="2772"/>
                <w:tab w:val="center" w:pos="3759"/>
              </w:tabs>
              <w:spacing w:after="28"/>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(легендарные </w:t>
            </w:r>
            <w:r w:rsidRPr="008B3F29">
              <w:rPr>
                <w:rFonts w:ascii="Times New Roman" w:eastAsia="Times New Roman" w:hAnsi="Times New Roman" w:cs="Times New Roman"/>
                <w:color w:val="000000"/>
                <w:sz w:val="24"/>
              </w:rPr>
              <w:tab/>
              <w:t xml:space="preserve">герои </w:t>
            </w:r>
            <w:r w:rsidRPr="008B3F29">
              <w:rPr>
                <w:rFonts w:ascii="Times New Roman" w:eastAsia="Times New Roman" w:hAnsi="Times New Roman" w:cs="Times New Roman"/>
                <w:color w:val="000000"/>
                <w:sz w:val="24"/>
              </w:rPr>
              <w:tab/>
              <w:t xml:space="preserve">- защитники </w:t>
            </w:r>
          </w:p>
          <w:p w:rsidR="009653AC" w:rsidRDefault="009653AC" w:rsidP="00A926A5">
            <w:pPr>
              <w:spacing w:after="16"/>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Отечества)</w:t>
            </w:r>
            <w:r>
              <w:rPr>
                <w:rFonts w:ascii="Times New Roman" w:eastAsia="Times New Roman" w:hAnsi="Times New Roman" w:cs="Times New Roman"/>
                <w:color w:val="000000"/>
                <w:sz w:val="24"/>
              </w:rPr>
              <w:t>.</w:t>
            </w:r>
          </w:p>
          <w:p w:rsidR="009653AC" w:rsidRPr="00A67B41" w:rsidRDefault="009653AC" w:rsidP="00A926A5">
            <w:pPr>
              <w:spacing w:after="16"/>
              <w:jc w:val="both"/>
              <w:rPr>
                <w:rFonts w:ascii="Times New Roman" w:eastAsia="Times New Roman" w:hAnsi="Times New Roman" w:cs="Times New Roman"/>
                <w:color w:val="000000"/>
                <w:sz w:val="24"/>
                <w:szCs w:val="24"/>
                <w:lang w:eastAsia="ru-RU"/>
              </w:rPr>
            </w:pPr>
            <w:r w:rsidRPr="00A67B41">
              <w:rPr>
                <w:rFonts w:ascii="Times New Roman" w:eastAsia="Times New Roman" w:hAnsi="Times New Roman" w:cs="Times New Roman"/>
                <w:color w:val="000000"/>
                <w:sz w:val="24"/>
                <w:szCs w:val="24"/>
                <w:lang w:eastAsia="ru-RU"/>
              </w:rPr>
              <w:t>Знакомство с историей развития национальных видов спорта народов Севера и Приамурья</w:t>
            </w:r>
          </w:p>
        </w:tc>
        <w:tc>
          <w:tcPr>
            <w:tcW w:w="4802" w:type="dxa"/>
          </w:tcPr>
          <w:p w:rsidR="009653AC"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Знать историю русской народной боевой культуры.  Ассоциировать народные игры с многовековой культурой России.  Устойчивые нравственные и патриотические традиции</w:t>
            </w:r>
            <w:r>
              <w:rPr>
                <w:rFonts w:ascii="Times New Roman" w:eastAsia="Times New Roman" w:hAnsi="Times New Roman" w:cs="Times New Roman"/>
                <w:color w:val="000000"/>
                <w:sz w:val="24"/>
              </w:rPr>
              <w:t xml:space="preserve"> </w:t>
            </w:r>
            <w:r w:rsidRPr="008B3F29">
              <w:rPr>
                <w:rFonts w:ascii="Times New Roman" w:eastAsia="Times New Roman" w:hAnsi="Times New Roman" w:cs="Times New Roman"/>
                <w:color w:val="000000"/>
                <w:sz w:val="24"/>
              </w:rPr>
              <w:t>народных игр.</w:t>
            </w:r>
          </w:p>
          <w:p w:rsidR="009653AC" w:rsidRPr="00A67B41" w:rsidRDefault="009653AC" w:rsidP="00A926A5">
            <w:pPr>
              <w:jc w:val="both"/>
              <w:rPr>
                <w:rFonts w:ascii="Times New Roman" w:eastAsia="Times New Roman" w:hAnsi="Times New Roman" w:cs="Times New Roman"/>
                <w:color w:val="000000"/>
                <w:sz w:val="24"/>
                <w:szCs w:val="24"/>
              </w:rPr>
            </w:pPr>
            <w:r w:rsidRPr="00A67B41">
              <w:rPr>
                <w:rFonts w:ascii="Times New Roman" w:eastAsia="Times New Roman" w:hAnsi="Times New Roman" w:cs="Times New Roman"/>
                <w:color w:val="000000"/>
                <w:sz w:val="24"/>
                <w:szCs w:val="24"/>
              </w:rPr>
              <w:t>Знать историю национальных видов спорта Севера и Дальнего Востока</w:t>
            </w:r>
            <w:r>
              <w:rPr>
                <w:rFonts w:ascii="Times New Roman" w:eastAsia="Times New Roman" w:hAnsi="Times New Roman" w:cs="Times New Roman"/>
                <w:color w:val="000000"/>
                <w:sz w:val="24"/>
                <w:szCs w:val="24"/>
              </w:rPr>
              <w:t xml:space="preserve"> их значение в борьбе за ЗОЖ, и место в системе физического воспитания</w:t>
            </w:r>
          </w:p>
        </w:tc>
      </w:tr>
      <w:tr w:rsidR="009653AC" w:rsidTr="00D71812">
        <w:tc>
          <w:tcPr>
            <w:tcW w:w="9571" w:type="dxa"/>
            <w:gridSpan w:val="2"/>
          </w:tcPr>
          <w:p w:rsidR="009653AC" w:rsidRDefault="009653AC" w:rsidP="00A926A5">
            <w:pPr>
              <w:spacing w:after="16"/>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Современное представление о физической культуре (основные понятия)</w:t>
            </w:r>
          </w:p>
        </w:tc>
      </w:tr>
      <w:tr w:rsidR="009653AC" w:rsidTr="00D71812">
        <w:tc>
          <w:tcPr>
            <w:tcW w:w="4769"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Физическая культура как носитель и выразитель культурных и духовных ценностей   </w:t>
            </w:r>
          </w:p>
          <w:p w:rsidR="009653AC" w:rsidRPr="008B3F29" w:rsidRDefault="009653AC" w:rsidP="00A926A5">
            <w:pPr>
              <w:spacing w:after="16"/>
              <w:jc w:val="both"/>
              <w:rPr>
                <w:rFonts w:ascii="Times New Roman" w:eastAsia="Times New Roman" w:hAnsi="Times New Roman" w:cs="Times New Roman"/>
                <w:i/>
                <w:color w:val="000000"/>
                <w:sz w:val="24"/>
              </w:rPr>
            </w:pPr>
            <w:r w:rsidRPr="008B3F29">
              <w:rPr>
                <w:rFonts w:ascii="Times New Roman" w:eastAsia="Times New Roman" w:hAnsi="Times New Roman" w:cs="Times New Roman"/>
                <w:color w:val="000000"/>
                <w:sz w:val="24"/>
              </w:rPr>
              <w:t xml:space="preserve"> </w:t>
            </w:r>
          </w:p>
        </w:tc>
        <w:tc>
          <w:tcPr>
            <w:tcW w:w="4802" w:type="dxa"/>
          </w:tcPr>
          <w:p w:rsidR="009653AC" w:rsidRDefault="009653AC" w:rsidP="00A926A5">
            <w:pPr>
              <w:spacing w:after="46"/>
              <w:ind w:right="6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Сформированность устойчивого уважительного отношения к культуре родной страны, эмоционально положительной основы к историческому наследию </w:t>
            </w:r>
            <w:r>
              <w:rPr>
                <w:rFonts w:ascii="Times New Roman" w:eastAsia="Times New Roman" w:hAnsi="Times New Roman" w:cs="Times New Roman"/>
                <w:color w:val="000000"/>
                <w:sz w:val="24"/>
              </w:rPr>
              <w:t xml:space="preserve">Севера </w:t>
            </w:r>
            <w:r w:rsidRPr="008B3F29">
              <w:rPr>
                <w:rFonts w:ascii="Times New Roman" w:eastAsia="Times New Roman" w:hAnsi="Times New Roman" w:cs="Times New Roman"/>
                <w:color w:val="000000"/>
                <w:sz w:val="24"/>
              </w:rPr>
              <w:t>и</w:t>
            </w:r>
            <w:r>
              <w:rPr>
                <w:rFonts w:ascii="Times New Roman" w:eastAsia="Times New Roman" w:hAnsi="Times New Roman" w:cs="Times New Roman"/>
                <w:color w:val="000000"/>
                <w:sz w:val="24"/>
              </w:rPr>
              <w:t xml:space="preserve"> Приамурья,</w:t>
            </w:r>
            <w:r w:rsidRPr="008B3F29">
              <w:rPr>
                <w:rFonts w:ascii="Times New Roman" w:eastAsia="Times New Roman" w:hAnsi="Times New Roman" w:cs="Times New Roman"/>
                <w:color w:val="000000"/>
                <w:sz w:val="24"/>
              </w:rPr>
              <w:t xml:space="preserve"> к проявлению здорового образа жизни  </w:t>
            </w:r>
          </w:p>
        </w:tc>
      </w:tr>
      <w:tr w:rsidR="009653AC" w:rsidTr="00D71812">
        <w:tc>
          <w:tcPr>
            <w:tcW w:w="9571" w:type="dxa"/>
            <w:gridSpan w:val="2"/>
          </w:tcPr>
          <w:p w:rsidR="009653AC" w:rsidRDefault="009653AC" w:rsidP="00A926A5">
            <w:pPr>
              <w:spacing w:after="16"/>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Физическая культура человека</w:t>
            </w:r>
          </w:p>
        </w:tc>
      </w:tr>
      <w:tr w:rsidR="009653AC" w:rsidTr="00D71812">
        <w:tc>
          <w:tcPr>
            <w:tcW w:w="4769"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Народные игры как средство физической культуры.  </w:t>
            </w:r>
          </w:p>
          <w:p w:rsidR="009653AC" w:rsidRPr="008B3F29" w:rsidRDefault="009653AC" w:rsidP="00A926A5">
            <w:pPr>
              <w:spacing w:after="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Культурные традиции как мостик между поколениями.  </w:t>
            </w:r>
          </w:p>
          <w:p w:rsidR="009653AC" w:rsidRDefault="009653AC" w:rsidP="00A926A5">
            <w:pPr>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«Простые» русские народные игры и развлечения. </w:t>
            </w:r>
          </w:p>
          <w:p w:rsidR="009653AC" w:rsidRPr="00B73900" w:rsidRDefault="009653AC" w:rsidP="00A926A5">
            <w:pPr>
              <w:jc w:val="both"/>
              <w:rPr>
                <w:rFonts w:ascii="Times New Roman" w:eastAsia="Times New Roman" w:hAnsi="Times New Roman" w:cs="Times New Roman"/>
                <w:color w:val="000000"/>
                <w:sz w:val="24"/>
                <w:szCs w:val="24"/>
              </w:rPr>
            </w:pPr>
            <w:r w:rsidRPr="00154771">
              <w:rPr>
                <w:rFonts w:ascii="Times New Roman" w:eastAsia="Times New Roman" w:hAnsi="Times New Roman" w:cs="Times New Roman"/>
                <w:color w:val="000000"/>
                <w:sz w:val="24"/>
                <w:szCs w:val="24"/>
              </w:rPr>
              <w:t>Национальные игры</w:t>
            </w:r>
          </w:p>
        </w:tc>
        <w:tc>
          <w:tcPr>
            <w:tcW w:w="4802"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Демонстрировать </w:t>
            </w:r>
            <w:r w:rsidRPr="008B3F29">
              <w:rPr>
                <w:rFonts w:ascii="Times New Roman" w:eastAsia="Times New Roman" w:hAnsi="Times New Roman" w:cs="Times New Roman"/>
                <w:color w:val="000000"/>
                <w:sz w:val="24"/>
              </w:rPr>
              <w:tab/>
              <w:t xml:space="preserve">культуру </w:t>
            </w:r>
            <w:r w:rsidRPr="008B3F29">
              <w:rPr>
                <w:rFonts w:ascii="Times New Roman" w:eastAsia="Times New Roman" w:hAnsi="Times New Roman" w:cs="Times New Roman"/>
                <w:color w:val="000000"/>
                <w:sz w:val="24"/>
              </w:rPr>
              <w:tab/>
              <w:t xml:space="preserve">игрового общения, </w:t>
            </w:r>
            <w:r w:rsidRPr="008B3F29">
              <w:rPr>
                <w:rFonts w:ascii="Times New Roman" w:eastAsia="Times New Roman" w:hAnsi="Times New Roman" w:cs="Times New Roman"/>
                <w:color w:val="000000"/>
                <w:sz w:val="24"/>
              </w:rPr>
              <w:tab/>
              <w:t xml:space="preserve">ценностного </w:t>
            </w:r>
            <w:r w:rsidRPr="008B3F29">
              <w:rPr>
                <w:rFonts w:ascii="Times New Roman" w:eastAsia="Times New Roman" w:hAnsi="Times New Roman" w:cs="Times New Roman"/>
                <w:color w:val="000000"/>
                <w:sz w:val="24"/>
              </w:rPr>
              <w:tab/>
              <w:t xml:space="preserve">отношения </w:t>
            </w:r>
            <w:r w:rsidRPr="008B3F29">
              <w:rPr>
                <w:rFonts w:ascii="Times New Roman" w:eastAsia="Times New Roman" w:hAnsi="Times New Roman" w:cs="Times New Roman"/>
                <w:color w:val="000000"/>
                <w:sz w:val="24"/>
              </w:rPr>
              <w:tab/>
              <w:t xml:space="preserve">к подвижным играм. Приобретут культурное и духовное обогащение.  </w:t>
            </w:r>
          </w:p>
          <w:p w:rsidR="009653AC" w:rsidRDefault="009653AC" w:rsidP="00A926A5">
            <w:pPr>
              <w:spacing w:after="16"/>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Знать разнообразие русских</w:t>
            </w:r>
            <w:r>
              <w:rPr>
                <w:rFonts w:ascii="Times New Roman" w:eastAsia="Times New Roman" w:hAnsi="Times New Roman" w:cs="Times New Roman"/>
                <w:color w:val="000000"/>
                <w:sz w:val="24"/>
              </w:rPr>
              <w:t xml:space="preserve"> и национальных</w:t>
            </w:r>
            <w:r w:rsidRPr="008B3F29">
              <w:rPr>
                <w:rFonts w:ascii="Times New Roman" w:eastAsia="Times New Roman" w:hAnsi="Times New Roman" w:cs="Times New Roman"/>
                <w:color w:val="000000"/>
                <w:sz w:val="24"/>
              </w:rPr>
              <w:t xml:space="preserve"> народных игр и развлечений,  возможности использовать их при организации досуга. </w:t>
            </w:r>
          </w:p>
        </w:tc>
      </w:tr>
      <w:tr w:rsidR="009653AC" w:rsidTr="00D71812">
        <w:tc>
          <w:tcPr>
            <w:tcW w:w="9571" w:type="dxa"/>
            <w:gridSpan w:val="2"/>
          </w:tcPr>
          <w:p w:rsidR="009653AC" w:rsidRPr="007115DE" w:rsidRDefault="009653AC" w:rsidP="00A926A5">
            <w:pPr>
              <w:spacing w:after="16"/>
              <w:jc w:val="center"/>
              <w:rPr>
                <w:rFonts w:ascii="Times New Roman" w:eastAsia="Times New Roman" w:hAnsi="Times New Roman" w:cs="Times New Roman"/>
                <w:b/>
                <w:color w:val="000000"/>
                <w:sz w:val="24"/>
              </w:rPr>
            </w:pPr>
            <w:r w:rsidRPr="007115DE">
              <w:rPr>
                <w:rFonts w:ascii="Times New Roman" w:eastAsia="Times New Roman" w:hAnsi="Times New Roman" w:cs="Times New Roman"/>
                <w:b/>
                <w:color w:val="000000"/>
                <w:sz w:val="24"/>
              </w:rPr>
              <w:t>Раздел 2. Способы двигательной (физкультурной) деятельности</w:t>
            </w:r>
          </w:p>
          <w:p w:rsidR="009653AC" w:rsidRDefault="009653AC" w:rsidP="00A926A5">
            <w:pPr>
              <w:spacing w:after="16"/>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Организация и проведение самостоятельных занятий физической культурой</w:t>
            </w:r>
          </w:p>
        </w:tc>
      </w:tr>
      <w:tr w:rsidR="009653AC" w:rsidTr="00D71812">
        <w:tc>
          <w:tcPr>
            <w:tcW w:w="4769" w:type="dxa"/>
          </w:tcPr>
          <w:p w:rsidR="009653AC" w:rsidRPr="008B3F29" w:rsidRDefault="009653AC" w:rsidP="00A926A5">
            <w:pPr>
              <w:spacing w:after="3"/>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Самостоятельное </w:t>
            </w:r>
            <w:r w:rsidRPr="008B3F29">
              <w:rPr>
                <w:rFonts w:ascii="Times New Roman" w:eastAsia="Times New Roman" w:hAnsi="Times New Roman" w:cs="Times New Roman"/>
                <w:color w:val="000000"/>
                <w:sz w:val="24"/>
              </w:rPr>
              <w:tab/>
              <w:t xml:space="preserve">выполнение упражнений на развитие ловкости и координации движений. </w:t>
            </w:r>
          </w:p>
          <w:p w:rsidR="009653AC" w:rsidRPr="008B3F29" w:rsidRDefault="009653AC" w:rsidP="00A926A5">
            <w:pPr>
              <w:spacing w:after="16"/>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Самостоятельное </w:t>
            </w:r>
            <w:r w:rsidRPr="008B3F29">
              <w:rPr>
                <w:rFonts w:ascii="Times New Roman" w:eastAsia="Times New Roman" w:hAnsi="Times New Roman" w:cs="Times New Roman"/>
                <w:color w:val="000000"/>
                <w:sz w:val="24"/>
              </w:rPr>
              <w:tab/>
              <w:t xml:space="preserve">выполнение упражнений для </w:t>
            </w:r>
            <w:r w:rsidRPr="008B3F29">
              <w:rPr>
                <w:rFonts w:ascii="Times New Roman" w:eastAsia="Times New Roman" w:hAnsi="Times New Roman" w:cs="Times New Roman"/>
                <w:color w:val="000000"/>
                <w:sz w:val="24"/>
              </w:rPr>
              <w:tab/>
              <w:t>формирования</w:t>
            </w:r>
            <w:r>
              <w:rPr>
                <w:rFonts w:ascii="Times New Roman" w:eastAsia="Times New Roman" w:hAnsi="Times New Roman" w:cs="Times New Roman"/>
                <w:color w:val="000000"/>
                <w:sz w:val="24"/>
              </w:rPr>
              <w:t xml:space="preserve"> </w:t>
            </w:r>
            <w:r w:rsidRPr="008B3F29">
              <w:rPr>
                <w:rFonts w:ascii="Times New Roman" w:eastAsia="Times New Roman" w:hAnsi="Times New Roman" w:cs="Times New Roman"/>
                <w:color w:val="000000"/>
                <w:sz w:val="24"/>
              </w:rPr>
              <w:t xml:space="preserve">«мышечного корсета» и увеличения подвижности суставов. </w:t>
            </w:r>
          </w:p>
        </w:tc>
        <w:tc>
          <w:tcPr>
            <w:tcW w:w="4802" w:type="dxa"/>
          </w:tcPr>
          <w:p w:rsidR="009653AC" w:rsidRDefault="009653AC" w:rsidP="00A926A5">
            <w:pPr>
              <w:spacing w:after="30"/>
              <w:ind w:right="47"/>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понимать значение   и уметь выполнять комплексы упражнений, направленные на развитие ловкости, координации движений и формирование правильной осанки; </w:t>
            </w:r>
          </w:p>
        </w:tc>
      </w:tr>
      <w:tr w:rsidR="009653AC" w:rsidTr="00D71812">
        <w:tc>
          <w:tcPr>
            <w:tcW w:w="9571" w:type="dxa"/>
            <w:gridSpan w:val="2"/>
          </w:tcPr>
          <w:p w:rsidR="009653AC" w:rsidRDefault="009653AC" w:rsidP="00A926A5">
            <w:pPr>
              <w:spacing w:after="16"/>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Оценка эффективности занятий физической культурой</w:t>
            </w:r>
          </w:p>
        </w:tc>
      </w:tr>
      <w:tr w:rsidR="009653AC" w:rsidTr="00D71812">
        <w:tc>
          <w:tcPr>
            <w:tcW w:w="4769" w:type="dxa"/>
          </w:tcPr>
          <w:p w:rsidR="009653AC" w:rsidRPr="008B3F29" w:rsidRDefault="009653AC" w:rsidP="00A926A5">
            <w:pPr>
              <w:spacing w:after="16"/>
              <w:jc w:val="both"/>
              <w:rPr>
                <w:rFonts w:ascii="Times New Roman" w:eastAsia="Times New Roman" w:hAnsi="Times New Roman" w:cs="Times New Roman"/>
                <w:i/>
                <w:color w:val="000000"/>
                <w:sz w:val="24"/>
              </w:rPr>
            </w:pPr>
            <w:r w:rsidRPr="008B3F29">
              <w:rPr>
                <w:rFonts w:ascii="Times New Roman" w:eastAsia="Times New Roman" w:hAnsi="Times New Roman" w:cs="Times New Roman"/>
                <w:color w:val="000000"/>
                <w:sz w:val="24"/>
              </w:rPr>
              <w:t xml:space="preserve">Выполнение упражнений по пространственной ориентировке. </w:t>
            </w:r>
          </w:p>
        </w:tc>
        <w:tc>
          <w:tcPr>
            <w:tcW w:w="4802"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Умение ориентироваться в пространстве. </w:t>
            </w:r>
          </w:p>
          <w:p w:rsidR="009653AC" w:rsidRDefault="009653AC" w:rsidP="00A926A5">
            <w:pPr>
              <w:spacing w:after="16"/>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 xml:space="preserve"> </w:t>
            </w:r>
          </w:p>
        </w:tc>
      </w:tr>
      <w:tr w:rsidR="009653AC" w:rsidTr="00D71812">
        <w:tc>
          <w:tcPr>
            <w:tcW w:w="9571" w:type="dxa"/>
            <w:gridSpan w:val="2"/>
          </w:tcPr>
          <w:p w:rsidR="009653AC" w:rsidRPr="007115DE" w:rsidRDefault="009653AC" w:rsidP="00A926A5">
            <w:pPr>
              <w:spacing w:after="16"/>
              <w:jc w:val="center"/>
              <w:rPr>
                <w:rFonts w:ascii="Times New Roman" w:eastAsia="Times New Roman" w:hAnsi="Times New Roman" w:cs="Times New Roman"/>
                <w:b/>
                <w:color w:val="000000"/>
                <w:sz w:val="24"/>
              </w:rPr>
            </w:pPr>
            <w:r w:rsidRPr="007115DE">
              <w:rPr>
                <w:rFonts w:ascii="Times New Roman" w:eastAsia="Times New Roman" w:hAnsi="Times New Roman" w:cs="Times New Roman"/>
                <w:b/>
                <w:color w:val="000000"/>
                <w:sz w:val="24"/>
              </w:rPr>
              <w:t>Раздел 3. Физическое совершенствование</w:t>
            </w:r>
          </w:p>
          <w:p w:rsidR="009653AC" w:rsidRDefault="009653AC" w:rsidP="00A926A5">
            <w:pPr>
              <w:spacing w:after="16"/>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lastRenderedPageBreak/>
              <w:t>Физкультурно-оздоровительная деятельность</w:t>
            </w:r>
          </w:p>
        </w:tc>
      </w:tr>
      <w:tr w:rsidR="009653AC" w:rsidTr="00D71812">
        <w:tc>
          <w:tcPr>
            <w:tcW w:w="4769" w:type="dxa"/>
          </w:tcPr>
          <w:p w:rsidR="009653AC" w:rsidRPr="008B3F29" w:rsidRDefault="009653AC" w:rsidP="00A926A5">
            <w:pPr>
              <w:ind w:right="61"/>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Игры и упражнения на развитие восприятия ориентировки в пространстве. Ходьба, бег, прыжки, передвижения. Общеразвивающие упражнения без предметов.  Упражнения для укрепления мышц рук, ног и плечевого пояса; мышц живота.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Упражнения с предметами: </w:t>
            </w:r>
          </w:p>
          <w:p w:rsidR="009653AC" w:rsidRPr="008B3F29" w:rsidRDefault="009653AC" w:rsidP="00A926A5">
            <w:pPr>
              <w:spacing w:after="35"/>
              <w:ind w:right="61"/>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со скакалкой - прыжки с вращением скакалки вперед и назад, на двух и одной ноге, с ноги на ногу, прыжки с поворотами, бег, перепрыгивая через скакалку; </w:t>
            </w:r>
          </w:p>
          <w:p w:rsidR="009653AC" w:rsidRPr="008B3F29" w:rsidRDefault="009653AC" w:rsidP="00A926A5">
            <w:pPr>
              <w:spacing w:after="16"/>
              <w:jc w:val="both"/>
              <w:rPr>
                <w:rFonts w:ascii="Times New Roman" w:eastAsia="Times New Roman" w:hAnsi="Times New Roman" w:cs="Times New Roman"/>
                <w:i/>
                <w:color w:val="000000"/>
                <w:sz w:val="24"/>
              </w:rPr>
            </w:pPr>
            <w:r w:rsidRPr="008B3F29">
              <w:rPr>
                <w:rFonts w:ascii="Times New Roman" w:eastAsia="Times New Roman" w:hAnsi="Times New Roman" w:cs="Times New Roman"/>
                <w:color w:val="000000"/>
                <w:sz w:val="24"/>
              </w:rPr>
              <w:t>гимнастической палкой- наклоны и повороты туловища, маховые и круговые движения рук, переворачивание, выкручивание и вкручивание палки, прыжки через палку, подбрасывание и ловля гимнастической палки; набивным мячом (1-2 кг) - броски вверх и ловля с поворотами и приседаниями, перебрасывание по кругу и в разных направлениях различными способами.</w:t>
            </w:r>
          </w:p>
        </w:tc>
        <w:tc>
          <w:tcPr>
            <w:tcW w:w="4802"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Сформированность зрительно</w:t>
            </w:r>
            <w:r>
              <w:rPr>
                <w:rFonts w:ascii="Times New Roman" w:eastAsia="Times New Roman" w:hAnsi="Times New Roman" w:cs="Times New Roman"/>
                <w:color w:val="000000"/>
                <w:sz w:val="24"/>
              </w:rPr>
              <w:t>-</w:t>
            </w:r>
            <w:r w:rsidRPr="008B3F29">
              <w:rPr>
                <w:rFonts w:ascii="Times New Roman" w:eastAsia="Times New Roman" w:hAnsi="Times New Roman" w:cs="Times New Roman"/>
                <w:color w:val="000000"/>
                <w:sz w:val="24"/>
              </w:rPr>
              <w:t>пространственного восприятия.</w:t>
            </w:r>
            <w:r w:rsidRPr="008B3F29">
              <w:rPr>
                <w:rFonts w:ascii="Arial" w:eastAsia="Arial" w:hAnsi="Arial" w:cs="Arial"/>
                <w:color w:val="000000"/>
                <w:sz w:val="18"/>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Знать правила техники безопасности во время проведения подвижных игр</w:t>
            </w:r>
            <w:r>
              <w:rPr>
                <w:rFonts w:ascii="Times New Roman" w:eastAsia="Times New Roman" w:hAnsi="Times New Roman" w:cs="Times New Roman"/>
                <w:color w:val="000000"/>
                <w:sz w:val="24"/>
              </w:rPr>
              <w:t>.</w:t>
            </w:r>
            <w:r w:rsidRPr="008B3F29">
              <w:rPr>
                <w:rFonts w:ascii="Times New Roman" w:eastAsia="Times New Roman" w:hAnsi="Times New Roman" w:cs="Times New Roman"/>
                <w:color w:val="000000"/>
                <w:sz w:val="24"/>
              </w:rPr>
              <w:t xml:space="preserve"> Моделировать комплексы упражнений с </w:t>
            </w:r>
            <w:proofErr w:type="spellStart"/>
            <w:r w:rsidRPr="008B3F29">
              <w:rPr>
                <w:rFonts w:ascii="Times New Roman" w:eastAsia="Times New Roman" w:hAnsi="Times New Roman" w:cs="Times New Roman"/>
                <w:color w:val="000000"/>
                <w:sz w:val="24"/>
              </w:rPr>
              <w:t>учѐтом</w:t>
            </w:r>
            <w:proofErr w:type="spellEnd"/>
            <w:r w:rsidRPr="008B3F29">
              <w:rPr>
                <w:rFonts w:ascii="Times New Roman" w:eastAsia="Times New Roman" w:hAnsi="Times New Roman" w:cs="Times New Roman"/>
                <w:color w:val="000000"/>
                <w:sz w:val="24"/>
              </w:rPr>
              <w:t xml:space="preserve"> их цели: на развитие силы, быстроты, выносливости.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выполнять общеразвивающие упражнения с предметами и без них.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Осуществлять анализ выполненных действий. Активно включаться в процесс выполнения упражнений, как по инструкции, так и самостоятельно.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Выражать творческое отношение к выполнению заданий. </w:t>
            </w:r>
          </w:p>
          <w:p w:rsidR="009653AC" w:rsidRDefault="009653AC" w:rsidP="00A926A5">
            <w:pPr>
              <w:spacing w:after="16"/>
              <w:jc w:val="both"/>
              <w:rPr>
                <w:rFonts w:ascii="Times New Roman" w:eastAsia="Times New Roman" w:hAnsi="Times New Roman" w:cs="Times New Roman"/>
                <w:color w:val="000000"/>
                <w:sz w:val="28"/>
                <w:lang w:eastAsia="ru-RU"/>
              </w:rPr>
            </w:pPr>
          </w:p>
        </w:tc>
      </w:tr>
      <w:tr w:rsidR="009653AC" w:rsidTr="00D71812">
        <w:tc>
          <w:tcPr>
            <w:tcW w:w="9571" w:type="dxa"/>
            <w:gridSpan w:val="2"/>
          </w:tcPr>
          <w:p w:rsidR="009653AC" w:rsidRDefault="009653AC" w:rsidP="00A926A5">
            <w:pPr>
              <w:spacing w:after="16"/>
              <w:jc w:val="center"/>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i/>
                <w:color w:val="000000"/>
                <w:sz w:val="24"/>
              </w:rPr>
              <w:t>Спортивно-оздоровительная деятельность</w:t>
            </w:r>
          </w:p>
        </w:tc>
      </w:tr>
      <w:tr w:rsidR="009653AC" w:rsidTr="00D71812">
        <w:tc>
          <w:tcPr>
            <w:tcW w:w="4769" w:type="dxa"/>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Русские народные игры: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Игры, отражающие отношение человека к природе: «два мороза», «белые медведи», «</w:t>
            </w:r>
            <w:proofErr w:type="spellStart"/>
            <w:r w:rsidRPr="008B3F29">
              <w:rPr>
                <w:rFonts w:ascii="Times New Roman" w:eastAsia="Times New Roman" w:hAnsi="Times New Roman" w:cs="Times New Roman"/>
                <w:color w:val="000000"/>
                <w:sz w:val="24"/>
              </w:rPr>
              <w:t>гусилебеди</w:t>
            </w:r>
            <w:proofErr w:type="spellEnd"/>
            <w:r w:rsidRPr="008B3F29">
              <w:rPr>
                <w:rFonts w:ascii="Times New Roman" w:eastAsia="Times New Roman" w:hAnsi="Times New Roman" w:cs="Times New Roman"/>
                <w:color w:val="000000"/>
                <w:sz w:val="24"/>
              </w:rPr>
              <w:t>», «волк во рву», «волк и овцы», «вороны и воробьи», «змейка», «зайцы в огороде», «пчелки и ласточки», «попрыгунчики- воробушки», «</w:t>
            </w:r>
            <w:proofErr w:type="spellStart"/>
            <w:r w:rsidRPr="008B3F29">
              <w:rPr>
                <w:rFonts w:ascii="Times New Roman" w:eastAsia="Times New Roman" w:hAnsi="Times New Roman" w:cs="Times New Roman"/>
                <w:color w:val="000000"/>
                <w:sz w:val="24"/>
              </w:rPr>
              <w:t>кошкимышки</w:t>
            </w:r>
            <w:proofErr w:type="spellEnd"/>
            <w:r w:rsidRPr="008B3F29">
              <w:rPr>
                <w:rFonts w:ascii="Times New Roman" w:eastAsia="Times New Roman" w:hAnsi="Times New Roman" w:cs="Times New Roman"/>
                <w:color w:val="000000"/>
                <w:sz w:val="24"/>
              </w:rPr>
              <w:t>», «море волнуется», «у медведя во бору», «коршун и наседка», «стадо», «</w:t>
            </w:r>
            <w:proofErr w:type="spellStart"/>
            <w:r w:rsidRPr="008B3F29">
              <w:rPr>
                <w:rFonts w:ascii="Times New Roman" w:eastAsia="Times New Roman" w:hAnsi="Times New Roman" w:cs="Times New Roman"/>
                <w:color w:val="000000"/>
                <w:sz w:val="24"/>
              </w:rPr>
              <w:t>совушка</w:t>
            </w:r>
            <w:proofErr w:type="spellEnd"/>
            <w:r w:rsidRPr="008B3F29">
              <w:rPr>
                <w:rFonts w:ascii="Times New Roman" w:eastAsia="Times New Roman" w:hAnsi="Times New Roman" w:cs="Times New Roman"/>
                <w:color w:val="000000"/>
                <w:sz w:val="24"/>
              </w:rPr>
              <w:t xml:space="preserve">», « хромая лиса», «филин и пташки». «лягушата», «медведь и медовый пряник», «зайки и ежи», «ящерица», «хромой цыпленок», «оса» и их вариативность. </w:t>
            </w:r>
          </w:p>
          <w:p w:rsidR="009653AC" w:rsidRPr="008B3F29" w:rsidRDefault="009653AC" w:rsidP="00A926A5">
            <w:pPr>
              <w:spacing w:after="18"/>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Игры, отражающие быт русского народа: </w:t>
            </w:r>
          </w:p>
          <w:p w:rsidR="009653AC" w:rsidRPr="008B3F29" w:rsidRDefault="009653AC" w:rsidP="00A926A5">
            <w:pPr>
              <w:spacing w:after="2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«дедушка-рожок», «домики», «ворота», </w:t>
            </w:r>
          </w:p>
          <w:p w:rsidR="009653AC" w:rsidRPr="008B3F29" w:rsidRDefault="009653AC" w:rsidP="00A926A5">
            <w:pPr>
              <w:spacing w:after="18"/>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«встречный бой»«, «защита укрепления», </w:t>
            </w:r>
          </w:p>
          <w:p w:rsidR="009653AC" w:rsidRDefault="009653AC" w:rsidP="00A926A5">
            <w:pPr>
              <w:ind w:right="62"/>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«заря», «корзинки», «каравай», «невод», «охотники и утки», «</w:t>
            </w:r>
            <w:proofErr w:type="spellStart"/>
            <w:r w:rsidRPr="008B3F29">
              <w:rPr>
                <w:rFonts w:ascii="Times New Roman" w:eastAsia="Times New Roman" w:hAnsi="Times New Roman" w:cs="Times New Roman"/>
                <w:color w:val="000000"/>
                <w:sz w:val="24"/>
              </w:rPr>
              <w:t>ловись</w:t>
            </w:r>
            <w:proofErr w:type="spellEnd"/>
            <w:r w:rsidRPr="008B3F29">
              <w:rPr>
                <w:rFonts w:ascii="Times New Roman" w:eastAsia="Times New Roman" w:hAnsi="Times New Roman" w:cs="Times New Roman"/>
                <w:color w:val="000000"/>
                <w:sz w:val="24"/>
              </w:rPr>
              <w:t xml:space="preserve"> рыбка», «по кочкам и пенечкам», «птицелов», «рыбаки и рыбки», «удочка», «продаем горшки», «защита укрепления», «захват флага», «шишки, желуди, орехи»</w:t>
            </w:r>
            <w:r>
              <w:rPr>
                <w:rFonts w:ascii="Times New Roman" w:eastAsia="Times New Roman" w:hAnsi="Times New Roman" w:cs="Times New Roman"/>
                <w:color w:val="000000"/>
                <w:sz w:val="24"/>
              </w:rPr>
              <w:t>.</w:t>
            </w:r>
            <w:r w:rsidRPr="008B3F29">
              <w:rPr>
                <w:rFonts w:ascii="Times New Roman" w:eastAsia="Times New Roman" w:hAnsi="Times New Roman" w:cs="Times New Roman"/>
                <w:color w:val="000000"/>
                <w:sz w:val="24"/>
              </w:rPr>
              <w:t xml:space="preserve"> </w:t>
            </w:r>
          </w:p>
          <w:p w:rsidR="009653AC" w:rsidRDefault="009653AC" w:rsidP="00A926A5">
            <w:pPr>
              <w:ind w:right="62"/>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Игры, направленные на развитие координации, внимания, быстроты и ловкости:  «бабки», «городки», </w:t>
            </w:r>
            <w:r w:rsidRPr="008B3F29">
              <w:rPr>
                <w:rFonts w:ascii="Times New Roman" w:eastAsia="Times New Roman" w:hAnsi="Times New Roman" w:cs="Times New Roman"/>
                <w:color w:val="000000"/>
                <w:sz w:val="24"/>
              </w:rPr>
              <w:tab/>
              <w:t xml:space="preserve">«горелки», «городок-бегунок», </w:t>
            </w:r>
            <w:r w:rsidRPr="008B3F29">
              <w:rPr>
                <w:rFonts w:ascii="Times New Roman" w:eastAsia="Times New Roman" w:hAnsi="Times New Roman" w:cs="Times New Roman"/>
                <w:color w:val="000000"/>
                <w:sz w:val="24"/>
              </w:rPr>
              <w:lastRenderedPageBreak/>
              <w:t>«двенадцать палочек», «жмурки», «игровая», «кто дальше», «</w:t>
            </w:r>
            <w:proofErr w:type="spellStart"/>
            <w:r w:rsidRPr="008B3F29">
              <w:rPr>
                <w:rFonts w:ascii="Times New Roman" w:eastAsia="Times New Roman" w:hAnsi="Times New Roman" w:cs="Times New Roman"/>
                <w:color w:val="000000"/>
                <w:sz w:val="24"/>
              </w:rPr>
              <w:t>ловишка</w:t>
            </w:r>
            <w:proofErr w:type="spellEnd"/>
            <w:r w:rsidRPr="008B3F29">
              <w:rPr>
                <w:rFonts w:ascii="Times New Roman" w:eastAsia="Times New Roman" w:hAnsi="Times New Roman" w:cs="Times New Roman"/>
                <w:color w:val="000000"/>
                <w:sz w:val="24"/>
              </w:rPr>
              <w:t>», «котлы», «</w:t>
            </w:r>
            <w:proofErr w:type="spellStart"/>
            <w:r w:rsidRPr="008B3F29">
              <w:rPr>
                <w:rFonts w:ascii="Times New Roman" w:eastAsia="Times New Roman" w:hAnsi="Times New Roman" w:cs="Times New Roman"/>
                <w:color w:val="000000"/>
                <w:sz w:val="24"/>
              </w:rPr>
              <w:t>ляпка</w:t>
            </w:r>
            <w:proofErr w:type="spellEnd"/>
            <w:r w:rsidRPr="008B3F29">
              <w:rPr>
                <w:rFonts w:ascii="Times New Roman" w:eastAsia="Times New Roman" w:hAnsi="Times New Roman" w:cs="Times New Roman"/>
                <w:color w:val="000000"/>
                <w:sz w:val="24"/>
              </w:rPr>
              <w:t>», «пятнашки», «платочек-</w:t>
            </w:r>
            <w:proofErr w:type="spellStart"/>
            <w:r w:rsidRPr="008B3F29">
              <w:rPr>
                <w:rFonts w:ascii="Times New Roman" w:eastAsia="Times New Roman" w:hAnsi="Times New Roman" w:cs="Times New Roman"/>
                <w:color w:val="000000"/>
                <w:sz w:val="24"/>
              </w:rPr>
              <w:t>летуночек</w:t>
            </w:r>
            <w:proofErr w:type="spellEnd"/>
            <w:r w:rsidRPr="008B3F29">
              <w:rPr>
                <w:rFonts w:ascii="Times New Roman" w:eastAsia="Times New Roman" w:hAnsi="Times New Roman" w:cs="Times New Roman"/>
                <w:color w:val="000000"/>
                <w:sz w:val="24"/>
              </w:rPr>
              <w:t xml:space="preserve">», «считалки», «третий -лишний», «чижик», «чехарда», «кашевары», «отгадай, чей голосок», «веревочка под ногами» и др. </w:t>
            </w:r>
          </w:p>
          <w:p w:rsidR="009653AC" w:rsidRDefault="009653AC" w:rsidP="00A926A5">
            <w:pPr>
              <w:ind w:right="62"/>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Игры, отражающие многовековые традиции боевой культуры (единоборств) - (храбрейших русских богатырей, легендарных полководцев, воинов земли русской): «тяни в круг», «бой петухов», «достань камешек», «перетяни за черту», «тяни за булавы», «борющаяся цепь», «цепи кованы», «перетягивание каната», «перетягивание прыжками», «вытолкни за круг», «защита укрепления», «сильный бросок», «каждый против каждого», «бои на бревне».</w:t>
            </w:r>
          </w:p>
          <w:p w:rsidR="009653AC" w:rsidRPr="00154771" w:rsidRDefault="009653AC" w:rsidP="00A926A5">
            <w:pPr>
              <w:ind w:right="62"/>
              <w:jc w:val="both"/>
              <w:rPr>
                <w:rFonts w:ascii="Times New Roman" w:eastAsia="Times New Roman" w:hAnsi="Times New Roman" w:cs="Times New Roman"/>
                <w:color w:val="000000"/>
                <w:sz w:val="24"/>
                <w:szCs w:val="24"/>
              </w:rPr>
            </w:pPr>
            <w:r w:rsidRPr="00154771">
              <w:rPr>
                <w:rFonts w:ascii="Times New Roman" w:eastAsia="Times New Roman" w:hAnsi="Times New Roman" w:cs="Times New Roman"/>
                <w:color w:val="000000"/>
                <w:sz w:val="24"/>
                <w:szCs w:val="24"/>
              </w:rPr>
              <w:t>Национальные игры: «</w:t>
            </w:r>
            <w:proofErr w:type="spellStart"/>
            <w:r w:rsidRPr="00154771">
              <w:rPr>
                <w:rFonts w:ascii="Times New Roman" w:eastAsia="Times New Roman" w:hAnsi="Times New Roman" w:cs="Times New Roman"/>
                <w:color w:val="000000"/>
                <w:sz w:val="24"/>
                <w:szCs w:val="24"/>
              </w:rPr>
              <w:t>Чакпан</w:t>
            </w:r>
            <w:proofErr w:type="spellEnd"/>
            <w:r w:rsidRPr="00154771">
              <w:rPr>
                <w:rFonts w:ascii="Times New Roman" w:eastAsia="Times New Roman" w:hAnsi="Times New Roman" w:cs="Times New Roman"/>
                <w:color w:val="000000"/>
                <w:sz w:val="24"/>
                <w:szCs w:val="24"/>
              </w:rPr>
              <w:t>», «</w:t>
            </w:r>
            <w:proofErr w:type="spellStart"/>
            <w:r w:rsidRPr="00154771">
              <w:rPr>
                <w:rFonts w:ascii="Times New Roman" w:eastAsia="Times New Roman" w:hAnsi="Times New Roman" w:cs="Times New Roman"/>
                <w:color w:val="000000"/>
                <w:sz w:val="24"/>
                <w:szCs w:val="24"/>
              </w:rPr>
              <w:t>Боекан</w:t>
            </w:r>
            <w:proofErr w:type="spellEnd"/>
            <w:r w:rsidRPr="00154771">
              <w:rPr>
                <w:rFonts w:ascii="Times New Roman" w:eastAsia="Times New Roman" w:hAnsi="Times New Roman" w:cs="Times New Roman"/>
                <w:color w:val="000000"/>
                <w:sz w:val="24"/>
                <w:szCs w:val="24"/>
              </w:rPr>
              <w:t>», «</w:t>
            </w:r>
            <w:proofErr w:type="spellStart"/>
            <w:r w:rsidRPr="00154771">
              <w:rPr>
                <w:rFonts w:ascii="Times New Roman" w:eastAsia="Times New Roman" w:hAnsi="Times New Roman" w:cs="Times New Roman"/>
                <w:color w:val="000000"/>
                <w:sz w:val="24"/>
                <w:szCs w:val="24"/>
              </w:rPr>
              <w:t>Эки</w:t>
            </w:r>
            <w:proofErr w:type="spellEnd"/>
            <w:r w:rsidRPr="001547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Эриэн</w:t>
            </w:r>
            <w:proofErr w:type="spellEnd"/>
            <w:r>
              <w:rPr>
                <w:rFonts w:ascii="Times New Roman" w:eastAsia="Times New Roman" w:hAnsi="Times New Roman" w:cs="Times New Roman"/>
                <w:color w:val="000000"/>
                <w:sz w:val="24"/>
                <w:szCs w:val="24"/>
              </w:rPr>
              <w:t>»</w:t>
            </w:r>
          </w:p>
        </w:tc>
        <w:tc>
          <w:tcPr>
            <w:tcW w:w="4802" w:type="dxa"/>
            <w:tcBorders>
              <w:top w:val="single" w:sz="4" w:space="0" w:color="000000"/>
              <w:left w:val="single" w:sz="4" w:space="0" w:color="000000"/>
              <w:bottom w:val="single" w:sz="4" w:space="0" w:color="000000"/>
              <w:right w:val="single" w:sz="4" w:space="0" w:color="000000"/>
            </w:tcBorders>
          </w:tcPr>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Иметь представление об играх, отражающих отношение человека к природе.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Понимать и любить природу. </w:t>
            </w:r>
          </w:p>
          <w:p w:rsidR="009653AC" w:rsidRPr="008B3F29" w:rsidRDefault="009653AC" w:rsidP="00A926A5">
            <w:pPr>
              <w:spacing w:after="1"/>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Сформированность целостного восприятия окружающего мира.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четко формулировать правила игры.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соблюдать правила игры и взаимодействия с игроками.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Знать и демонстрировать упражнения для развития ловкости и внимания.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Уметь быстро реагировать на изменяющуюся ситуацию.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ind w:right="60"/>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Иметь представление об играх, отражающих отношение человека к быту, традициям, обычаям, нравам русского народа, природным явлениям и родственным отношениям. </w:t>
            </w:r>
          </w:p>
          <w:p w:rsidR="009653AC" w:rsidRDefault="009653AC" w:rsidP="00A926A5">
            <w:pPr>
              <w:ind w:right="61"/>
              <w:jc w:val="both"/>
              <w:rPr>
                <w:rFonts w:ascii="Times New Roman" w:eastAsia="Times New Roman" w:hAnsi="Times New Roman" w:cs="Times New Roman"/>
                <w:color w:val="000000"/>
                <w:sz w:val="24"/>
              </w:rPr>
            </w:pPr>
            <w:r w:rsidRPr="008B3F29">
              <w:rPr>
                <w:rFonts w:ascii="Times New Roman" w:eastAsia="Times New Roman" w:hAnsi="Times New Roman" w:cs="Times New Roman"/>
                <w:color w:val="000000"/>
                <w:sz w:val="24"/>
              </w:rPr>
              <w:t xml:space="preserve">Умение развивать и управлять психическими процессами (мышление, память, внимание, восприятие, речь, эмоционально – волевую и произвольную (умение сосредоточиться, </w:t>
            </w:r>
            <w:r>
              <w:rPr>
                <w:rFonts w:ascii="Times New Roman" w:eastAsia="Times New Roman" w:hAnsi="Times New Roman" w:cs="Times New Roman"/>
                <w:color w:val="000000"/>
                <w:sz w:val="24"/>
              </w:rPr>
              <w:t xml:space="preserve">    </w:t>
            </w:r>
          </w:p>
          <w:p w:rsidR="009653AC" w:rsidRPr="008B3F29" w:rsidRDefault="009653AC" w:rsidP="00A926A5">
            <w:pPr>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п</w:t>
            </w:r>
            <w:r w:rsidRPr="008B3F29">
              <w:rPr>
                <w:rFonts w:ascii="Times New Roman" w:eastAsia="Times New Roman" w:hAnsi="Times New Roman" w:cs="Times New Roman"/>
                <w:color w:val="000000"/>
                <w:sz w:val="24"/>
              </w:rPr>
              <w:t>ереключить</w:t>
            </w:r>
            <w:r>
              <w:rPr>
                <w:rFonts w:ascii="Times New Roman" w:eastAsia="Times New Roman" w:hAnsi="Times New Roman" w:cs="Times New Roman"/>
                <w:color w:val="000000"/>
                <w:sz w:val="24"/>
              </w:rPr>
              <w:t xml:space="preserve"> </w:t>
            </w:r>
            <w:r w:rsidRPr="008B3F29">
              <w:rPr>
                <w:rFonts w:ascii="Times New Roman" w:eastAsia="Times New Roman" w:hAnsi="Times New Roman" w:cs="Times New Roman"/>
                <w:color w:val="000000"/>
                <w:sz w:val="24"/>
              </w:rPr>
              <w:t>внимание,</w:t>
            </w:r>
            <w:r>
              <w:rPr>
                <w:rFonts w:ascii="Times New Roman" w:eastAsia="Times New Roman" w:hAnsi="Times New Roman" w:cs="Times New Roman"/>
                <w:color w:val="000000"/>
                <w:sz w:val="24"/>
              </w:rPr>
              <w:t xml:space="preserve"> </w:t>
            </w:r>
            <w:proofErr w:type="spellStart"/>
            <w:r w:rsidRPr="008B3F29">
              <w:rPr>
                <w:rFonts w:ascii="Times New Roman" w:eastAsia="Times New Roman" w:hAnsi="Times New Roman" w:cs="Times New Roman"/>
                <w:color w:val="000000"/>
                <w:sz w:val="24"/>
              </w:rPr>
              <w:t>сконцентрированность</w:t>
            </w:r>
            <w:proofErr w:type="spellEnd"/>
            <w:r w:rsidRPr="008B3F29">
              <w:rPr>
                <w:rFonts w:ascii="Times New Roman" w:eastAsia="Times New Roman" w:hAnsi="Times New Roman" w:cs="Times New Roman"/>
                <w:color w:val="000000"/>
                <w:sz w:val="24"/>
              </w:rPr>
              <w:t xml:space="preserve">) сферу личности.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lastRenderedPageBreak/>
              <w:t xml:space="preserve">Знать, понимать и демонстрировать динамику развития физических качеств.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 </w:t>
            </w:r>
          </w:p>
          <w:p w:rsidR="009653AC" w:rsidRPr="008B3F29" w:rsidRDefault="009653AC" w:rsidP="00A926A5">
            <w:pPr>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Оценивать</w:t>
            </w:r>
            <w:r>
              <w:rPr>
                <w:rFonts w:ascii="Times New Roman" w:eastAsia="Times New Roman" w:hAnsi="Times New Roman" w:cs="Times New Roman"/>
                <w:color w:val="000000"/>
                <w:sz w:val="24"/>
              </w:rPr>
              <w:t xml:space="preserve"> </w:t>
            </w:r>
            <w:r w:rsidRPr="008B3F29">
              <w:rPr>
                <w:rFonts w:ascii="Times New Roman" w:eastAsia="Times New Roman" w:hAnsi="Times New Roman" w:cs="Times New Roman"/>
                <w:color w:val="000000"/>
                <w:sz w:val="24"/>
              </w:rPr>
              <w:t>поступки</w:t>
            </w:r>
            <w:r>
              <w:rPr>
                <w:rFonts w:ascii="Times New Roman" w:eastAsia="Times New Roman" w:hAnsi="Times New Roman" w:cs="Times New Roman"/>
                <w:color w:val="000000"/>
                <w:sz w:val="24"/>
              </w:rPr>
              <w:t xml:space="preserve"> </w:t>
            </w:r>
            <w:r w:rsidRPr="008B3F29">
              <w:rPr>
                <w:rFonts w:ascii="Times New Roman" w:eastAsia="Times New Roman" w:hAnsi="Times New Roman" w:cs="Times New Roman"/>
                <w:color w:val="000000"/>
                <w:sz w:val="24"/>
              </w:rPr>
              <w:t>людей,</w:t>
            </w:r>
            <w:r>
              <w:rPr>
                <w:rFonts w:ascii="Times New Roman" w:eastAsia="Times New Roman" w:hAnsi="Times New Roman" w:cs="Times New Roman"/>
                <w:color w:val="000000"/>
                <w:sz w:val="24"/>
              </w:rPr>
              <w:t xml:space="preserve"> </w:t>
            </w:r>
            <w:r w:rsidRPr="008B3F29">
              <w:rPr>
                <w:rFonts w:ascii="Times New Roman" w:eastAsia="Times New Roman" w:hAnsi="Times New Roman" w:cs="Times New Roman"/>
                <w:color w:val="000000"/>
                <w:sz w:val="24"/>
              </w:rPr>
              <w:t xml:space="preserve">жизненные ситуации с точки зрения общепринятых норм и ценностей. Потребность к систематическим занятиям физическими упражнениями и подвижными играми </w:t>
            </w:r>
          </w:p>
          <w:p w:rsidR="009653AC" w:rsidRPr="008B3F29" w:rsidRDefault="009653AC" w:rsidP="00A926A5">
            <w:pPr>
              <w:spacing w:after="22"/>
              <w:jc w:val="both"/>
              <w:rPr>
                <w:rFonts w:ascii="Times New Roman" w:eastAsia="Times New Roman" w:hAnsi="Times New Roman" w:cs="Times New Roman"/>
                <w:color w:val="000000"/>
                <w:sz w:val="28"/>
              </w:rPr>
            </w:pPr>
            <w:r w:rsidRPr="008B3F29">
              <w:rPr>
                <w:rFonts w:ascii="Times New Roman" w:eastAsia="Times New Roman" w:hAnsi="Times New Roman" w:cs="Times New Roman"/>
                <w:color w:val="000000"/>
                <w:sz w:val="24"/>
              </w:rPr>
              <w:t xml:space="preserve">Повышение работоспособности. </w:t>
            </w:r>
          </w:p>
          <w:p w:rsidR="009653AC" w:rsidRDefault="009653AC" w:rsidP="00A926A5">
            <w:pPr>
              <w:spacing w:after="16"/>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4"/>
              </w:rPr>
              <w:t>Умение организации отдыха и досуга. Применение упражнений для укрепления здоровья в повседневной жизни.</w:t>
            </w:r>
          </w:p>
        </w:tc>
      </w:tr>
    </w:tbl>
    <w:p w:rsidR="00D71812" w:rsidRPr="00D71812" w:rsidRDefault="00D71812" w:rsidP="00D71812">
      <w:pPr>
        <w:spacing w:after="0" w:line="240" w:lineRule="auto"/>
        <w:jc w:val="center"/>
        <w:rPr>
          <w:rFonts w:ascii="Times New Roman" w:eastAsia="Times New Roman" w:hAnsi="Times New Roman" w:cs="Times New Roman"/>
          <w:b/>
          <w:bCs/>
          <w:iCs/>
          <w:color w:val="000000"/>
          <w:sz w:val="24"/>
          <w:szCs w:val="24"/>
          <w:u w:val="single"/>
          <w:lang w:eastAsia="ru-RU"/>
        </w:rPr>
      </w:pPr>
      <w:bookmarkStart w:id="2" w:name="_Toc213902"/>
      <w:r w:rsidRPr="00D71812">
        <w:rPr>
          <w:rFonts w:ascii="Times New Roman" w:eastAsia="Times New Roman" w:hAnsi="Times New Roman" w:cs="Times New Roman"/>
          <w:b/>
          <w:bCs/>
          <w:iCs/>
          <w:color w:val="000000"/>
          <w:sz w:val="24"/>
          <w:szCs w:val="24"/>
          <w:u w:val="single"/>
          <w:lang w:eastAsia="ru-RU"/>
        </w:rPr>
        <w:lastRenderedPageBreak/>
        <w:t>Планируемые результаты изучения учебного предмета</w:t>
      </w:r>
    </w:p>
    <w:p w:rsidR="00D71812" w:rsidRPr="00D71812" w:rsidRDefault="00D71812" w:rsidP="00D71812">
      <w:pPr>
        <w:keepNext/>
        <w:keepLines/>
        <w:spacing w:before="200" w:after="0" w:line="240" w:lineRule="auto"/>
        <w:jc w:val="center"/>
        <w:outlineLvl w:val="4"/>
        <w:rPr>
          <w:rFonts w:ascii="Times New Roman" w:eastAsia="Times New Roman" w:hAnsi="Times New Roman" w:cs="Times New Roman"/>
          <w:b/>
          <w:sz w:val="24"/>
          <w:szCs w:val="24"/>
          <w:lang w:eastAsia="ru-RU"/>
        </w:rPr>
      </w:pPr>
      <w:r w:rsidRPr="00D71812">
        <w:rPr>
          <w:rFonts w:ascii="Times New Roman" w:eastAsia="Times New Roman" w:hAnsi="Times New Roman" w:cs="Times New Roman"/>
          <w:b/>
          <w:sz w:val="24"/>
          <w:szCs w:val="24"/>
          <w:lang w:eastAsia="ru-RU"/>
        </w:rPr>
        <w:t xml:space="preserve">Требования к уровню подготовки обучающихся </w:t>
      </w:r>
    </w:p>
    <w:p w:rsidR="00D71812" w:rsidRPr="00D71812" w:rsidRDefault="00D71812" w:rsidP="00D71812">
      <w:pPr>
        <w:spacing w:after="0" w:line="240" w:lineRule="auto"/>
        <w:jc w:val="center"/>
        <w:rPr>
          <w:rFonts w:ascii="Times New Roman" w:eastAsia="Times New Roman" w:hAnsi="Times New Roman" w:cs="Times New Roman"/>
          <w:bCs/>
          <w:sz w:val="24"/>
          <w:szCs w:val="24"/>
          <w:lang w:eastAsia="ru-RU"/>
        </w:rPr>
      </w:pPr>
      <w:r w:rsidRPr="00D71812">
        <w:rPr>
          <w:rFonts w:ascii="Times New Roman" w:eastAsia="Times New Roman" w:hAnsi="Times New Roman" w:cs="Times New Roman"/>
          <w:bCs/>
          <w:sz w:val="24"/>
          <w:szCs w:val="24"/>
          <w:lang w:eastAsia="ru-RU"/>
        </w:rPr>
        <w:t>1 класс</w:t>
      </w:r>
    </w:p>
    <w:p w:rsidR="00D71812" w:rsidRPr="00D71812" w:rsidRDefault="00D71812" w:rsidP="00D71812">
      <w:pPr>
        <w:spacing w:after="0" w:line="240" w:lineRule="auto"/>
        <w:jc w:val="both"/>
        <w:rPr>
          <w:rFonts w:ascii="Times New Roman" w:eastAsia="Times New Roman" w:hAnsi="Times New Roman" w:cs="Times New Roman"/>
          <w:bCs/>
          <w:color w:val="000000"/>
          <w:sz w:val="24"/>
          <w:szCs w:val="24"/>
          <w:lang w:eastAsia="ru-RU"/>
        </w:rPr>
      </w:pPr>
      <w:r w:rsidRPr="00D71812">
        <w:rPr>
          <w:rFonts w:ascii="Times New Roman" w:eastAsia="Times New Roman" w:hAnsi="Times New Roman" w:cs="Times New Roman"/>
          <w:bCs/>
          <w:color w:val="000000"/>
          <w:sz w:val="24"/>
          <w:szCs w:val="24"/>
          <w:lang w:eastAsia="ru-RU"/>
        </w:rPr>
        <w:t>В результате освоения программного материала по физической культуре учащиеся 1 класса должны:</w:t>
      </w:r>
    </w:p>
    <w:p w:rsidR="00D71812" w:rsidRPr="00D71812" w:rsidRDefault="00D71812" w:rsidP="00D71812">
      <w:pPr>
        <w:autoSpaceDN w:val="0"/>
        <w:spacing w:after="0" w:line="240" w:lineRule="auto"/>
        <w:jc w:val="both"/>
        <w:rPr>
          <w:rFonts w:ascii="Times New Roman" w:eastAsia="Times New Roman" w:hAnsi="Times New Roman" w:cs="Times New Roman"/>
          <w:b/>
          <w:bCs/>
          <w:color w:val="000000"/>
          <w:sz w:val="24"/>
          <w:szCs w:val="24"/>
          <w:lang w:eastAsia="ru-RU"/>
        </w:rPr>
      </w:pPr>
      <w:r w:rsidRPr="00D71812">
        <w:rPr>
          <w:rFonts w:ascii="Times New Roman" w:eastAsia="Times New Roman" w:hAnsi="Times New Roman" w:cs="Times New Roman"/>
          <w:bCs/>
          <w:color w:val="000000"/>
          <w:sz w:val="24"/>
          <w:szCs w:val="24"/>
          <w:lang w:eastAsia="ru-RU"/>
        </w:rPr>
        <w:t>иметь представление:</w:t>
      </w:r>
    </w:p>
    <w:p w:rsidR="00D71812" w:rsidRPr="00D71812" w:rsidRDefault="00D71812" w:rsidP="00D71812">
      <w:pPr>
        <w:numPr>
          <w:ilvl w:val="0"/>
          <w:numId w:val="45"/>
        </w:numPr>
        <w:tabs>
          <w:tab w:val="num" w:pos="1571"/>
        </w:tabs>
        <w:autoSpaceDN w:val="0"/>
        <w:spacing w:after="0" w:line="240" w:lineRule="auto"/>
        <w:contextualSpacing/>
        <w:jc w:val="both"/>
        <w:rPr>
          <w:rFonts w:ascii="Times New Roman" w:eastAsia="Times New Roman" w:hAnsi="Times New Roman" w:cs="Times New Roman"/>
          <w:bCs/>
          <w:color w:val="000000"/>
          <w:sz w:val="24"/>
          <w:szCs w:val="24"/>
          <w:lang w:eastAsia="ru-RU"/>
        </w:rPr>
      </w:pPr>
      <w:r w:rsidRPr="00D71812">
        <w:rPr>
          <w:rFonts w:ascii="Times New Roman" w:eastAsia="Times New Roman" w:hAnsi="Times New Roman" w:cs="Times New Roman"/>
          <w:bCs/>
          <w:color w:val="000000"/>
          <w:sz w:val="24"/>
          <w:szCs w:val="24"/>
          <w:lang w:eastAsia="ru-RU"/>
        </w:rPr>
        <w:t>о связи занятий физическими упражнениями с укреплением здоровья и повышением физической подготовленности;</w:t>
      </w:r>
    </w:p>
    <w:p w:rsidR="00D71812" w:rsidRPr="00D71812" w:rsidRDefault="00D71812" w:rsidP="00D71812">
      <w:pPr>
        <w:numPr>
          <w:ilvl w:val="0"/>
          <w:numId w:val="45"/>
        </w:numPr>
        <w:tabs>
          <w:tab w:val="num" w:pos="1571"/>
        </w:tabs>
        <w:autoSpaceDN w:val="0"/>
        <w:spacing w:after="0" w:line="240" w:lineRule="auto"/>
        <w:contextualSpacing/>
        <w:jc w:val="both"/>
        <w:rPr>
          <w:rFonts w:ascii="Times New Roman" w:eastAsia="Times New Roman" w:hAnsi="Times New Roman" w:cs="Times New Roman"/>
          <w:bCs/>
          <w:color w:val="000000"/>
          <w:sz w:val="24"/>
          <w:szCs w:val="24"/>
          <w:lang w:eastAsia="ru-RU"/>
        </w:rPr>
      </w:pPr>
      <w:r w:rsidRPr="00D71812">
        <w:rPr>
          <w:rFonts w:ascii="Times New Roman" w:eastAsia="Times New Roman" w:hAnsi="Times New Roman" w:cs="Times New Roman"/>
          <w:bCs/>
          <w:color w:val="000000"/>
          <w:sz w:val="24"/>
          <w:szCs w:val="24"/>
          <w:lang w:eastAsia="ru-RU"/>
        </w:rPr>
        <w:t>о способах изменения направления и скорости движения;</w:t>
      </w:r>
    </w:p>
    <w:p w:rsidR="00D71812" w:rsidRPr="00D71812" w:rsidRDefault="00D71812" w:rsidP="00D71812">
      <w:pPr>
        <w:numPr>
          <w:ilvl w:val="0"/>
          <w:numId w:val="45"/>
        </w:numPr>
        <w:tabs>
          <w:tab w:val="num" w:pos="1571"/>
        </w:tabs>
        <w:autoSpaceDN w:val="0"/>
        <w:spacing w:after="0" w:line="240" w:lineRule="auto"/>
        <w:contextualSpacing/>
        <w:jc w:val="both"/>
        <w:rPr>
          <w:rFonts w:ascii="Times New Roman" w:eastAsia="Times New Roman" w:hAnsi="Times New Roman" w:cs="Times New Roman"/>
          <w:bCs/>
          <w:color w:val="000000"/>
          <w:sz w:val="24"/>
          <w:szCs w:val="24"/>
          <w:lang w:eastAsia="ru-RU"/>
        </w:rPr>
      </w:pPr>
      <w:r w:rsidRPr="00D71812">
        <w:rPr>
          <w:rFonts w:ascii="Times New Roman" w:eastAsia="Times New Roman" w:hAnsi="Times New Roman" w:cs="Times New Roman"/>
          <w:bCs/>
          <w:color w:val="000000"/>
          <w:sz w:val="24"/>
          <w:szCs w:val="24"/>
          <w:lang w:eastAsia="ru-RU"/>
        </w:rPr>
        <w:t>о режиме дня и личной гигиене;</w:t>
      </w:r>
    </w:p>
    <w:p w:rsidR="00D71812" w:rsidRPr="00D71812" w:rsidRDefault="00D71812" w:rsidP="00D71812">
      <w:pPr>
        <w:numPr>
          <w:ilvl w:val="0"/>
          <w:numId w:val="45"/>
        </w:numPr>
        <w:tabs>
          <w:tab w:val="num" w:pos="1571"/>
        </w:tabs>
        <w:autoSpaceDN w:val="0"/>
        <w:spacing w:after="0" w:line="240" w:lineRule="auto"/>
        <w:contextualSpacing/>
        <w:jc w:val="both"/>
        <w:rPr>
          <w:rFonts w:ascii="Times New Roman" w:eastAsia="Times New Roman" w:hAnsi="Times New Roman" w:cs="Times New Roman"/>
          <w:bCs/>
          <w:color w:val="000000"/>
          <w:sz w:val="24"/>
          <w:szCs w:val="24"/>
          <w:lang w:eastAsia="ru-RU"/>
        </w:rPr>
      </w:pPr>
      <w:r w:rsidRPr="00D71812">
        <w:rPr>
          <w:rFonts w:ascii="Times New Roman" w:eastAsia="Times New Roman" w:hAnsi="Times New Roman" w:cs="Times New Roman"/>
          <w:bCs/>
          <w:color w:val="000000"/>
          <w:sz w:val="24"/>
          <w:szCs w:val="24"/>
          <w:lang w:eastAsia="ru-RU"/>
        </w:rPr>
        <w:t>о правилах составления комплексов утренней зарядки;</w:t>
      </w:r>
    </w:p>
    <w:p w:rsidR="00D71812" w:rsidRPr="00D71812" w:rsidRDefault="00D71812" w:rsidP="00D71812">
      <w:pPr>
        <w:autoSpaceDN w:val="0"/>
        <w:spacing w:after="0" w:line="240" w:lineRule="auto"/>
        <w:jc w:val="both"/>
        <w:rPr>
          <w:rFonts w:ascii="Times New Roman" w:eastAsia="Times New Roman" w:hAnsi="Times New Roman" w:cs="Times New Roman"/>
          <w:b/>
          <w:bCs/>
          <w:color w:val="000000"/>
          <w:sz w:val="24"/>
          <w:szCs w:val="24"/>
          <w:lang w:eastAsia="ru-RU"/>
        </w:rPr>
      </w:pPr>
      <w:r w:rsidRPr="00D71812">
        <w:rPr>
          <w:rFonts w:ascii="Times New Roman" w:eastAsia="Times New Roman" w:hAnsi="Times New Roman" w:cs="Times New Roman"/>
          <w:bCs/>
          <w:color w:val="000000"/>
          <w:sz w:val="24"/>
          <w:szCs w:val="24"/>
          <w:lang w:eastAsia="ru-RU"/>
        </w:rPr>
        <w:t>уметь:</w:t>
      </w:r>
    </w:p>
    <w:p w:rsidR="00D71812" w:rsidRPr="00D71812" w:rsidRDefault="00D71812" w:rsidP="00D71812">
      <w:pPr>
        <w:numPr>
          <w:ilvl w:val="0"/>
          <w:numId w:val="46"/>
        </w:numPr>
        <w:autoSpaceDN w:val="0"/>
        <w:spacing w:after="0" w:line="240" w:lineRule="auto"/>
        <w:contextualSpacing/>
        <w:jc w:val="both"/>
        <w:rPr>
          <w:rFonts w:ascii="Times New Roman" w:eastAsia="Times New Roman" w:hAnsi="Times New Roman" w:cs="Times New Roman"/>
          <w:bCs/>
          <w:color w:val="000000"/>
          <w:sz w:val="24"/>
          <w:szCs w:val="24"/>
          <w:lang w:eastAsia="ru-RU"/>
        </w:rPr>
      </w:pPr>
      <w:r w:rsidRPr="00D71812">
        <w:rPr>
          <w:rFonts w:ascii="Times New Roman" w:eastAsia="Times New Roman" w:hAnsi="Times New Roman" w:cs="Times New Roman"/>
          <w:bCs/>
          <w:color w:val="000000"/>
          <w:sz w:val="24"/>
          <w:szCs w:val="24"/>
          <w:lang w:eastAsia="ru-RU"/>
        </w:rPr>
        <w:t>выполнять комплексы упражнений, направленные на формирование правильной осанки;</w:t>
      </w:r>
    </w:p>
    <w:p w:rsidR="00D71812" w:rsidRPr="00D71812" w:rsidRDefault="00D71812" w:rsidP="00D71812">
      <w:pPr>
        <w:numPr>
          <w:ilvl w:val="0"/>
          <w:numId w:val="46"/>
        </w:numPr>
        <w:autoSpaceDN w:val="0"/>
        <w:spacing w:after="0" w:line="240" w:lineRule="auto"/>
        <w:contextualSpacing/>
        <w:jc w:val="both"/>
        <w:rPr>
          <w:rFonts w:ascii="Times New Roman" w:eastAsia="Times New Roman" w:hAnsi="Times New Roman" w:cs="Times New Roman"/>
          <w:bCs/>
          <w:color w:val="000000"/>
          <w:sz w:val="24"/>
          <w:szCs w:val="24"/>
          <w:lang w:eastAsia="ru-RU"/>
        </w:rPr>
      </w:pPr>
      <w:r w:rsidRPr="00D71812">
        <w:rPr>
          <w:rFonts w:ascii="Times New Roman" w:eastAsia="Times New Roman" w:hAnsi="Times New Roman" w:cs="Times New Roman"/>
          <w:bCs/>
          <w:color w:val="000000"/>
          <w:sz w:val="24"/>
          <w:szCs w:val="24"/>
          <w:lang w:eastAsia="ru-RU"/>
        </w:rPr>
        <w:t>выполнять комплексы упражнений утренней зарядки и физкультминуток;</w:t>
      </w:r>
    </w:p>
    <w:p w:rsidR="00D71812" w:rsidRPr="00D71812" w:rsidRDefault="00D71812" w:rsidP="00D71812">
      <w:pPr>
        <w:numPr>
          <w:ilvl w:val="0"/>
          <w:numId w:val="46"/>
        </w:numPr>
        <w:autoSpaceDN w:val="0"/>
        <w:spacing w:after="0" w:line="240" w:lineRule="auto"/>
        <w:contextualSpacing/>
        <w:jc w:val="both"/>
        <w:rPr>
          <w:rFonts w:ascii="Times New Roman" w:eastAsia="Times New Roman" w:hAnsi="Times New Roman" w:cs="Times New Roman"/>
          <w:bCs/>
          <w:color w:val="000000"/>
          <w:sz w:val="24"/>
          <w:szCs w:val="24"/>
          <w:lang w:eastAsia="ru-RU"/>
        </w:rPr>
      </w:pPr>
      <w:r w:rsidRPr="00D71812">
        <w:rPr>
          <w:rFonts w:ascii="Times New Roman" w:eastAsia="Times New Roman" w:hAnsi="Times New Roman" w:cs="Times New Roman"/>
          <w:bCs/>
          <w:color w:val="000000"/>
          <w:sz w:val="24"/>
          <w:szCs w:val="24"/>
          <w:lang w:eastAsia="ru-RU"/>
        </w:rPr>
        <w:t>играть в подвижные игры;</w:t>
      </w:r>
    </w:p>
    <w:p w:rsidR="00D71812" w:rsidRPr="00D71812" w:rsidRDefault="00D71812" w:rsidP="00D71812">
      <w:pPr>
        <w:numPr>
          <w:ilvl w:val="0"/>
          <w:numId w:val="46"/>
        </w:numPr>
        <w:autoSpaceDN w:val="0"/>
        <w:spacing w:after="0" w:line="240" w:lineRule="auto"/>
        <w:contextualSpacing/>
        <w:jc w:val="both"/>
        <w:rPr>
          <w:rFonts w:ascii="Times New Roman" w:eastAsia="Times New Roman" w:hAnsi="Times New Roman" w:cs="Times New Roman"/>
          <w:bCs/>
          <w:color w:val="000000"/>
          <w:sz w:val="24"/>
          <w:szCs w:val="24"/>
          <w:lang w:eastAsia="ru-RU"/>
        </w:rPr>
      </w:pPr>
      <w:r w:rsidRPr="00D71812">
        <w:rPr>
          <w:rFonts w:ascii="Times New Roman" w:eastAsia="Times New Roman" w:hAnsi="Times New Roman" w:cs="Times New Roman"/>
          <w:bCs/>
          <w:color w:val="000000"/>
          <w:sz w:val="24"/>
          <w:szCs w:val="24"/>
          <w:lang w:eastAsia="ru-RU"/>
        </w:rPr>
        <w:t>выполнять передвижения в ходьбе, беге, прыжках разными способами;</w:t>
      </w:r>
    </w:p>
    <w:p w:rsidR="00D71812" w:rsidRPr="00D71812" w:rsidRDefault="00D71812" w:rsidP="00D71812">
      <w:pPr>
        <w:numPr>
          <w:ilvl w:val="0"/>
          <w:numId w:val="46"/>
        </w:numPr>
        <w:autoSpaceDN w:val="0"/>
        <w:spacing w:after="0" w:line="240" w:lineRule="auto"/>
        <w:contextualSpacing/>
        <w:jc w:val="both"/>
        <w:rPr>
          <w:rFonts w:ascii="Times New Roman" w:eastAsia="Times New Roman" w:hAnsi="Times New Roman" w:cs="Times New Roman"/>
          <w:bCs/>
          <w:color w:val="000000"/>
          <w:sz w:val="24"/>
          <w:szCs w:val="24"/>
          <w:lang w:eastAsia="ru-RU"/>
        </w:rPr>
      </w:pPr>
      <w:r w:rsidRPr="00D71812">
        <w:rPr>
          <w:rFonts w:ascii="Times New Roman" w:eastAsia="Times New Roman" w:hAnsi="Times New Roman" w:cs="Times New Roman"/>
          <w:bCs/>
          <w:color w:val="000000"/>
          <w:sz w:val="24"/>
          <w:szCs w:val="24"/>
          <w:lang w:eastAsia="ru-RU"/>
        </w:rPr>
        <w:t>выполнять строевые упражнения;</w:t>
      </w:r>
    </w:p>
    <w:p w:rsidR="00D71812" w:rsidRPr="00D71812" w:rsidRDefault="00D71812" w:rsidP="00D71812">
      <w:pPr>
        <w:autoSpaceDN w:val="0"/>
        <w:spacing w:after="0" w:line="240" w:lineRule="auto"/>
        <w:jc w:val="both"/>
        <w:rPr>
          <w:rFonts w:ascii="Times New Roman" w:eastAsia="Times New Roman" w:hAnsi="Times New Roman" w:cs="Times New Roman"/>
          <w:bCs/>
          <w:color w:val="000000"/>
          <w:sz w:val="24"/>
          <w:szCs w:val="24"/>
          <w:lang w:eastAsia="ru-RU"/>
        </w:rPr>
      </w:pPr>
      <w:r w:rsidRPr="00D71812">
        <w:rPr>
          <w:rFonts w:ascii="Times New Roman" w:eastAsia="Times New Roman" w:hAnsi="Times New Roman" w:cs="Times New Roman"/>
          <w:bCs/>
          <w:color w:val="000000"/>
          <w:sz w:val="24"/>
          <w:szCs w:val="24"/>
          <w:lang w:eastAsia="ru-RU"/>
        </w:rPr>
        <w:t>демонстрировать уровень физической подготовленности (см. табл. 1).</w:t>
      </w:r>
    </w:p>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1418"/>
        <w:gridCol w:w="1275"/>
        <w:gridCol w:w="1276"/>
        <w:gridCol w:w="1276"/>
        <w:gridCol w:w="1240"/>
      </w:tblGrid>
      <w:tr w:rsidR="00D71812" w:rsidRPr="00D71812" w:rsidTr="00D71812">
        <w:trPr>
          <w:trHeight w:val="270"/>
        </w:trPr>
        <w:tc>
          <w:tcPr>
            <w:tcW w:w="1701" w:type="dxa"/>
            <w:vMerge w:val="restart"/>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Контрольные</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упражнения</w:t>
            </w:r>
            <w:proofErr w:type="spellEnd"/>
          </w:p>
        </w:tc>
        <w:tc>
          <w:tcPr>
            <w:tcW w:w="7761" w:type="dxa"/>
            <w:gridSpan w:val="6"/>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Уровень</w:t>
            </w:r>
            <w:proofErr w:type="spellEnd"/>
          </w:p>
        </w:tc>
      </w:tr>
      <w:tr w:rsidR="00D71812" w:rsidRPr="00D71812" w:rsidTr="00D71812">
        <w:trPr>
          <w:trHeight w:val="144"/>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71812" w:rsidRPr="00D71812" w:rsidRDefault="00D71812" w:rsidP="00D71812">
            <w:pPr>
              <w:spacing w:after="0" w:line="240" w:lineRule="auto"/>
              <w:rPr>
                <w:rFonts w:ascii="Times New Roman" w:eastAsia="Times New Roman" w:hAnsi="Times New Roman" w:cs="Times New Roman"/>
                <w:bCs/>
                <w:color w:val="000000"/>
                <w:sz w:val="24"/>
                <w:szCs w:val="24"/>
                <w:lang w:val="en-US" w:eastAsia="ru-RU"/>
              </w:rPr>
            </w:pPr>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высокий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средний</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низкий</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высокий</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средний</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низкий</w:t>
            </w:r>
            <w:proofErr w:type="spellEnd"/>
          </w:p>
        </w:tc>
      </w:tr>
      <w:tr w:rsidR="00D71812" w:rsidRPr="00D71812" w:rsidTr="00D71812">
        <w:trPr>
          <w:trHeight w:val="144"/>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71812" w:rsidRPr="00D71812" w:rsidRDefault="00D71812" w:rsidP="00D71812">
            <w:pPr>
              <w:spacing w:after="0" w:line="240" w:lineRule="auto"/>
              <w:rPr>
                <w:rFonts w:ascii="Times New Roman" w:eastAsia="Times New Roman" w:hAnsi="Times New Roman" w:cs="Times New Roman"/>
                <w:bCs/>
                <w:color w:val="000000"/>
                <w:sz w:val="24"/>
                <w:szCs w:val="24"/>
                <w:lang w:val="en-US" w:eastAsia="ru-RU"/>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Мальчики</w:t>
            </w:r>
            <w:proofErr w:type="spellEnd"/>
          </w:p>
        </w:tc>
        <w:tc>
          <w:tcPr>
            <w:tcW w:w="3792" w:type="dxa"/>
            <w:gridSpan w:val="3"/>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Девочки</w:t>
            </w:r>
            <w:proofErr w:type="spellEnd"/>
          </w:p>
        </w:tc>
      </w:tr>
      <w:tr w:rsidR="00D71812" w:rsidRPr="00D71812" w:rsidTr="00D71812">
        <w:trPr>
          <w:trHeight w:val="1365"/>
        </w:trPr>
        <w:tc>
          <w:tcPr>
            <w:tcW w:w="1701"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both"/>
              <w:rPr>
                <w:rFonts w:ascii="Times New Roman" w:eastAsia="Times New Roman" w:hAnsi="Times New Roman" w:cs="Times New Roman"/>
                <w:b/>
                <w:bCs/>
                <w:color w:val="000000"/>
                <w:sz w:val="24"/>
                <w:szCs w:val="24"/>
                <w:lang w:eastAsia="ru-RU"/>
              </w:rPr>
            </w:pPr>
            <w:r w:rsidRPr="00D71812">
              <w:rPr>
                <w:rFonts w:ascii="Times New Roman" w:eastAsia="Times New Roman" w:hAnsi="Times New Roman" w:cs="Times New Roman"/>
                <w:bCs/>
                <w:color w:val="000000"/>
                <w:sz w:val="24"/>
                <w:szCs w:val="24"/>
                <w:lang w:eastAsia="ru-RU"/>
              </w:rPr>
              <w:t>Подтягивание на низкой перекладине из виса лежа, кол-во раз</w:t>
            </w:r>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11 – 12</w:t>
            </w:r>
          </w:p>
        </w:tc>
        <w:tc>
          <w:tcPr>
            <w:tcW w:w="1418"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9 – 10</w:t>
            </w:r>
          </w:p>
        </w:tc>
        <w:tc>
          <w:tcPr>
            <w:tcW w:w="1275"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7 – 8</w:t>
            </w:r>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9 – 10</w:t>
            </w:r>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7 – 8</w:t>
            </w:r>
          </w:p>
        </w:tc>
        <w:tc>
          <w:tcPr>
            <w:tcW w:w="1240"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5 – 6</w:t>
            </w:r>
          </w:p>
        </w:tc>
      </w:tr>
      <w:tr w:rsidR="00D71812" w:rsidRPr="00D71812" w:rsidTr="00D71812">
        <w:trPr>
          <w:trHeight w:val="555"/>
        </w:trPr>
        <w:tc>
          <w:tcPr>
            <w:tcW w:w="1701"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both"/>
              <w:rPr>
                <w:rFonts w:ascii="Times New Roman" w:eastAsia="Times New Roman" w:hAnsi="Times New Roman" w:cs="Times New Roman"/>
                <w:b/>
                <w:bCs/>
                <w:color w:val="000000"/>
                <w:sz w:val="24"/>
                <w:szCs w:val="24"/>
                <w:lang w:eastAsia="ru-RU"/>
              </w:rPr>
            </w:pPr>
            <w:r w:rsidRPr="00D71812">
              <w:rPr>
                <w:rFonts w:ascii="Times New Roman" w:eastAsia="Times New Roman" w:hAnsi="Times New Roman" w:cs="Times New Roman"/>
                <w:bCs/>
                <w:color w:val="000000"/>
                <w:sz w:val="24"/>
                <w:szCs w:val="24"/>
                <w:lang w:eastAsia="ru-RU"/>
              </w:rPr>
              <w:t xml:space="preserve">Прыжок в длину с места, </w:t>
            </w:r>
            <w:r w:rsidRPr="00D71812">
              <w:rPr>
                <w:rFonts w:ascii="Times New Roman" w:eastAsia="Times New Roman" w:hAnsi="Times New Roman" w:cs="Times New Roman"/>
                <w:bCs/>
                <w:color w:val="000000"/>
                <w:sz w:val="24"/>
                <w:szCs w:val="24"/>
                <w:lang w:eastAsia="ru-RU"/>
              </w:rPr>
              <w:lastRenderedPageBreak/>
              <w:t>см</w:t>
            </w:r>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lastRenderedPageBreak/>
              <w:t>118 – 120</w:t>
            </w:r>
          </w:p>
        </w:tc>
        <w:tc>
          <w:tcPr>
            <w:tcW w:w="1418"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115 – 117</w:t>
            </w:r>
          </w:p>
        </w:tc>
        <w:tc>
          <w:tcPr>
            <w:tcW w:w="1275"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105 – 114</w:t>
            </w:r>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116 – 118</w:t>
            </w:r>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113 – 115</w:t>
            </w:r>
          </w:p>
        </w:tc>
        <w:tc>
          <w:tcPr>
            <w:tcW w:w="1240"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95 – 112</w:t>
            </w:r>
          </w:p>
        </w:tc>
      </w:tr>
      <w:tr w:rsidR="00D71812" w:rsidRPr="00D71812" w:rsidTr="00D71812">
        <w:trPr>
          <w:trHeight w:val="825"/>
        </w:trPr>
        <w:tc>
          <w:tcPr>
            <w:tcW w:w="1701"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both"/>
              <w:rPr>
                <w:rFonts w:ascii="Times New Roman" w:eastAsia="Times New Roman" w:hAnsi="Times New Roman" w:cs="Times New Roman"/>
                <w:b/>
                <w:bCs/>
                <w:color w:val="000000"/>
                <w:sz w:val="24"/>
                <w:szCs w:val="24"/>
                <w:lang w:eastAsia="ru-RU"/>
              </w:rPr>
            </w:pPr>
            <w:r w:rsidRPr="00D71812">
              <w:rPr>
                <w:rFonts w:ascii="Times New Roman" w:eastAsia="Times New Roman" w:hAnsi="Times New Roman" w:cs="Times New Roman"/>
                <w:bCs/>
                <w:color w:val="000000"/>
                <w:sz w:val="24"/>
                <w:szCs w:val="24"/>
                <w:lang w:eastAsia="ru-RU"/>
              </w:rPr>
              <w:t>Наклон вперед, не сгибая ног в коленях</w:t>
            </w:r>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both"/>
              <w:rPr>
                <w:rFonts w:ascii="Times New Roman" w:eastAsia="Times New Roman" w:hAnsi="Times New Roman" w:cs="Times New Roman"/>
                <w:b/>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Коснуться</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лбом</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колен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both"/>
              <w:rPr>
                <w:rFonts w:ascii="Times New Roman" w:eastAsia="Times New Roman" w:hAnsi="Times New Roman" w:cs="Times New Roman"/>
                <w:b/>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Коснуться</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ладонями</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пола</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both"/>
              <w:rPr>
                <w:rFonts w:ascii="Times New Roman" w:eastAsia="Times New Roman" w:hAnsi="Times New Roman" w:cs="Times New Roman"/>
                <w:b/>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Коснуться</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пальцами</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пола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both"/>
              <w:rPr>
                <w:rFonts w:ascii="Times New Roman" w:eastAsia="Times New Roman" w:hAnsi="Times New Roman" w:cs="Times New Roman"/>
                <w:b/>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Коснуться</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лбом</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колен</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both"/>
              <w:rPr>
                <w:rFonts w:ascii="Times New Roman" w:eastAsia="Times New Roman" w:hAnsi="Times New Roman" w:cs="Times New Roman"/>
                <w:b/>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Коснуться</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ладонями</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пола</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both"/>
              <w:rPr>
                <w:rFonts w:ascii="Times New Roman" w:eastAsia="Times New Roman" w:hAnsi="Times New Roman" w:cs="Times New Roman"/>
                <w:b/>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Коснуться</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пальцами</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пола</w:t>
            </w:r>
            <w:proofErr w:type="spellEnd"/>
          </w:p>
        </w:tc>
      </w:tr>
      <w:tr w:rsidR="00D71812" w:rsidRPr="00D71812" w:rsidTr="00D71812">
        <w:trPr>
          <w:trHeight w:val="540"/>
        </w:trPr>
        <w:tc>
          <w:tcPr>
            <w:tcW w:w="1701"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both"/>
              <w:rPr>
                <w:rFonts w:ascii="Times New Roman" w:eastAsia="Times New Roman" w:hAnsi="Times New Roman" w:cs="Times New Roman"/>
                <w:b/>
                <w:bCs/>
                <w:color w:val="000000"/>
                <w:sz w:val="24"/>
                <w:szCs w:val="24"/>
                <w:lang w:eastAsia="ru-RU"/>
              </w:rPr>
            </w:pPr>
            <w:r w:rsidRPr="00D71812">
              <w:rPr>
                <w:rFonts w:ascii="Times New Roman" w:eastAsia="Times New Roman" w:hAnsi="Times New Roman" w:cs="Times New Roman"/>
                <w:bCs/>
                <w:color w:val="000000"/>
                <w:sz w:val="24"/>
                <w:szCs w:val="24"/>
                <w:lang w:eastAsia="ru-RU"/>
              </w:rPr>
              <w:t xml:space="preserve">Бег </w:t>
            </w:r>
            <w:smartTag w:uri="urn:schemas-microsoft-com:office:smarttags" w:element="metricconverter">
              <w:smartTagPr>
                <w:attr w:name="ProductID" w:val="30 м"/>
              </w:smartTagPr>
              <w:r w:rsidRPr="00D71812">
                <w:rPr>
                  <w:rFonts w:ascii="Times New Roman" w:eastAsia="Times New Roman" w:hAnsi="Times New Roman" w:cs="Times New Roman"/>
                  <w:bCs/>
                  <w:color w:val="000000"/>
                  <w:sz w:val="24"/>
                  <w:szCs w:val="24"/>
                  <w:lang w:eastAsia="ru-RU"/>
                </w:rPr>
                <w:t>30 м</w:t>
              </w:r>
            </w:smartTag>
            <w:r w:rsidRPr="00D71812">
              <w:rPr>
                <w:rFonts w:ascii="Times New Roman" w:eastAsia="Times New Roman" w:hAnsi="Times New Roman" w:cs="Times New Roman"/>
                <w:bCs/>
                <w:color w:val="000000"/>
                <w:sz w:val="24"/>
                <w:szCs w:val="24"/>
                <w:lang w:eastAsia="ru-RU"/>
              </w:rPr>
              <w:t xml:space="preserve"> с высокого старта, с</w:t>
            </w:r>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6,2 – 6,0</w:t>
            </w:r>
          </w:p>
        </w:tc>
        <w:tc>
          <w:tcPr>
            <w:tcW w:w="1418"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6,7 – 6,3</w:t>
            </w:r>
          </w:p>
        </w:tc>
        <w:tc>
          <w:tcPr>
            <w:tcW w:w="1275"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7,2 – 7,0</w:t>
            </w:r>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6,3 – 6,1</w:t>
            </w:r>
          </w:p>
        </w:tc>
        <w:tc>
          <w:tcPr>
            <w:tcW w:w="1276"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6,9 – 6,5</w:t>
            </w:r>
          </w:p>
        </w:tc>
        <w:tc>
          <w:tcPr>
            <w:tcW w:w="1240"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r w:rsidRPr="00D71812">
              <w:rPr>
                <w:rFonts w:ascii="Times New Roman" w:eastAsia="Times New Roman" w:hAnsi="Times New Roman" w:cs="Times New Roman"/>
                <w:bCs/>
                <w:color w:val="000000"/>
                <w:sz w:val="24"/>
                <w:szCs w:val="24"/>
                <w:lang w:val="en-US" w:eastAsia="ru-RU"/>
              </w:rPr>
              <w:t>7,2 – 7,0</w:t>
            </w:r>
          </w:p>
        </w:tc>
      </w:tr>
      <w:tr w:rsidR="00D71812" w:rsidRPr="00D71812" w:rsidTr="00D71812">
        <w:trPr>
          <w:trHeight w:val="285"/>
        </w:trPr>
        <w:tc>
          <w:tcPr>
            <w:tcW w:w="1701" w:type="dxa"/>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both"/>
              <w:rPr>
                <w:rFonts w:ascii="Times New Roman" w:eastAsia="Times New Roman" w:hAnsi="Times New Roman" w:cs="Times New Roman"/>
                <w:b/>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Бег</w:t>
            </w:r>
            <w:proofErr w:type="spellEnd"/>
            <w:r w:rsidRPr="00D71812">
              <w:rPr>
                <w:rFonts w:ascii="Times New Roman" w:eastAsia="Times New Roman" w:hAnsi="Times New Roman" w:cs="Times New Roman"/>
                <w:bCs/>
                <w:color w:val="000000"/>
                <w:sz w:val="24"/>
                <w:szCs w:val="24"/>
                <w:lang w:val="en-US" w:eastAsia="ru-RU"/>
              </w:rPr>
              <w:t xml:space="preserve"> </w:t>
            </w:r>
            <w:smartTag w:uri="urn:schemas-microsoft-com:office:smarttags" w:element="metricconverter">
              <w:smartTagPr>
                <w:attr w:name="ProductID" w:val="1000 м"/>
              </w:smartTagPr>
              <w:r w:rsidRPr="00D71812">
                <w:rPr>
                  <w:rFonts w:ascii="Times New Roman" w:eastAsia="Times New Roman" w:hAnsi="Times New Roman" w:cs="Times New Roman"/>
                  <w:bCs/>
                  <w:color w:val="000000"/>
                  <w:sz w:val="24"/>
                  <w:szCs w:val="24"/>
                  <w:lang w:val="en-US" w:eastAsia="ru-RU"/>
                </w:rPr>
                <w:t>1000 м</w:t>
              </w:r>
            </w:smartTag>
          </w:p>
        </w:tc>
        <w:tc>
          <w:tcPr>
            <w:tcW w:w="7761" w:type="dxa"/>
            <w:gridSpan w:val="6"/>
            <w:tcBorders>
              <w:top w:val="single" w:sz="4" w:space="0" w:color="auto"/>
              <w:left w:val="single" w:sz="4" w:space="0" w:color="auto"/>
              <w:bottom w:val="single" w:sz="4" w:space="0" w:color="auto"/>
              <w:right w:val="single" w:sz="4" w:space="0" w:color="auto"/>
            </w:tcBorders>
            <w:hideMark/>
          </w:tcPr>
          <w:p w:rsidR="00D71812" w:rsidRPr="00D71812" w:rsidRDefault="00D71812" w:rsidP="00D71812">
            <w:pPr>
              <w:spacing w:after="0" w:line="240" w:lineRule="auto"/>
              <w:jc w:val="center"/>
              <w:rPr>
                <w:rFonts w:ascii="Times New Roman" w:eastAsia="Times New Roman" w:hAnsi="Times New Roman" w:cs="Times New Roman"/>
                <w:b/>
                <w:bCs/>
                <w:color w:val="000000"/>
                <w:sz w:val="24"/>
                <w:szCs w:val="24"/>
                <w:lang w:val="en-US" w:eastAsia="ru-RU"/>
              </w:rPr>
            </w:pPr>
            <w:proofErr w:type="spellStart"/>
            <w:r w:rsidRPr="00D71812">
              <w:rPr>
                <w:rFonts w:ascii="Times New Roman" w:eastAsia="Times New Roman" w:hAnsi="Times New Roman" w:cs="Times New Roman"/>
                <w:bCs/>
                <w:color w:val="000000"/>
                <w:sz w:val="24"/>
                <w:szCs w:val="24"/>
                <w:lang w:val="en-US" w:eastAsia="ru-RU"/>
              </w:rPr>
              <w:t>Без</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учета</w:t>
            </w:r>
            <w:proofErr w:type="spellEnd"/>
            <w:r w:rsidRPr="00D71812">
              <w:rPr>
                <w:rFonts w:ascii="Times New Roman" w:eastAsia="Times New Roman" w:hAnsi="Times New Roman" w:cs="Times New Roman"/>
                <w:bCs/>
                <w:color w:val="000000"/>
                <w:sz w:val="24"/>
                <w:szCs w:val="24"/>
                <w:lang w:val="en-US" w:eastAsia="ru-RU"/>
              </w:rPr>
              <w:t xml:space="preserve"> </w:t>
            </w:r>
            <w:proofErr w:type="spellStart"/>
            <w:r w:rsidRPr="00D71812">
              <w:rPr>
                <w:rFonts w:ascii="Times New Roman" w:eastAsia="Times New Roman" w:hAnsi="Times New Roman" w:cs="Times New Roman"/>
                <w:bCs/>
                <w:color w:val="000000"/>
                <w:sz w:val="24"/>
                <w:szCs w:val="24"/>
                <w:lang w:val="en-US" w:eastAsia="ru-RU"/>
              </w:rPr>
              <w:t>времени</w:t>
            </w:r>
            <w:proofErr w:type="spellEnd"/>
          </w:p>
        </w:tc>
      </w:tr>
    </w:tbl>
    <w:p w:rsidR="00D71812" w:rsidRDefault="00D71812" w:rsidP="00A926A5">
      <w:pPr>
        <w:keepNext/>
        <w:keepLines/>
        <w:spacing w:after="67" w:line="240" w:lineRule="auto"/>
        <w:jc w:val="center"/>
        <w:outlineLvl w:val="0"/>
        <w:rPr>
          <w:rFonts w:ascii="Times New Roman" w:eastAsia="Times New Roman" w:hAnsi="Times New Roman" w:cs="Times New Roman"/>
          <w:b/>
          <w:color w:val="000000"/>
          <w:sz w:val="28"/>
          <w:szCs w:val="28"/>
          <w:lang w:eastAsia="ru-RU"/>
        </w:rPr>
      </w:pPr>
    </w:p>
    <w:p w:rsidR="009653AC" w:rsidRPr="00033F18" w:rsidRDefault="009653AC" w:rsidP="00A926A5">
      <w:pPr>
        <w:keepNext/>
        <w:keepLines/>
        <w:spacing w:after="67" w:line="240" w:lineRule="auto"/>
        <w:jc w:val="center"/>
        <w:outlineLvl w:val="0"/>
        <w:rPr>
          <w:rFonts w:ascii="Times New Roman" w:eastAsia="Times New Roman" w:hAnsi="Times New Roman" w:cs="Times New Roman"/>
          <w:b/>
          <w:color w:val="000000"/>
          <w:sz w:val="28"/>
          <w:szCs w:val="28"/>
          <w:lang w:eastAsia="ru-RU"/>
        </w:rPr>
      </w:pPr>
      <w:r w:rsidRPr="007115DE">
        <w:rPr>
          <w:rFonts w:ascii="Times New Roman" w:eastAsia="Times New Roman" w:hAnsi="Times New Roman" w:cs="Times New Roman"/>
          <w:b/>
          <w:color w:val="000000"/>
          <w:sz w:val="28"/>
          <w:szCs w:val="28"/>
          <w:lang w:eastAsia="ru-RU"/>
        </w:rPr>
        <w:t>Л</w:t>
      </w:r>
      <w:bookmarkEnd w:id="2"/>
      <w:r w:rsidRPr="007115DE">
        <w:rPr>
          <w:rFonts w:ascii="Times New Roman" w:eastAsia="Times New Roman" w:hAnsi="Times New Roman" w:cs="Times New Roman"/>
          <w:b/>
          <w:color w:val="000000"/>
          <w:sz w:val="28"/>
          <w:szCs w:val="28"/>
          <w:lang w:eastAsia="ru-RU"/>
        </w:rPr>
        <w:t>итература</w:t>
      </w:r>
    </w:p>
    <w:p w:rsidR="009653AC" w:rsidRPr="008B3F29" w:rsidRDefault="009653AC" w:rsidP="00A926A5">
      <w:pPr>
        <w:numPr>
          <w:ilvl w:val="0"/>
          <w:numId w:val="5"/>
        </w:numPr>
        <w:spacing w:after="16" w:line="240" w:lineRule="auto"/>
        <w:jc w:val="both"/>
        <w:rPr>
          <w:rFonts w:ascii="Times New Roman" w:eastAsia="Times New Roman" w:hAnsi="Times New Roman" w:cs="Times New Roman"/>
          <w:color w:val="000000"/>
          <w:sz w:val="28"/>
          <w:lang w:eastAsia="ru-RU"/>
        </w:rPr>
      </w:pPr>
      <w:proofErr w:type="spellStart"/>
      <w:r w:rsidRPr="008B3F29">
        <w:rPr>
          <w:rFonts w:ascii="Times New Roman" w:eastAsia="Times New Roman" w:hAnsi="Times New Roman" w:cs="Times New Roman"/>
          <w:color w:val="000000"/>
          <w:sz w:val="28"/>
          <w:lang w:eastAsia="ru-RU"/>
        </w:rPr>
        <w:t>Баклакова</w:t>
      </w:r>
      <w:proofErr w:type="spellEnd"/>
      <w:r w:rsidRPr="008B3F29">
        <w:rPr>
          <w:rFonts w:ascii="Times New Roman" w:eastAsia="Times New Roman" w:hAnsi="Times New Roman" w:cs="Times New Roman"/>
          <w:color w:val="000000"/>
          <w:sz w:val="28"/>
          <w:lang w:eastAsia="ru-RU"/>
        </w:rPr>
        <w:t xml:space="preserve"> Е.Ю. Методика обучения бегу [Текст]: методические указания для студентов ИФК / Е.Ю. </w:t>
      </w:r>
      <w:proofErr w:type="spellStart"/>
      <w:r w:rsidRPr="008B3F29">
        <w:rPr>
          <w:rFonts w:ascii="Times New Roman" w:eastAsia="Times New Roman" w:hAnsi="Times New Roman" w:cs="Times New Roman"/>
          <w:color w:val="000000"/>
          <w:sz w:val="28"/>
          <w:lang w:eastAsia="ru-RU"/>
        </w:rPr>
        <w:t>Баклакова</w:t>
      </w:r>
      <w:proofErr w:type="spellEnd"/>
      <w:r w:rsidRPr="008B3F29">
        <w:rPr>
          <w:rFonts w:ascii="Times New Roman" w:eastAsia="Times New Roman" w:hAnsi="Times New Roman" w:cs="Times New Roman"/>
          <w:color w:val="000000"/>
          <w:sz w:val="28"/>
          <w:lang w:eastAsia="ru-RU"/>
        </w:rPr>
        <w:t xml:space="preserve">. – Чайковский: ЧГИФК 2003 – 23 с. </w:t>
      </w:r>
    </w:p>
    <w:p w:rsidR="009653AC" w:rsidRPr="008B3F29" w:rsidRDefault="009653AC" w:rsidP="00A926A5">
      <w:pPr>
        <w:numPr>
          <w:ilvl w:val="0"/>
          <w:numId w:val="5"/>
        </w:numPr>
        <w:spacing w:after="16" w:line="240" w:lineRule="auto"/>
        <w:jc w:val="both"/>
        <w:rPr>
          <w:rFonts w:ascii="Times New Roman" w:eastAsia="Times New Roman" w:hAnsi="Times New Roman" w:cs="Times New Roman"/>
          <w:color w:val="000000"/>
          <w:sz w:val="28"/>
          <w:lang w:eastAsia="ru-RU"/>
        </w:rPr>
      </w:pPr>
      <w:proofErr w:type="spellStart"/>
      <w:r w:rsidRPr="008B3F29">
        <w:rPr>
          <w:rFonts w:ascii="Times New Roman" w:eastAsia="Times New Roman" w:hAnsi="Times New Roman" w:cs="Times New Roman"/>
          <w:color w:val="000000"/>
          <w:sz w:val="28"/>
          <w:lang w:eastAsia="ru-RU"/>
        </w:rPr>
        <w:t>Баклакова</w:t>
      </w:r>
      <w:proofErr w:type="spellEnd"/>
      <w:r w:rsidRPr="008B3F29">
        <w:rPr>
          <w:rFonts w:ascii="Times New Roman" w:eastAsia="Times New Roman" w:hAnsi="Times New Roman" w:cs="Times New Roman"/>
          <w:color w:val="000000"/>
          <w:sz w:val="28"/>
          <w:lang w:eastAsia="ru-RU"/>
        </w:rPr>
        <w:t xml:space="preserve"> Е.Ю. Применение подвижных игр на занятиях легкой атлетикой.: Сборник подвижных игр, применяемых на занятиях легкой атлетикой/ Е.Ю. </w:t>
      </w:r>
      <w:proofErr w:type="spellStart"/>
      <w:r w:rsidRPr="008B3F29">
        <w:rPr>
          <w:rFonts w:ascii="Times New Roman" w:eastAsia="Times New Roman" w:hAnsi="Times New Roman" w:cs="Times New Roman"/>
          <w:color w:val="000000"/>
          <w:sz w:val="28"/>
          <w:lang w:eastAsia="ru-RU"/>
        </w:rPr>
        <w:t>Баклакова</w:t>
      </w:r>
      <w:proofErr w:type="spellEnd"/>
      <w:r w:rsidRPr="008B3F29">
        <w:rPr>
          <w:rFonts w:ascii="Times New Roman" w:eastAsia="Times New Roman" w:hAnsi="Times New Roman" w:cs="Times New Roman"/>
          <w:color w:val="000000"/>
          <w:sz w:val="28"/>
          <w:lang w:eastAsia="ru-RU"/>
        </w:rPr>
        <w:t xml:space="preserve">. - Чайковский: ЧГИФК, 2005. - 59с. </w:t>
      </w:r>
    </w:p>
    <w:p w:rsidR="009653AC" w:rsidRPr="008B3F29" w:rsidRDefault="009653AC" w:rsidP="00A926A5">
      <w:pPr>
        <w:numPr>
          <w:ilvl w:val="0"/>
          <w:numId w:val="5"/>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Баскетбол: [Текст]: учебное пособие для студентов высших учебных заведений/Д.И. </w:t>
      </w:r>
      <w:proofErr w:type="spellStart"/>
      <w:r w:rsidRPr="008B3F29">
        <w:rPr>
          <w:rFonts w:ascii="Times New Roman" w:eastAsia="Times New Roman" w:hAnsi="Times New Roman" w:cs="Times New Roman"/>
          <w:color w:val="000000"/>
          <w:sz w:val="28"/>
          <w:lang w:eastAsia="ru-RU"/>
        </w:rPr>
        <w:t>Нестеровский</w:t>
      </w:r>
      <w:proofErr w:type="spellEnd"/>
      <w:r w:rsidRPr="008B3F29">
        <w:rPr>
          <w:rFonts w:ascii="Times New Roman" w:eastAsia="Times New Roman" w:hAnsi="Times New Roman" w:cs="Times New Roman"/>
          <w:color w:val="000000"/>
          <w:sz w:val="28"/>
          <w:lang w:eastAsia="ru-RU"/>
        </w:rPr>
        <w:t xml:space="preserve">. -М.: Издательский центр «Академия», 2010.336с. </w:t>
      </w:r>
    </w:p>
    <w:p w:rsidR="009653AC" w:rsidRPr="008B3F29" w:rsidRDefault="009653AC" w:rsidP="00A926A5">
      <w:pPr>
        <w:numPr>
          <w:ilvl w:val="0"/>
          <w:numId w:val="5"/>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Булгакова Н. Ж. Оздоровительное, лечебное и адаптивное плавание: </w:t>
      </w:r>
    </w:p>
    <w:p w:rsidR="009653AC" w:rsidRPr="008B3F29" w:rsidRDefault="009653AC" w:rsidP="00A926A5">
      <w:pPr>
        <w:numPr>
          <w:ilvl w:val="0"/>
          <w:numId w:val="5"/>
        </w:numPr>
        <w:spacing w:after="27"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Голев </w:t>
      </w:r>
      <w:r w:rsidRPr="008B3F29">
        <w:rPr>
          <w:rFonts w:ascii="Times New Roman" w:eastAsia="Times New Roman" w:hAnsi="Times New Roman" w:cs="Times New Roman"/>
          <w:color w:val="000000"/>
          <w:sz w:val="28"/>
          <w:lang w:eastAsia="ru-RU"/>
        </w:rPr>
        <w:tab/>
        <w:t xml:space="preserve">А.Б. </w:t>
      </w:r>
      <w:r w:rsidRPr="008B3F29">
        <w:rPr>
          <w:rFonts w:ascii="Times New Roman" w:eastAsia="Times New Roman" w:hAnsi="Times New Roman" w:cs="Times New Roman"/>
          <w:color w:val="000000"/>
          <w:sz w:val="28"/>
          <w:lang w:eastAsia="ru-RU"/>
        </w:rPr>
        <w:tab/>
        <w:t xml:space="preserve">Программа </w:t>
      </w:r>
      <w:r w:rsidRPr="008B3F29">
        <w:rPr>
          <w:rFonts w:ascii="Times New Roman" w:eastAsia="Times New Roman" w:hAnsi="Times New Roman" w:cs="Times New Roman"/>
          <w:color w:val="000000"/>
          <w:sz w:val="28"/>
          <w:lang w:eastAsia="ru-RU"/>
        </w:rPr>
        <w:tab/>
        <w:t xml:space="preserve">по </w:t>
      </w:r>
      <w:r w:rsidRPr="008B3F29">
        <w:rPr>
          <w:rFonts w:ascii="Times New Roman" w:eastAsia="Times New Roman" w:hAnsi="Times New Roman" w:cs="Times New Roman"/>
          <w:color w:val="000000"/>
          <w:sz w:val="28"/>
          <w:lang w:eastAsia="ru-RU"/>
        </w:rPr>
        <w:tab/>
        <w:t xml:space="preserve">физической </w:t>
      </w:r>
      <w:r w:rsidRPr="008B3F29">
        <w:rPr>
          <w:rFonts w:ascii="Times New Roman" w:eastAsia="Times New Roman" w:hAnsi="Times New Roman" w:cs="Times New Roman"/>
          <w:color w:val="000000"/>
          <w:sz w:val="28"/>
          <w:lang w:eastAsia="ru-RU"/>
        </w:rPr>
        <w:tab/>
        <w:t xml:space="preserve">культуре </w:t>
      </w:r>
      <w:r w:rsidRPr="008B3F29">
        <w:rPr>
          <w:rFonts w:ascii="Times New Roman" w:eastAsia="Times New Roman" w:hAnsi="Times New Roman" w:cs="Times New Roman"/>
          <w:color w:val="000000"/>
          <w:sz w:val="28"/>
          <w:lang w:eastAsia="ru-RU"/>
        </w:rPr>
        <w:tab/>
        <w:t xml:space="preserve">для общеобразовательных организаций на основе акробатического рок-н-ролла / А.Б. Голев, Е.В. </w:t>
      </w:r>
      <w:proofErr w:type="spellStart"/>
      <w:r w:rsidRPr="008B3F29">
        <w:rPr>
          <w:rFonts w:ascii="Times New Roman" w:eastAsia="Times New Roman" w:hAnsi="Times New Roman" w:cs="Times New Roman"/>
          <w:color w:val="000000"/>
          <w:sz w:val="28"/>
          <w:lang w:eastAsia="ru-RU"/>
        </w:rPr>
        <w:t>Разова</w:t>
      </w:r>
      <w:proofErr w:type="spellEnd"/>
      <w:r w:rsidRPr="008B3F29">
        <w:rPr>
          <w:rFonts w:ascii="Times New Roman" w:eastAsia="Times New Roman" w:hAnsi="Times New Roman" w:cs="Times New Roman"/>
          <w:color w:val="000000"/>
          <w:sz w:val="28"/>
          <w:lang w:eastAsia="ru-RU"/>
        </w:rPr>
        <w:t xml:space="preserve">, Т.К. Цветкова [Текст ] - . М.: 2014. – 81 с. </w:t>
      </w:r>
    </w:p>
    <w:p w:rsidR="009653AC" w:rsidRPr="008B3F29" w:rsidRDefault="009653AC" w:rsidP="00A926A5">
      <w:pPr>
        <w:numPr>
          <w:ilvl w:val="0"/>
          <w:numId w:val="5"/>
        </w:numPr>
        <w:spacing w:after="16" w:line="240" w:lineRule="auto"/>
        <w:jc w:val="both"/>
        <w:rPr>
          <w:rFonts w:ascii="Times New Roman" w:eastAsia="Times New Roman" w:hAnsi="Times New Roman" w:cs="Times New Roman"/>
          <w:color w:val="000000"/>
          <w:sz w:val="28"/>
          <w:lang w:eastAsia="ru-RU"/>
        </w:rPr>
      </w:pPr>
      <w:proofErr w:type="spellStart"/>
      <w:r w:rsidRPr="008B3F29">
        <w:rPr>
          <w:rFonts w:ascii="Times New Roman" w:eastAsia="Times New Roman" w:hAnsi="Times New Roman" w:cs="Times New Roman"/>
          <w:color w:val="000000"/>
          <w:sz w:val="28"/>
          <w:lang w:eastAsia="ru-RU"/>
        </w:rPr>
        <w:t>Грибачева</w:t>
      </w:r>
      <w:proofErr w:type="spellEnd"/>
      <w:r w:rsidRPr="008B3F29">
        <w:rPr>
          <w:rFonts w:ascii="Times New Roman" w:eastAsia="Times New Roman" w:hAnsi="Times New Roman" w:cs="Times New Roman"/>
          <w:color w:val="000000"/>
          <w:sz w:val="28"/>
          <w:lang w:eastAsia="ru-RU"/>
        </w:rPr>
        <w:t xml:space="preserve"> М.А., </w:t>
      </w:r>
      <w:proofErr w:type="spellStart"/>
      <w:r w:rsidRPr="008B3F29">
        <w:rPr>
          <w:rFonts w:ascii="Times New Roman" w:eastAsia="Times New Roman" w:hAnsi="Times New Roman" w:cs="Times New Roman"/>
          <w:color w:val="000000"/>
          <w:sz w:val="28"/>
          <w:lang w:eastAsia="ru-RU"/>
        </w:rPr>
        <w:t>Круглыхин</w:t>
      </w:r>
      <w:proofErr w:type="spellEnd"/>
      <w:r w:rsidRPr="008B3F29">
        <w:rPr>
          <w:rFonts w:ascii="Times New Roman" w:eastAsia="Times New Roman" w:hAnsi="Times New Roman" w:cs="Times New Roman"/>
          <w:color w:val="000000"/>
          <w:sz w:val="28"/>
          <w:lang w:eastAsia="ru-RU"/>
        </w:rPr>
        <w:t xml:space="preserve"> В.А.. Программа интегративного курса физического воспитания </w:t>
      </w:r>
      <w:r w:rsidRPr="008B3F29">
        <w:rPr>
          <w:rFonts w:ascii="Times New Roman" w:eastAsia="Times New Roman" w:hAnsi="Times New Roman" w:cs="Times New Roman"/>
          <w:color w:val="333333"/>
          <w:sz w:val="28"/>
          <w:lang w:eastAsia="ru-RU"/>
        </w:rPr>
        <w:t>для учащихся начальной школы на основе футбола</w:t>
      </w:r>
      <w:r w:rsidRPr="008B3F29">
        <w:rPr>
          <w:rFonts w:ascii="Arial" w:eastAsia="Arial" w:hAnsi="Arial" w:cs="Arial"/>
          <w:color w:val="333333"/>
          <w:sz w:val="19"/>
          <w:lang w:eastAsia="ru-RU"/>
        </w:rPr>
        <w:t>.</w:t>
      </w:r>
      <w:r w:rsidRPr="008B3F29">
        <w:rPr>
          <w:rFonts w:ascii="Times New Roman" w:eastAsia="Times New Roman" w:hAnsi="Times New Roman" w:cs="Times New Roman"/>
          <w:color w:val="000000"/>
          <w:sz w:val="28"/>
          <w:lang w:eastAsia="ru-RU"/>
        </w:rPr>
        <w:t xml:space="preserve"> – М.А. </w:t>
      </w:r>
      <w:proofErr w:type="spellStart"/>
      <w:r w:rsidRPr="008B3F29">
        <w:rPr>
          <w:rFonts w:ascii="Times New Roman" w:eastAsia="Times New Roman" w:hAnsi="Times New Roman" w:cs="Times New Roman"/>
          <w:color w:val="000000"/>
          <w:sz w:val="28"/>
          <w:lang w:eastAsia="ru-RU"/>
        </w:rPr>
        <w:t>Грибачева</w:t>
      </w:r>
      <w:proofErr w:type="spellEnd"/>
      <w:r w:rsidRPr="008B3F29">
        <w:rPr>
          <w:rFonts w:ascii="Times New Roman" w:eastAsia="Times New Roman" w:hAnsi="Times New Roman" w:cs="Times New Roman"/>
          <w:color w:val="000000"/>
          <w:sz w:val="28"/>
          <w:lang w:eastAsia="ru-RU"/>
        </w:rPr>
        <w:t xml:space="preserve">, В.А. </w:t>
      </w:r>
      <w:proofErr w:type="spellStart"/>
      <w:r w:rsidRPr="008B3F29">
        <w:rPr>
          <w:rFonts w:ascii="Times New Roman" w:eastAsia="Times New Roman" w:hAnsi="Times New Roman" w:cs="Times New Roman"/>
          <w:color w:val="000000"/>
          <w:sz w:val="28"/>
          <w:lang w:eastAsia="ru-RU"/>
        </w:rPr>
        <w:t>Круглыхин</w:t>
      </w:r>
      <w:proofErr w:type="spellEnd"/>
      <w:r w:rsidRPr="008B3F29">
        <w:rPr>
          <w:rFonts w:ascii="Times New Roman" w:eastAsia="Times New Roman" w:hAnsi="Times New Roman" w:cs="Times New Roman"/>
          <w:color w:val="000000"/>
          <w:sz w:val="28"/>
          <w:lang w:eastAsia="ru-RU"/>
        </w:rPr>
        <w:t xml:space="preserve"> М. - : Человек, 2011 – 248 с., </w:t>
      </w:r>
      <w:proofErr w:type="spellStart"/>
      <w:r w:rsidRPr="008B3F29">
        <w:rPr>
          <w:rFonts w:ascii="Times New Roman" w:eastAsia="Times New Roman" w:hAnsi="Times New Roman" w:cs="Times New Roman"/>
          <w:color w:val="000000"/>
          <w:sz w:val="28"/>
          <w:lang w:eastAsia="ru-RU"/>
        </w:rPr>
        <w:t>илл</w:t>
      </w:r>
      <w:proofErr w:type="spellEnd"/>
      <w:r w:rsidRPr="008B3F29">
        <w:rPr>
          <w:rFonts w:ascii="Times New Roman" w:eastAsia="Times New Roman" w:hAnsi="Times New Roman" w:cs="Times New Roman"/>
          <w:color w:val="000000"/>
          <w:sz w:val="28"/>
          <w:lang w:eastAsia="ru-RU"/>
        </w:rPr>
        <w:t xml:space="preserve">. </w:t>
      </w:r>
    </w:p>
    <w:p w:rsidR="009653AC" w:rsidRPr="008B3F29" w:rsidRDefault="009653AC" w:rsidP="00A926A5">
      <w:pPr>
        <w:numPr>
          <w:ilvl w:val="0"/>
          <w:numId w:val="5"/>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Дронов В.Я. Физическая культура. Лыжная подготовка детей школьного возраста: метод. пособие / В.Я. Дронов. – М.: Изд-во НЦ ЭНАС, 2005. – 88 с. </w:t>
      </w:r>
    </w:p>
    <w:p w:rsidR="009653AC" w:rsidRPr="008B3F29" w:rsidRDefault="009653AC" w:rsidP="00A926A5">
      <w:pPr>
        <w:numPr>
          <w:ilvl w:val="0"/>
          <w:numId w:val="5"/>
        </w:num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Евсеев С.П., Адаптивная физическая культура: </w:t>
      </w:r>
      <w:proofErr w:type="spellStart"/>
      <w:r w:rsidRPr="008B3F29">
        <w:rPr>
          <w:rFonts w:ascii="Times New Roman" w:eastAsia="Times New Roman" w:hAnsi="Times New Roman" w:cs="Times New Roman"/>
          <w:color w:val="000000"/>
          <w:sz w:val="28"/>
          <w:lang w:eastAsia="ru-RU"/>
        </w:rPr>
        <w:t>Учебн</w:t>
      </w:r>
      <w:proofErr w:type="spellEnd"/>
      <w:r w:rsidRPr="008B3F29">
        <w:rPr>
          <w:rFonts w:ascii="Times New Roman" w:eastAsia="Times New Roman" w:hAnsi="Times New Roman" w:cs="Times New Roman"/>
          <w:color w:val="000000"/>
          <w:sz w:val="28"/>
          <w:lang w:eastAsia="ru-RU"/>
        </w:rPr>
        <w:t xml:space="preserve">. пособие. /С.П. Евсеев, Л.В. </w:t>
      </w:r>
      <w:proofErr w:type="spellStart"/>
      <w:r w:rsidRPr="008B3F29">
        <w:rPr>
          <w:rFonts w:ascii="Times New Roman" w:eastAsia="Times New Roman" w:hAnsi="Times New Roman" w:cs="Times New Roman"/>
          <w:color w:val="000000"/>
          <w:sz w:val="28"/>
          <w:lang w:eastAsia="ru-RU"/>
        </w:rPr>
        <w:t>Шапкова</w:t>
      </w:r>
      <w:proofErr w:type="spellEnd"/>
      <w:r w:rsidRPr="008B3F29">
        <w:rPr>
          <w:rFonts w:ascii="Times New Roman" w:eastAsia="Times New Roman" w:hAnsi="Times New Roman" w:cs="Times New Roman"/>
          <w:color w:val="000000"/>
          <w:sz w:val="28"/>
          <w:lang w:eastAsia="ru-RU"/>
        </w:rPr>
        <w:t xml:space="preserve">. — М.: Советский спорт, 2000. — 240 с.: </w:t>
      </w:r>
      <w:proofErr w:type="spellStart"/>
      <w:r w:rsidRPr="008B3F29">
        <w:rPr>
          <w:rFonts w:ascii="Times New Roman" w:eastAsia="Times New Roman" w:hAnsi="Times New Roman" w:cs="Times New Roman"/>
          <w:color w:val="000000"/>
          <w:sz w:val="28"/>
          <w:lang w:eastAsia="ru-RU"/>
        </w:rPr>
        <w:t>илл</w:t>
      </w:r>
      <w:proofErr w:type="spellEnd"/>
      <w:r w:rsidRPr="008B3F29">
        <w:rPr>
          <w:rFonts w:ascii="Times New Roman" w:eastAsia="Times New Roman" w:hAnsi="Times New Roman" w:cs="Times New Roman"/>
          <w:color w:val="000000"/>
          <w:sz w:val="28"/>
          <w:lang w:eastAsia="ru-RU"/>
        </w:rPr>
        <w:t xml:space="preserve">. </w:t>
      </w:r>
    </w:p>
    <w:p w:rsidR="009653AC" w:rsidRPr="008B3F29" w:rsidRDefault="009653AC" w:rsidP="00A926A5">
      <w:pPr>
        <w:numPr>
          <w:ilvl w:val="0"/>
          <w:numId w:val="5"/>
        </w:numPr>
        <w:spacing w:after="71"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Железняк, Ю.Д. Спортивные игры [Текст] / Ю. Д. Железняк. – М .: 2003.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 55 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Игуменов В.М. Спортивная борьба: учебник для студентов и учащихся [Текст]/ В.М. Игуменов, Б.А. </w:t>
      </w:r>
      <w:proofErr w:type="spellStart"/>
      <w:r w:rsidRPr="008B3F29">
        <w:rPr>
          <w:rFonts w:ascii="Times New Roman" w:eastAsia="Times New Roman" w:hAnsi="Times New Roman" w:cs="Times New Roman"/>
          <w:color w:val="000000"/>
          <w:sz w:val="28"/>
          <w:lang w:eastAsia="ru-RU"/>
        </w:rPr>
        <w:t>Подливаев</w:t>
      </w:r>
      <w:proofErr w:type="spellEnd"/>
      <w:r w:rsidRPr="008B3F29">
        <w:rPr>
          <w:rFonts w:ascii="Times New Roman" w:eastAsia="Times New Roman" w:hAnsi="Times New Roman" w:cs="Times New Roman"/>
          <w:color w:val="000000"/>
          <w:sz w:val="28"/>
          <w:lang w:eastAsia="ru-RU"/>
        </w:rPr>
        <w:t xml:space="preserve">. – М.: Просвещение, 1993. – 240 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proofErr w:type="spellStart"/>
      <w:r w:rsidRPr="008B3F29">
        <w:rPr>
          <w:rFonts w:ascii="Times New Roman" w:eastAsia="Times New Roman" w:hAnsi="Times New Roman" w:cs="Times New Roman"/>
          <w:color w:val="000000"/>
          <w:sz w:val="28"/>
          <w:lang w:eastAsia="ru-RU"/>
        </w:rPr>
        <w:t>Круглыхин</w:t>
      </w:r>
      <w:proofErr w:type="spellEnd"/>
      <w:r w:rsidRPr="008B3F29">
        <w:rPr>
          <w:rFonts w:ascii="Times New Roman" w:eastAsia="Times New Roman" w:hAnsi="Times New Roman" w:cs="Times New Roman"/>
          <w:color w:val="000000"/>
          <w:sz w:val="28"/>
          <w:lang w:eastAsia="ru-RU"/>
        </w:rPr>
        <w:t xml:space="preserve"> В.А. Программа «Интегративный курс физического воспитания   для обучающихся основного общего образования на основе футбола» / В.А. </w:t>
      </w:r>
      <w:proofErr w:type="spellStart"/>
      <w:r w:rsidRPr="008B3F29">
        <w:rPr>
          <w:rFonts w:ascii="Times New Roman" w:eastAsia="Times New Roman" w:hAnsi="Times New Roman" w:cs="Times New Roman"/>
          <w:color w:val="000000"/>
          <w:sz w:val="28"/>
          <w:lang w:eastAsia="ru-RU"/>
        </w:rPr>
        <w:t>Круглыхин</w:t>
      </w:r>
      <w:proofErr w:type="spellEnd"/>
      <w:r w:rsidRPr="008B3F29">
        <w:rPr>
          <w:rFonts w:ascii="Times New Roman" w:eastAsia="Times New Roman" w:hAnsi="Times New Roman" w:cs="Times New Roman"/>
          <w:color w:val="000000"/>
          <w:sz w:val="28"/>
          <w:lang w:eastAsia="ru-RU"/>
        </w:rPr>
        <w:t xml:space="preserve">, Е.В. </w:t>
      </w:r>
      <w:proofErr w:type="spellStart"/>
      <w:r w:rsidRPr="008B3F29">
        <w:rPr>
          <w:rFonts w:ascii="Times New Roman" w:eastAsia="Times New Roman" w:hAnsi="Times New Roman" w:cs="Times New Roman"/>
          <w:color w:val="000000"/>
          <w:sz w:val="28"/>
          <w:lang w:eastAsia="ru-RU"/>
        </w:rPr>
        <w:t>Разова</w:t>
      </w:r>
      <w:proofErr w:type="spellEnd"/>
      <w:r w:rsidRPr="008B3F29">
        <w:rPr>
          <w:rFonts w:ascii="Times New Roman" w:eastAsia="Times New Roman" w:hAnsi="Times New Roman" w:cs="Times New Roman"/>
          <w:color w:val="000000"/>
          <w:sz w:val="28"/>
          <w:lang w:eastAsia="ru-RU"/>
        </w:rPr>
        <w:t xml:space="preserve">, М.В. Анисимова, И.С. Бегун/ под общей редакцией </w:t>
      </w:r>
      <w:proofErr w:type="spellStart"/>
      <w:r w:rsidRPr="008B3F29">
        <w:rPr>
          <w:rFonts w:ascii="Times New Roman" w:eastAsia="Times New Roman" w:hAnsi="Times New Roman" w:cs="Times New Roman"/>
          <w:color w:val="000000"/>
          <w:sz w:val="28"/>
          <w:lang w:eastAsia="ru-RU"/>
        </w:rPr>
        <w:t>Н.С.Федченко</w:t>
      </w:r>
      <w:proofErr w:type="spellEnd"/>
      <w:r w:rsidRPr="008B3F29">
        <w:rPr>
          <w:rFonts w:ascii="Times New Roman" w:eastAsia="Times New Roman" w:hAnsi="Times New Roman" w:cs="Times New Roman"/>
          <w:color w:val="000000"/>
          <w:sz w:val="28"/>
          <w:lang w:eastAsia="ru-RU"/>
        </w:rPr>
        <w:t xml:space="preserve"> - М.: 2013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proofErr w:type="spellStart"/>
      <w:r w:rsidRPr="008B3F29">
        <w:rPr>
          <w:rFonts w:ascii="Times New Roman" w:eastAsia="Times New Roman" w:hAnsi="Times New Roman" w:cs="Times New Roman"/>
          <w:color w:val="000000"/>
          <w:sz w:val="28"/>
          <w:lang w:eastAsia="ru-RU"/>
        </w:rPr>
        <w:t>Круглыхин</w:t>
      </w:r>
      <w:proofErr w:type="spellEnd"/>
      <w:r w:rsidRPr="008B3F29">
        <w:rPr>
          <w:rFonts w:ascii="Times New Roman" w:eastAsia="Times New Roman" w:hAnsi="Times New Roman" w:cs="Times New Roman"/>
          <w:color w:val="000000"/>
          <w:sz w:val="28"/>
          <w:lang w:eastAsia="ru-RU"/>
        </w:rPr>
        <w:t xml:space="preserve"> В.А. Программа дополнительного образования по физической культуре для образовательных организаций и профессиональных </w:t>
      </w:r>
      <w:r w:rsidRPr="008B3F29">
        <w:rPr>
          <w:rFonts w:ascii="Times New Roman" w:eastAsia="Times New Roman" w:hAnsi="Times New Roman" w:cs="Times New Roman"/>
          <w:color w:val="000000"/>
          <w:sz w:val="28"/>
          <w:lang w:eastAsia="ru-RU"/>
        </w:rPr>
        <w:lastRenderedPageBreak/>
        <w:t xml:space="preserve">образовательных организаций на основе футбола/ В.А </w:t>
      </w:r>
      <w:proofErr w:type="spellStart"/>
      <w:r w:rsidRPr="008B3F29">
        <w:rPr>
          <w:rFonts w:ascii="Times New Roman" w:eastAsia="Times New Roman" w:hAnsi="Times New Roman" w:cs="Times New Roman"/>
          <w:color w:val="000000"/>
          <w:sz w:val="28"/>
          <w:lang w:eastAsia="ru-RU"/>
        </w:rPr>
        <w:t>Круглыхин</w:t>
      </w:r>
      <w:proofErr w:type="spellEnd"/>
      <w:r w:rsidRPr="008B3F29">
        <w:rPr>
          <w:rFonts w:ascii="Times New Roman" w:eastAsia="Times New Roman" w:hAnsi="Times New Roman" w:cs="Times New Roman"/>
          <w:color w:val="000000"/>
          <w:sz w:val="28"/>
          <w:lang w:eastAsia="ru-RU"/>
        </w:rPr>
        <w:t xml:space="preserve">., Е.В. </w:t>
      </w:r>
      <w:proofErr w:type="spellStart"/>
      <w:r w:rsidRPr="008B3F29">
        <w:rPr>
          <w:rFonts w:ascii="Times New Roman" w:eastAsia="Times New Roman" w:hAnsi="Times New Roman" w:cs="Times New Roman"/>
          <w:color w:val="000000"/>
          <w:sz w:val="28"/>
          <w:lang w:eastAsia="ru-RU"/>
        </w:rPr>
        <w:t>Разова</w:t>
      </w:r>
      <w:proofErr w:type="spellEnd"/>
      <w:r w:rsidRPr="008B3F29">
        <w:rPr>
          <w:rFonts w:ascii="Times New Roman" w:eastAsia="Times New Roman" w:hAnsi="Times New Roman" w:cs="Times New Roman"/>
          <w:color w:val="000000"/>
          <w:sz w:val="28"/>
          <w:lang w:eastAsia="ru-RU"/>
        </w:rPr>
        <w:t xml:space="preserve"> – М.: Советский спорт, 2015. – 186.: </w:t>
      </w:r>
      <w:proofErr w:type="spellStart"/>
      <w:r w:rsidRPr="008B3F29">
        <w:rPr>
          <w:rFonts w:ascii="Times New Roman" w:eastAsia="Times New Roman" w:hAnsi="Times New Roman" w:cs="Times New Roman"/>
          <w:color w:val="000000"/>
          <w:sz w:val="28"/>
          <w:lang w:eastAsia="ru-RU"/>
        </w:rPr>
        <w:t>илл</w:t>
      </w:r>
      <w:proofErr w:type="spellEnd"/>
      <w:r w:rsidRPr="008B3F29">
        <w:rPr>
          <w:rFonts w:ascii="Times New Roman" w:eastAsia="Times New Roman" w:hAnsi="Times New Roman" w:cs="Times New Roman"/>
          <w:color w:val="000000"/>
          <w:sz w:val="28"/>
          <w:lang w:eastAsia="ru-RU"/>
        </w:rPr>
        <w:t xml:space="preserve">.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Легкая атлетика: Учеб. пособие для студентов высших педагогических учебных заведений /</w:t>
      </w:r>
      <w:proofErr w:type="spellStart"/>
      <w:r w:rsidRPr="008B3F29">
        <w:rPr>
          <w:rFonts w:ascii="Times New Roman" w:eastAsia="Times New Roman" w:hAnsi="Times New Roman" w:cs="Times New Roman"/>
          <w:color w:val="000000"/>
          <w:sz w:val="28"/>
          <w:lang w:eastAsia="ru-RU"/>
        </w:rPr>
        <w:t>А.И.Жилкин</w:t>
      </w:r>
      <w:proofErr w:type="spellEnd"/>
      <w:r w:rsidRPr="008B3F29">
        <w:rPr>
          <w:rFonts w:ascii="Times New Roman" w:eastAsia="Times New Roman" w:hAnsi="Times New Roman" w:cs="Times New Roman"/>
          <w:color w:val="000000"/>
          <w:sz w:val="28"/>
          <w:lang w:eastAsia="ru-RU"/>
        </w:rPr>
        <w:t xml:space="preserve">, [и др.] — М.: Издательский центр «Академия», 2003. — 464 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Легкая атлетика: учебник /М.Е. Кобринский [и др.]; под общ. ред. М. Е. Кобринского, Т.П. Юшкевича, А.Н. </w:t>
      </w:r>
      <w:proofErr w:type="spellStart"/>
      <w:r w:rsidRPr="008B3F29">
        <w:rPr>
          <w:rFonts w:ascii="Times New Roman" w:eastAsia="Times New Roman" w:hAnsi="Times New Roman" w:cs="Times New Roman"/>
          <w:color w:val="000000"/>
          <w:sz w:val="28"/>
          <w:lang w:eastAsia="ru-RU"/>
        </w:rPr>
        <w:t>Конникова</w:t>
      </w:r>
      <w:proofErr w:type="spellEnd"/>
      <w:r w:rsidRPr="008B3F29">
        <w:rPr>
          <w:rFonts w:ascii="Times New Roman" w:eastAsia="Times New Roman" w:hAnsi="Times New Roman" w:cs="Times New Roman"/>
          <w:color w:val="000000"/>
          <w:sz w:val="28"/>
          <w:lang w:eastAsia="ru-RU"/>
        </w:rPr>
        <w:t xml:space="preserve">.  – Мн.: Тесей, 2005 – 336с.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Легкая атлетика: учебник/М.Е. Кобринский [и др.]; под общ. ред. М. Е. Кобринского, Т.П. Юшкевича, А.Н. </w:t>
      </w:r>
      <w:proofErr w:type="spellStart"/>
      <w:r w:rsidRPr="008B3F29">
        <w:rPr>
          <w:rFonts w:ascii="Times New Roman" w:eastAsia="Times New Roman" w:hAnsi="Times New Roman" w:cs="Times New Roman"/>
          <w:color w:val="000000"/>
          <w:sz w:val="28"/>
          <w:lang w:eastAsia="ru-RU"/>
        </w:rPr>
        <w:t>Конникова</w:t>
      </w:r>
      <w:proofErr w:type="spellEnd"/>
      <w:r w:rsidRPr="008B3F29">
        <w:rPr>
          <w:rFonts w:ascii="Times New Roman" w:eastAsia="Times New Roman" w:hAnsi="Times New Roman" w:cs="Times New Roman"/>
          <w:color w:val="000000"/>
          <w:sz w:val="28"/>
          <w:lang w:eastAsia="ru-RU"/>
        </w:rPr>
        <w:t xml:space="preserve">//.  – Мн.: Тесей, 2005 – 336с.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proofErr w:type="spellStart"/>
      <w:r w:rsidRPr="008B3F29">
        <w:rPr>
          <w:rFonts w:ascii="Times New Roman" w:eastAsia="Times New Roman" w:hAnsi="Times New Roman" w:cs="Times New Roman"/>
          <w:color w:val="000000"/>
          <w:sz w:val="28"/>
          <w:lang w:eastAsia="ru-RU"/>
        </w:rPr>
        <w:t>Нестеровский</w:t>
      </w:r>
      <w:proofErr w:type="spellEnd"/>
      <w:r w:rsidRPr="008B3F29">
        <w:rPr>
          <w:rFonts w:ascii="Times New Roman" w:eastAsia="Times New Roman" w:hAnsi="Times New Roman" w:cs="Times New Roman"/>
          <w:color w:val="000000"/>
          <w:sz w:val="28"/>
          <w:lang w:eastAsia="ru-RU"/>
        </w:rPr>
        <w:t xml:space="preserve">, Д. И. Баскетбол [Текст]: учеб. пособие для студентов вузов / Д. И. </w:t>
      </w:r>
      <w:proofErr w:type="spellStart"/>
      <w:r w:rsidRPr="008B3F29">
        <w:rPr>
          <w:rFonts w:ascii="Times New Roman" w:eastAsia="Times New Roman" w:hAnsi="Times New Roman" w:cs="Times New Roman"/>
          <w:color w:val="000000"/>
          <w:sz w:val="28"/>
          <w:lang w:eastAsia="ru-RU"/>
        </w:rPr>
        <w:t>Нестеровский</w:t>
      </w:r>
      <w:proofErr w:type="spellEnd"/>
      <w:r w:rsidRPr="008B3F29">
        <w:rPr>
          <w:rFonts w:ascii="Times New Roman" w:eastAsia="Times New Roman" w:hAnsi="Times New Roman" w:cs="Times New Roman"/>
          <w:color w:val="000000"/>
          <w:sz w:val="28"/>
          <w:lang w:eastAsia="ru-RU"/>
        </w:rPr>
        <w:t xml:space="preserve">. — Москва: Академия, 2007. — 336 с.  </w:t>
      </w:r>
    </w:p>
    <w:p w:rsidR="009653AC" w:rsidRPr="008B3F29" w:rsidRDefault="009653AC" w:rsidP="00A926A5">
      <w:pPr>
        <w:spacing w:after="71" w:line="240" w:lineRule="auto"/>
        <w:ind w:right="1"/>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образования / В. С. Родиченко и др.; Олимпийский комитет России. – 25-е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изд., </w:t>
      </w:r>
      <w:proofErr w:type="spellStart"/>
      <w:r w:rsidRPr="008B3F29">
        <w:rPr>
          <w:rFonts w:ascii="Times New Roman" w:eastAsia="Times New Roman" w:hAnsi="Times New Roman" w:cs="Times New Roman"/>
          <w:color w:val="000000"/>
          <w:sz w:val="28"/>
          <w:lang w:eastAsia="ru-RU"/>
        </w:rPr>
        <w:t>перераб</w:t>
      </w:r>
      <w:proofErr w:type="spellEnd"/>
      <w:r w:rsidRPr="008B3F29">
        <w:rPr>
          <w:rFonts w:ascii="Times New Roman" w:eastAsia="Times New Roman" w:hAnsi="Times New Roman" w:cs="Times New Roman"/>
          <w:color w:val="000000"/>
          <w:sz w:val="28"/>
          <w:lang w:eastAsia="ru-RU"/>
        </w:rPr>
        <w:t xml:space="preserve">. и </w:t>
      </w:r>
      <w:proofErr w:type="spellStart"/>
      <w:r w:rsidRPr="008B3F29">
        <w:rPr>
          <w:rFonts w:ascii="Times New Roman" w:eastAsia="Times New Roman" w:hAnsi="Times New Roman" w:cs="Times New Roman"/>
          <w:color w:val="000000"/>
          <w:sz w:val="28"/>
          <w:lang w:eastAsia="ru-RU"/>
        </w:rPr>
        <w:t>дополн</w:t>
      </w:r>
      <w:proofErr w:type="spellEnd"/>
      <w:r w:rsidRPr="008B3F29">
        <w:rPr>
          <w:rFonts w:ascii="Times New Roman" w:eastAsia="Times New Roman" w:hAnsi="Times New Roman" w:cs="Times New Roman"/>
          <w:color w:val="000000"/>
          <w:sz w:val="28"/>
          <w:lang w:eastAsia="ru-RU"/>
        </w:rPr>
        <w:t xml:space="preserve">. – М. : Советский спорт, 2014. – 224 с. : ил.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Портнов, Ю. И. Доступный каждому баскетбол. [Текст] // Ю. И. Портнов. – М.: Адаптивная физическая культура. 2011. - № 1.- С. 25-25.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Программа дисциплины «Теория и методика баскетбола» [Текст]: для вузов физической культуры / под ред. Ю. М. Портнова. — Москва, 2004 – 148 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proofErr w:type="spellStart"/>
      <w:r w:rsidRPr="008B3F29">
        <w:rPr>
          <w:rFonts w:ascii="Times New Roman" w:eastAsia="Times New Roman" w:hAnsi="Times New Roman" w:cs="Times New Roman"/>
          <w:color w:val="000000"/>
          <w:sz w:val="28"/>
          <w:lang w:eastAsia="ru-RU"/>
        </w:rPr>
        <w:t>Рубанович</w:t>
      </w:r>
      <w:proofErr w:type="spellEnd"/>
      <w:r w:rsidRPr="008B3F29">
        <w:rPr>
          <w:rFonts w:ascii="Times New Roman" w:eastAsia="Times New Roman" w:hAnsi="Times New Roman" w:cs="Times New Roman"/>
          <w:color w:val="000000"/>
          <w:sz w:val="28"/>
          <w:lang w:eastAsia="ru-RU"/>
        </w:rPr>
        <w:t xml:space="preserve"> В. Б. Основы здорового образа жизни: учеб. пособие / В. Б. </w:t>
      </w:r>
      <w:proofErr w:type="spellStart"/>
      <w:r w:rsidRPr="008B3F29">
        <w:rPr>
          <w:rFonts w:ascii="Times New Roman" w:eastAsia="Times New Roman" w:hAnsi="Times New Roman" w:cs="Times New Roman"/>
          <w:color w:val="000000"/>
          <w:sz w:val="28"/>
          <w:lang w:eastAsia="ru-RU"/>
        </w:rPr>
        <w:t>Рубанович</w:t>
      </w:r>
      <w:proofErr w:type="spellEnd"/>
      <w:r w:rsidRPr="008B3F29">
        <w:rPr>
          <w:rFonts w:ascii="Times New Roman" w:eastAsia="Times New Roman" w:hAnsi="Times New Roman" w:cs="Times New Roman"/>
          <w:color w:val="000000"/>
          <w:sz w:val="28"/>
          <w:lang w:eastAsia="ru-RU"/>
        </w:rPr>
        <w:t xml:space="preserve">, Р. И. </w:t>
      </w:r>
      <w:proofErr w:type="spellStart"/>
      <w:r w:rsidRPr="008B3F29">
        <w:rPr>
          <w:rFonts w:ascii="Times New Roman" w:eastAsia="Times New Roman" w:hAnsi="Times New Roman" w:cs="Times New Roman"/>
          <w:color w:val="000000"/>
          <w:sz w:val="28"/>
          <w:lang w:eastAsia="ru-RU"/>
        </w:rPr>
        <w:t>Айзман</w:t>
      </w:r>
      <w:proofErr w:type="spellEnd"/>
      <w:r w:rsidRPr="008B3F29">
        <w:rPr>
          <w:rFonts w:ascii="Times New Roman" w:eastAsia="Times New Roman" w:hAnsi="Times New Roman" w:cs="Times New Roman"/>
          <w:color w:val="000000"/>
          <w:sz w:val="28"/>
          <w:lang w:eastAsia="ru-RU"/>
        </w:rPr>
        <w:t xml:space="preserve">. — Новосибирск: АРТА, 2011. — 256 с. — Серия </w:t>
      </w:r>
      <w:r w:rsidRPr="008B3F29">
        <w:rPr>
          <w:rFonts w:ascii="Cambria Math" w:eastAsia="Cambria Math" w:hAnsi="Cambria Math" w:cs="Cambria Math"/>
          <w:color w:val="000000"/>
          <w:sz w:val="28"/>
          <w:lang w:eastAsia="ru-RU"/>
        </w:rPr>
        <w:t>≪</w:t>
      </w:r>
      <w:r w:rsidRPr="008B3F29">
        <w:rPr>
          <w:rFonts w:ascii="Times New Roman" w:eastAsia="Times New Roman" w:hAnsi="Times New Roman" w:cs="Times New Roman"/>
          <w:color w:val="000000"/>
          <w:sz w:val="28"/>
          <w:lang w:eastAsia="ru-RU"/>
        </w:rPr>
        <w:t>Безопасность жизнедеятельности</w:t>
      </w:r>
      <w:r w:rsidRPr="008B3F29">
        <w:rPr>
          <w:rFonts w:ascii="Cambria Math" w:eastAsia="Cambria Math" w:hAnsi="Cambria Math" w:cs="Cambria Math"/>
          <w:color w:val="000000"/>
          <w:sz w:val="28"/>
          <w:lang w:eastAsia="ru-RU"/>
        </w:rPr>
        <w:t>≫</w:t>
      </w:r>
      <w:r w:rsidRPr="008B3F29">
        <w:rPr>
          <w:rFonts w:ascii="Times New Roman" w:eastAsia="Times New Roman" w:hAnsi="Times New Roman" w:cs="Times New Roman"/>
          <w:color w:val="000000"/>
          <w:sz w:val="28"/>
          <w:lang w:eastAsia="ru-RU"/>
        </w:rPr>
        <w:t xml:space="preserve">.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proofErr w:type="spellStart"/>
      <w:r w:rsidRPr="008B3F29">
        <w:rPr>
          <w:rFonts w:ascii="Times New Roman" w:eastAsia="Times New Roman" w:hAnsi="Times New Roman" w:cs="Times New Roman"/>
          <w:color w:val="000000"/>
          <w:sz w:val="28"/>
          <w:lang w:eastAsia="ru-RU"/>
        </w:rPr>
        <w:t>Рудман</w:t>
      </w:r>
      <w:proofErr w:type="spellEnd"/>
      <w:r w:rsidRPr="008B3F29">
        <w:rPr>
          <w:rFonts w:ascii="Times New Roman" w:eastAsia="Times New Roman" w:hAnsi="Times New Roman" w:cs="Times New Roman"/>
          <w:color w:val="000000"/>
          <w:sz w:val="28"/>
          <w:lang w:eastAsia="ru-RU"/>
        </w:rPr>
        <w:t xml:space="preserve"> Д.Л. Самбо / Д.Л. </w:t>
      </w:r>
      <w:proofErr w:type="spellStart"/>
      <w:r w:rsidRPr="008B3F29">
        <w:rPr>
          <w:rFonts w:ascii="Times New Roman" w:eastAsia="Times New Roman" w:hAnsi="Times New Roman" w:cs="Times New Roman"/>
          <w:color w:val="000000"/>
          <w:sz w:val="28"/>
          <w:lang w:eastAsia="ru-RU"/>
        </w:rPr>
        <w:t>Рудман</w:t>
      </w:r>
      <w:proofErr w:type="spellEnd"/>
      <w:r w:rsidRPr="008B3F29">
        <w:rPr>
          <w:rFonts w:ascii="Times New Roman" w:eastAsia="Times New Roman" w:hAnsi="Times New Roman" w:cs="Times New Roman"/>
          <w:color w:val="000000"/>
          <w:sz w:val="28"/>
          <w:lang w:eastAsia="ru-RU"/>
        </w:rPr>
        <w:t xml:space="preserve">//. – М.: Терра-Спорт, 2000.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Самбо: правила соревнований [Текст] / Всероссийская федерация Самбо. – М.: Советский спорт, 2016. – 128 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Самбо: справочник [Текст] – 2-е изд., </w:t>
      </w:r>
      <w:proofErr w:type="spellStart"/>
      <w:r w:rsidRPr="008B3F29">
        <w:rPr>
          <w:rFonts w:ascii="Times New Roman" w:eastAsia="Times New Roman" w:hAnsi="Times New Roman" w:cs="Times New Roman"/>
          <w:color w:val="000000"/>
          <w:sz w:val="28"/>
          <w:lang w:eastAsia="ru-RU"/>
        </w:rPr>
        <w:t>перераб</w:t>
      </w:r>
      <w:proofErr w:type="spellEnd"/>
      <w:r w:rsidRPr="008B3F29">
        <w:rPr>
          <w:rFonts w:ascii="Times New Roman" w:eastAsia="Times New Roman" w:hAnsi="Times New Roman" w:cs="Times New Roman"/>
          <w:color w:val="000000"/>
          <w:sz w:val="28"/>
          <w:lang w:eastAsia="ru-RU"/>
        </w:rPr>
        <w:t xml:space="preserve">. и доп. – М.: Советский спорт, 2006. – 208 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Созинов В.В., Легкая атлетика: Методические указания для студентов ИФК по самостоятельной подготовке к зачету по общему курсу.- Чайковский: ЧГИФК, 2003 – 16 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Спортивно-педагогическая </w:t>
      </w:r>
      <w:proofErr w:type="spellStart"/>
      <w:r w:rsidRPr="008B3F29">
        <w:rPr>
          <w:rFonts w:ascii="Times New Roman" w:eastAsia="Times New Roman" w:hAnsi="Times New Roman" w:cs="Times New Roman"/>
          <w:color w:val="000000"/>
          <w:sz w:val="28"/>
          <w:lang w:eastAsia="ru-RU"/>
        </w:rPr>
        <w:t>адаптология</w:t>
      </w:r>
      <w:proofErr w:type="spellEnd"/>
      <w:r w:rsidRPr="008B3F29">
        <w:rPr>
          <w:rFonts w:ascii="Times New Roman" w:eastAsia="Times New Roman" w:hAnsi="Times New Roman" w:cs="Times New Roman"/>
          <w:color w:val="000000"/>
          <w:sz w:val="28"/>
          <w:lang w:eastAsia="ru-RU"/>
        </w:rPr>
        <w:t xml:space="preserve"> борьбы Самбо: методические рекомендации // С.В. Елисеев, В.Н. </w:t>
      </w:r>
      <w:proofErr w:type="spellStart"/>
      <w:r w:rsidRPr="008B3F29">
        <w:rPr>
          <w:rFonts w:ascii="Times New Roman" w:eastAsia="Times New Roman" w:hAnsi="Times New Roman" w:cs="Times New Roman"/>
          <w:color w:val="000000"/>
          <w:sz w:val="28"/>
          <w:lang w:eastAsia="ru-RU"/>
        </w:rPr>
        <w:t>Селуянов</w:t>
      </w:r>
      <w:proofErr w:type="spellEnd"/>
      <w:r w:rsidRPr="008B3F29">
        <w:rPr>
          <w:rFonts w:ascii="Times New Roman" w:eastAsia="Times New Roman" w:hAnsi="Times New Roman" w:cs="Times New Roman"/>
          <w:color w:val="000000"/>
          <w:sz w:val="28"/>
          <w:lang w:eastAsia="ru-RU"/>
        </w:rPr>
        <w:t xml:space="preserve">, С.Е. Табаков//. – М.: ЗАО фирма «ЛИКА», 2004. – 88 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Справочник учителя физической культуры /авт.-сост. П.А. Киселев, С.Б. </w:t>
      </w:r>
      <w:proofErr w:type="spellStart"/>
      <w:r w:rsidRPr="008B3F29">
        <w:rPr>
          <w:rFonts w:ascii="Times New Roman" w:eastAsia="Times New Roman" w:hAnsi="Times New Roman" w:cs="Times New Roman"/>
          <w:color w:val="000000"/>
          <w:sz w:val="28"/>
          <w:lang w:eastAsia="ru-RU"/>
        </w:rPr>
        <w:t>Кисилева</w:t>
      </w:r>
      <w:proofErr w:type="spellEnd"/>
      <w:r w:rsidRPr="008B3F29">
        <w:rPr>
          <w:rFonts w:ascii="Times New Roman" w:eastAsia="Times New Roman" w:hAnsi="Times New Roman" w:cs="Times New Roman"/>
          <w:color w:val="000000"/>
          <w:sz w:val="28"/>
          <w:lang w:eastAsia="ru-RU"/>
        </w:rPr>
        <w:t xml:space="preserve">. - Волгоград: Учитель, 2011. – 251 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Теория и методика спортивных игр. Учебник для студентов высших учебных заведений, Железняк Ю.Д., </w:t>
      </w:r>
      <w:proofErr w:type="spellStart"/>
      <w:r w:rsidRPr="008B3F29">
        <w:rPr>
          <w:rFonts w:ascii="Times New Roman" w:eastAsia="Times New Roman" w:hAnsi="Times New Roman" w:cs="Times New Roman"/>
          <w:color w:val="000000"/>
          <w:sz w:val="28"/>
          <w:lang w:eastAsia="ru-RU"/>
        </w:rPr>
        <w:t>Нестеровский</w:t>
      </w:r>
      <w:proofErr w:type="spellEnd"/>
      <w:r w:rsidRPr="008B3F29">
        <w:rPr>
          <w:rFonts w:ascii="Times New Roman" w:eastAsia="Times New Roman" w:hAnsi="Times New Roman" w:cs="Times New Roman"/>
          <w:color w:val="000000"/>
          <w:sz w:val="28"/>
          <w:lang w:eastAsia="ru-RU"/>
        </w:rPr>
        <w:t xml:space="preserve"> Д.И., Иванов В. А, 2013. - 464с. Учеб. пособие для студ. </w:t>
      </w:r>
      <w:proofErr w:type="spellStart"/>
      <w:r w:rsidRPr="008B3F29">
        <w:rPr>
          <w:rFonts w:ascii="Times New Roman" w:eastAsia="Times New Roman" w:hAnsi="Times New Roman" w:cs="Times New Roman"/>
          <w:color w:val="000000"/>
          <w:sz w:val="28"/>
          <w:lang w:eastAsia="ru-RU"/>
        </w:rPr>
        <w:t>высш</w:t>
      </w:r>
      <w:proofErr w:type="spellEnd"/>
      <w:r w:rsidRPr="008B3F29">
        <w:rPr>
          <w:rFonts w:ascii="Times New Roman" w:eastAsia="Times New Roman" w:hAnsi="Times New Roman" w:cs="Times New Roman"/>
          <w:color w:val="000000"/>
          <w:sz w:val="28"/>
          <w:lang w:eastAsia="ru-RU"/>
        </w:rPr>
        <w:t xml:space="preserve">. учеб. заведений / Под ред. Н.Ж.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Булгаковой. - М.: Издательский центр «Академия», 2005. - 432 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Фурманов А.Г. Оздоровительная физическая культура: Учеб. для студентов вузов/А.Г. Фурманов, М.Б. </w:t>
      </w:r>
      <w:proofErr w:type="spellStart"/>
      <w:r w:rsidRPr="008B3F29">
        <w:rPr>
          <w:rFonts w:ascii="Times New Roman" w:eastAsia="Times New Roman" w:hAnsi="Times New Roman" w:cs="Times New Roman"/>
          <w:color w:val="000000"/>
          <w:sz w:val="28"/>
          <w:lang w:eastAsia="ru-RU"/>
        </w:rPr>
        <w:t>Юспа</w:t>
      </w:r>
      <w:proofErr w:type="spellEnd"/>
      <w:r w:rsidRPr="008B3F29">
        <w:rPr>
          <w:rFonts w:ascii="Times New Roman" w:eastAsia="Times New Roman" w:hAnsi="Times New Roman" w:cs="Times New Roman"/>
          <w:color w:val="000000"/>
          <w:sz w:val="28"/>
          <w:lang w:eastAsia="ru-RU"/>
        </w:rPr>
        <w:t xml:space="preserve">, — Мн., Тесей, 2003. — С.367-392. </w:t>
      </w:r>
    </w:p>
    <w:p w:rsidR="009653AC" w:rsidRPr="008B3F29" w:rsidRDefault="009653AC" w:rsidP="00A926A5">
      <w:pPr>
        <w:numPr>
          <w:ilvl w:val="0"/>
          <w:numId w:val="6"/>
        </w:numPr>
        <w:spacing w:after="71"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Холодов Ж.К. Теория и методика физической культуры и спорта [Текст] /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lastRenderedPageBreak/>
        <w:t xml:space="preserve">Ж. К. Холодов., В. С. Кузнецов. – М.: Академия. 2001. – 480 с. </w:t>
      </w:r>
    </w:p>
    <w:p w:rsidR="009653AC" w:rsidRPr="008B3F29" w:rsidRDefault="009653AC" w:rsidP="00A926A5">
      <w:pPr>
        <w:numPr>
          <w:ilvl w:val="0"/>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Частные методики адаптивной физической культуры: Учебное пособие /Под ред. Л. В. </w:t>
      </w:r>
      <w:proofErr w:type="spellStart"/>
      <w:r w:rsidRPr="008B3F29">
        <w:rPr>
          <w:rFonts w:ascii="Times New Roman" w:eastAsia="Times New Roman" w:hAnsi="Times New Roman" w:cs="Times New Roman"/>
          <w:color w:val="000000"/>
          <w:sz w:val="28"/>
          <w:lang w:eastAsia="ru-RU"/>
        </w:rPr>
        <w:t>Шапковой</w:t>
      </w:r>
      <w:proofErr w:type="spellEnd"/>
      <w:r w:rsidRPr="008B3F29">
        <w:rPr>
          <w:rFonts w:ascii="Times New Roman" w:eastAsia="Times New Roman" w:hAnsi="Times New Roman" w:cs="Times New Roman"/>
          <w:color w:val="000000"/>
          <w:sz w:val="28"/>
          <w:lang w:eastAsia="ru-RU"/>
        </w:rPr>
        <w:t xml:space="preserve">. — М.: Советский спорт, 2003. — 464 с, ил. </w:t>
      </w:r>
    </w:p>
    <w:p w:rsidR="009653AC" w:rsidRPr="008B3F29" w:rsidRDefault="009653AC" w:rsidP="00A926A5">
      <w:pPr>
        <w:numPr>
          <w:ilvl w:val="0"/>
          <w:numId w:val="6"/>
        </w:numPr>
        <w:spacing w:after="71"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Чумаков Е.М. Сто уроков САМБО / Е.М. Чумаков; отв. ред. С.Е. </w:t>
      </w:r>
    </w:p>
    <w:p w:rsidR="009653AC"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Табаков//. – изд. 5-е, </w:t>
      </w:r>
      <w:proofErr w:type="spellStart"/>
      <w:r w:rsidRPr="008B3F29">
        <w:rPr>
          <w:rFonts w:ascii="Times New Roman" w:eastAsia="Times New Roman" w:hAnsi="Times New Roman" w:cs="Times New Roman"/>
          <w:color w:val="000000"/>
          <w:sz w:val="28"/>
          <w:lang w:eastAsia="ru-RU"/>
        </w:rPr>
        <w:t>испр</w:t>
      </w:r>
      <w:proofErr w:type="spellEnd"/>
      <w:r w:rsidRPr="008B3F29">
        <w:rPr>
          <w:rFonts w:ascii="Times New Roman" w:eastAsia="Times New Roman" w:hAnsi="Times New Roman" w:cs="Times New Roman"/>
          <w:color w:val="000000"/>
          <w:sz w:val="28"/>
          <w:lang w:eastAsia="ru-RU"/>
        </w:rPr>
        <w:t xml:space="preserve">. и доп. – М.: Физкультура и спорт, 2005. – 448 с., ил. </w:t>
      </w:r>
    </w:p>
    <w:p w:rsidR="009653AC" w:rsidRDefault="009653AC" w:rsidP="00A926A5">
      <w:pPr>
        <w:pStyle w:val="a9"/>
        <w:numPr>
          <w:ilvl w:val="0"/>
          <w:numId w:val="6"/>
        </w:numPr>
        <w:spacing w:after="16" w:line="240" w:lineRule="auto"/>
        <w:ind w:left="0"/>
        <w:jc w:val="both"/>
        <w:rPr>
          <w:rFonts w:ascii="Times New Roman" w:eastAsia="Times New Roman" w:hAnsi="Times New Roman" w:cs="Times New Roman"/>
          <w:color w:val="000000"/>
          <w:sz w:val="28"/>
          <w:lang w:eastAsia="ru-RU"/>
        </w:rPr>
      </w:pPr>
      <w:bookmarkStart w:id="3" w:name="_Hlk523062727"/>
      <w:r>
        <w:rPr>
          <w:rFonts w:ascii="Times New Roman" w:eastAsia="Times New Roman" w:hAnsi="Times New Roman" w:cs="Times New Roman"/>
          <w:color w:val="000000"/>
          <w:sz w:val="28"/>
          <w:lang w:eastAsia="ru-RU"/>
        </w:rPr>
        <w:t xml:space="preserve">Бельды Владимир </w:t>
      </w:r>
      <w:proofErr w:type="spellStart"/>
      <w:r>
        <w:rPr>
          <w:rFonts w:ascii="Times New Roman" w:eastAsia="Times New Roman" w:hAnsi="Times New Roman" w:cs="Times New Roman"/>
          <w:color w:val="000000"/>
          <w:sz w:val="28"/>
          <w:lang w:eastAsia="ru-RU"/>
        </w:rPr>
        <w:t>Чубакович</w:t>
      </w:r>
      <w:proofErr w:type="spellEnd"/>
      <w:r>
        <w:rPr>
          <w:rFonts w:ascii="Times New Roman" w:eastAsia="Times New Roman" w:hAnsi="Times New Roman" w:cs="Times New Roman"/>
          <w:color w:val="000000"/>
          <w:sz w:val="28"/>
          <w:lang w:eastAsia="ru-RU"/>
        </w:rPr>
        <w:t xml:space="preserve"> Нанайские игры: Учебно-методическое пособие.-Хабаровск: Кн. </w:t>
      </w:r>
      <w:proofErr w:type="spellStart"/>
      <w:r>
        <w:rPr>
          <w:rFonts w:ascii="Times New Roman" w:eastAsia="Times New Roman" w:hAnsi="Times New Roman" w:cs="Times New Roman"/>
          <w:color w:val="000000"/>
          <w:sz w:val="28"/>
          <w:lang w:eastAsia="ru-RU"/>
        </w:rPr>
        <w:t>Издво</w:t>
      </w:r>
      <w:proofErr w:type="spellEnd"/>
      <w:r>
        <w:rPr>
          <w:rFonts w:ascii="Times New Roman" w:eastAsia="Times New Roman" w:hAnsi="Times New Roman" w:cs="Times New Roman"/>
          <w:color w:val="000000"/>
          <w:sz w:val="28"/>
          <w:lang w:eastAsia="ru-RU"/>
        </w:rPr>
        <w:t>, 1989. -176 с.</w:t>
      </w:r>
      <w:bookmarkEnd w:id="3"/>
    </w:p>
    <w:p w:rsidR="009653AC" w:rsidRPr="00080C95" w:rsidRDefault="009653AC" w:rsidP="00A926A5">
      <w:pPr>
        <w:spacing w:after="16" w:line="240" w:lineRule="auto"/>
        <w:jc w:val="center"/>
        <w:rPr>
          <w:rFonts w:ascii="Times New Roman" w:eastAsia="Times New Roman" w:hAnsi="Times New Roman" w:cs="Times New Roman"/>
          <w:b/>
          <w:color w:val="000000"/>
          <w:sz w:val="28"/>
          <w:lang w:eastAsia="ru-RU"/>
        </w:rPr>
      </w:pPr>
      <w:r w:rsidRPr="00080C95">
        <w:rPr>
          <w:rFonts w:ascii="Times New Roman" w:eastAsia="Times New Roman" w:hAnsi="Times New Roman" w:cs="Times New Roman"/>
          <w:b/>
          <w:color w:val="000000"/>
          <w:sz w:val="28"/>
          <w:lang w:eastAsia="ru-RU"/>
        </w:rPr>
        <w:t>Электронные ресурсы:</w:t>
      </w:r>
    </w:p>
    <w:p w:rsidR="009653AC" w:rsidRPr="008B3F29" w:rsidRDefault="009653AC" w:rsidP="00A926A5">
      <w:pPr>
        <w:numPr>
          <w:ilvl w:val="1"/>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История олимпийского образования [Электронный ресурс] / Библиотека Государственного музея спорта; - Режим доступа </w:t>
      </w:r>
      <w:hyperlink r:id="rId11">
        <w:r w:rsidRPr="008B3F29">
          <w:rPr>
            <w:rFonts w:ascii="Times New Roman" w:eastAsia="Times New Roman" w:hAnsi="Times New Roman" w:cs="Times New Roman"/>
            <w:color w:val="000000"/>
            <w:sz w:val="28"/>
            <w:lang w:eastAsia="ru-RU"/>
          </w:rPr>
          <w:t>http://museumsport.ru/wheelofhistory/olympic</w:t>
        </w:r>
      </w:hyperlink>
      <w:hyperlink r:id="rId12">
        <w:r w:rsidRPr="008B3F29">
          <w:rPr>
            <w:rFonts w:ascii="Times New Roman" w:eastAsia="Times New Roman" w:hAnsi="Times New Roman" w:cs="Times New Roman"/>
            <w:color w:val="000000"/>
            <w:sz w:val="28"/>
            <w:lang w:eastAsia="ru-RU"/>
          </w:rPr>
          <w:t>-</w:t>
        </w:r>
      </w:hyperlink>
      <w:hyperlink r:id="rId13">
        <w:r w:rsidRPr="008B3F29">
          <w:rPr>
            <w:rFonts w:ascii="Times New Roman" w:eastAsia="Times New Roman" w:hAnsi="Times New Roman" w:cs="Times New Roman"/>
            <w:color w:val="000000"/>
            <w:sz w:val="28"/>
            <w:lang w:eastAsia="ru-RU"/>
          </w:rPr>
          <w:t>movement /</w:t>
        </w:r>
      </w:hyperlink>
      <w:hyperlink r:id="rId14">
        <w:r w:rsidRPr="008B3F29">
          <w:rPr>
            <w:rFonts w:ascii="Times New Roman" w:eastAsia="Times New Roman" w:hAnsi="Times New Roman" w:cs="Times New Roman"/>
            <w:color w:val="000000"/>
            <w:sz w:val="28"/>
            <w:lang w:eastAsia="ru-RU"/>
          </w:rPr>
          <w:t xml:space="preserve"> </w:t>
        </w:r>
      </w:hyperlink>
      <w:r w:rsidRPr="008B3F29">
        <w:rPr>
          <w:rFonts w:ascii="Times New Roman" w:eastAsia="Times New Roman" w:hAnsi="Times New Roman" w:cs="Times New Roman"/>
          <w:color w:val="000000"/>
          <w:sz w:val="28"/>
          <w:lang w:eastAsia="ru-RU"/>
        </w:rPr>
        <w:t xml:space="preserve">свободный. </w:t>
      </w:r>
    </w:p>
    <w:p w:rsidR="009653AC" w:rsidRPr="008B3F29" w:rsidRDefault="009653AC" w:rsidP="00A926A5">
      <w:pPr>
        <w:numPr>
          <w:ilvl w:val="1"/>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История самбо [Электронный ресурс],  </w:t>
      </w:r>
      <w:hyperlink r:id="rId15">
        <w:r w:rsidRPr="008B3F29">
          <w:rPr>
            <w:rFonts w:ascii="Times New Roman" w:eastAsia="Times New Roman" w:hAnsi="Times New Roman" w:cs="Times New Roman"/>
            <w:color w:val="000000"/>
            <w:sz w:val="28"/>
            <w:lang w:eastAsia="ru-RU"/>
          </w:rPr>
          <w:t>http://sambo.ru/sambo/</w:t>
        </w:r>
      </w:hyperlink>
      <w:hyperlink r:id="rId16">
        <w:r w:rsidRPr="008B3F29">
          <w:rPr>
            <w:rFonts w:ascii="Times New Roman" w:eastAsia="Times New Roman" w:hAnsi="Times New Roman" w:cs="Times New Roman"/>
            <w:color w:val="000000"/>
            <w:sz w:val="28"/>
            <w:lang w:eastAsia="ru-RU"/>
          </w:rPr>
          <w:t xml:space="preserve"> </w:t>
        </w:r>
      </w:hyperlink>
      <w:r w:rsidRPr="008B3F29">
        <w:rPr>
          <w:rFonts w:ascii="Times New Roman" w:eastAsia="Times New Roman" w:hAnsi="Times New Roman" w:cs="Times New Roman"/>
          <w:color w:val="000000"/>
          <w:sz w:val="28"/>
          <w:lang w:eastAsia="ru-RU"/>
        </w:rPr>
        <w:t xml:space="preserve">- статья в интернете. </w:t>
      </w:r>
    </w:p>
    <w:p w:rsidR="009653AC" w:rsidRPr="008B3F29" w:rsidRDefault="009653AC" w:rsidP="00A926A5">
      <w:pPr>
        <w:numPr>
          <w:ilvl w:val="1"/>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Физическая культура в школе [Электронный ресурс] /</w:t>
      </w:r>
      <w:r w:rsidRPr="008B3F29">
        <w:rPr>
          <w:rFonts w:ascii="Times New Roman" w:eastAsia="Times New Roman" w:hAnsi="Times New Roman" w:cs="Times New Roman"/>
          <w:color w:val="000000"/>
          <w:sz w:val="24"/>
          <w:lang w:eastAsia="ru-RU"/>
        </w:rPr>
        <w:t xml:space="preserve"> </w:t>
      </w:r>
      <w:r w:rsidRPr="008B3F29">
        <w:rPr>
          <w:rFonts w:ascii="Times New Roman" w:eastAsia="Times New Roman" w:hAnsi="Times New Roman" w:cs="Times New Roman"/>
          <w:color w:val="000000"/>
          <w:sz w:val="28"/>
          <w:lang w:eastAsia="ru-RU"/>
        </w:rPr>
        <w:t xml:space="preserve">Режим доступа </w:t>
      </w:r>
      <w:hyperlink r:id="rId17">
        <w:r w:rsidRPr="008B3F29">
          <w:rPr>
            <w:rFonts w:ascii="Times New Roman" w:eastAsia="Times New Roman" w:hAnsi="Times New Roman" w:cs="Times New Roman"/>
            <w:color w:val="000000"/>
            <w:sz w:val="28"/>
            <w:lang w:eastAsia="ru-RU"/>
          </w:rPr>
          <w:t>http://www.fizkulturavshkole.ru/</w:t>
        </w:r>
      </w:hyperlink>
      <w:hyperlink r:id="rId18">
        <w:r w:rsidRPr="008B3F29">
          <w:rPr>
            <w:rFonts w:ascii="Times New Roman" w:eastAsia="Times New Roman" w:hAnsi="Times New Roman" w:cs="Times New Roman"/>
            <w:color w:val="000000"/>
            <w:sz w:val="28"/>
            <w:lang w:eastAsia="ru-RU"/>
          </w:rPr>
          <w:t xml:space="preserve"> </w:t>
        </w:r>
      </w:hyperlink>
      <w:r w:rsidRPr="008B3F29">
        <w:rPr>
          <w:rFonts w:ascii="Times New Roman" w:eastAsia="Times New Roman" w:hAnsi="Times New Roman" w:cs="Times New Roman"/>
          <w:color w:val="000000"/>
          <w:sz w:val="28"/>
          <w:lang w:eastAsia="ru-RU"/>
        </w:rPr>
        <w:t xml:space="preserve">свободный. </w:t>
      </w:r>
    </w:p>
    <w:p w:rsidR="009653AC" w:rsidRPr="008B3F29" w:rsidRDefault="009653AC" w:rsidP="00A926A5">
      <w:pPr>
        <w:numPr>
          <w:ilvl w:val="1"/>
          <w:numId w:val="6"/>
        </w:numPr>
        <w:spacing w:after="27" w:line="240" w:lineRule="auto"/>
        <w:ind w:left="0"/>
        <w:jc w:val="both"/>
        <w:rPr>
          <w:rFonts w:ascii="Times New Roman" w:eastAsia="Times New Roman" w:hAnsi="Times New Roman" w:cs="Times New Roman"/>
          <w:color w:val="000000"/>
          <w:sz w:val="28"/>
          <w:lang w:eastAsia="ru-RU"/>
        </w:rPr>
      </w:pPr>
      <w:proofErr w:type="spellStart"/>
      <w:r w:rsidRPr="008B3F29">
        <w:rPr>
          <w:rFonts w:ascii="Times New Roman" w:eastAsia="Times New Roman" w:hAnsi="Times New Roman" w:cs="Times New Roman"/>
          <w:color w:val="000000"/>
          <w:sz w:val="28"/>
          <w:lang w:eastAsia="ru-RU"/>
        </w:rPr>
        <w:t>Cпортсмены</w:t>
      </w:r>
      <w:proofErr w:type="spellEnd"/>
      <w:r w:rsidRPr="008B3F29">
        <w:rPr>
          <w:rFonts w:ascii="Times New Roman" w:eastAsia="Times New Roman" w:hAnsi="Times New Roman" w:cs="Times New Roman"/>
          <w:color w:val="000000"/>
          <w:sz w:val="28"/>
          <w:lang w:eastAsia="ru-RU"/>
        </w:rPr>
        <w:t xml:space="preserve"> – герои Великой Отечественной войны</w:t>
      </w:r>
      <w:r w:rsidRPr="008B3F29">
        <w:rPr>
          <w:rFonts w:ascii="Trebuchet MS" w:eastAsia="Trebuchet MS" w:hAnsi="Trebuchet MS" w:cs="Trebuchet MS"/>
          <w:color w:val="000000"/>
          <w:sz w:val="33"/>
          <w:lang w:eastAsia="ru-RU"/>
        </w:rPr>
        <w:t xml:space="preserve"> </w:t>
      </w:r>
      <w:r w:rsidRPr="008B3F29">
        <w:rPr>
          <w:rFonts w:ascii="Times New Roman" w:eastAsia="Times New Roman" w:hAnsi="Times New Roman" w:cs="Times New Roman"/>
          <w:color w:val="000000"/>
          <w:sz w:val="28"/>
          <w:lang w:eastAsia="ru-RU"/>
        </w:rPr>
        <w:t xml:space="preserve">[Электронный ресурс] / Режим доступа </w:t>
      </w:r>
      <w:hyperlink r:id="rId19">
        <w:r w:rsidRPr="008B3F29">
          <w:rPr>
            <w:rFonts w:ascii="Times New Roman" w:eastAsia="Times New Roman" w:hAnsi="Times New Roman" w:cs="Times New Roman"/>
            <w:color w:val="000000"/>
            <w:sz w:val="28"/>
            <w:lang w:eastAsia="ru-RU"/>
          </w:rPr>
          <w:t>http://www.minsport.gov.ru/ministry/structure/90</w:t>
        </w:r>
      </w:hyperlink>
      <w:hyperlink r:id="rId20">
        <w:r w:rsidRPr="008B3F29">
          <w:rPr>
            <w:rFonts w:ascii="Times New Roman" w:eastAsia="Times New Roman" w:hAnsi="Times New Roman" w:cs="Times New Roman"/>
            <w:color w:val="000000"/>
            <w:sz w:val="28"/>
            <w:lang w:eastAsia="ru-RU"/>
          </w:rPr>
          <w:t>-</w:t>
        </w:r>
      </w:hyperlink>
      <w:hyperlink r:id="rId21">
        <w:r w:rsidRPr="008B3F29">
          <w:rPr>
            <w:rFonts w:ascii="Times New Roman" w:eastAsia="Times New Roman" w:hAnsi="Times New Roman" w:cs="Times New Roman"/>
            <w:color w:val="000000"/>
            <w:sz w:val="28"/>
            <w:lang w:eastAsia="ru-RU"/>
          </w:rPr>
          <w:t>let</w:t>
        </w:r>
      </w:hyperlink>
      <w:hyperlink r:id="rId22"/>
      <w:hyperlink r:id="rId23">
        <w:r w:rsidRPr="008B3F29">
          <w:rPr>
            <w:rFonts w:ascii="Times New Roman" w:eastAsia="Times New Roman" w:hAnsi="Times New Roman" w:cs="Times New Roman"/>
            <w:color w:val="000000"/>
            <w:sz w:val="28"/>
            <w:lang w:eastAsia="ru-RU"/>
          </w:rPr>
          <w:t>minsportu/4534/</w:t>
        </w:r>
      </w:hyperlink>
      <w:hyperlink r:id="rId24">
        <w:r w:rsidRPr="008B3F29">
          <w:rPr>
            <w:rFonts w:ascii="Times New Roman" w:eastAsia="Times New Roman" w:hAnsi="Times New Roman" w:cs="Times New Roman"/>
            <w:color w:val="000000"/>
            <w:sz w:val="28"/>
            <w:lang w:eastAsia="ru-RU"/>
          </w:rPr>
          <w:t xml:space="preserve"> </w:t>
        </w:r>
      </w:hyperlink>
      <w:r w:rsidRPr="008B3F29">
        <w:rPr>
          <w:rFonts w:ascii="Times New Roman" w:eastAsia="Times New Roman" w:hAnsi="Times New Roman" w:cs="Times New Roman"/>
          <w:color w:val="000000"/>
          <w:sz w:val="28"/>
          <w:lang w:eastAsia="ru-RU"/>
        </w:rPr>
        <w:t xml:space="preserve">свободный. </w:t>
      </w:r>
    </w:p>
    <w:p w:rsidR="009653AC" w:rsidRPr="008B3F29" w:rsidRDefault="009653AC" w:rsidP="00A926A5">
      <w:pPr>
        <w:numPr>
          <w:ilvl w:val="1"/>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Твой олимпийский учебник</w:t>
      </w:r>
      <w:r w:rsidRPr="008B3F29">
        <w:rPr>
          <w:rFonts w:ascii="Times New Roman" w:eastAsia="Times New Roman" w:hAnsi="Times New Roman" w:cs="Times New Roman"/>
          <w:color w:val="000000"/>
          <w:sz w:val="20"/>
          <w:lang w:eastAsia="ru-RU"/>
        </w:rPr>
        <w:t xml:space="preserve"> </w:t>
      </w:r>
      <w:r w:rsidRPr="008B3F29">
        <w:rPr>
          <w:rFonts w:ascii="Times New Roman" w:eastAsia="Times New Roman" w:hAnsi="Times New Roman" w:cs="Times New Roman"/>
          <w:color w:val="000000"/>
          <w:sz w:val="28"/>
          <w:lang w:eastAsia="ru-RU"/>
        </w:rPr>
        <w:t>[Электронный ресурс] /</w:t>
      </w:r>
      <w:r w:rsidRPr="008B3F29">
        <w:rPr>
          <w:rFonts w:ascii="Times New Roman" w:eastAsia="Times New Roman" w:hAnsi="Times New Roman" w:cs="Times New Roman"/>
          <w:color w:val="000000"/>
          <w:sz w:val="20"/>
          <w:lang w:eastAsia="ru-RU"/>
        </w:rPr>
        <w:t xml:space="preserve"> </w:t>
      </w:r>
      <w:r w:rsidRPr="008B3F29">
        <w:rPr>
          <w:rFonts w:ascii="Times New Roman" w:eastAsia="Times New Roman" w:hAnsi="Times New Roman" w:cs="Times New Roman"/>
          <w:color w:val="000000"/>
          <w:sz w:val="28"/>
          <w:lang w:eastAsia="ru-RU"/>
        </w:rPr>
        <w:t xml:space="preserve">учеб. пособие для олимпийского образования / В. С. Родиченко и др.; Олимпийский комитет </w:t>
      </w:r>
    </w:p>
    <w:p w:rsidR="009653AC" w:rsidRPr="008B3F29" w:rsidRDefault="009653AC" w:rsidP="00A926A5">
      <w:pPr>
        <w:spacing w:after="16"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России </w:t>
      </w:r>
      <w:r w:rsidRPr="008B3F29">
        <w:rPr>
          <w:rFonts w:ascii="Times New Roman" w:eastAsia="Times New Roman" w:hAnsi="Times New Roman" w:cs="Times New Roman"/>
          <w:color w:val="000000"/>
          <w:sz w:val="28"/>
          <w:lang w:eastAsia="ru-RU"/>
        </w:rPr>
        <w:tab/>
        <w:t xml:space="preserve">/ </w:t>
      </w:r>
      <w:r w:rsidRPr="008B3F29">
        <w:rPr>
          <w:rFonts w:ascii="Times New Roman" w:eastAsia="Times New Roman" w:hAnsi="Times New Roman" w:cs="Times New Roman"/>
          <w:color w:val="000000"/>
          <w:sz w:val="28"/>
          <w:lang w:eastAsia="ru-RU"/>
        </w:rPr>
        <w:tab/>
      </w:r>
      <w:hyperlink r:id="rId25">
        <w:r w:rsidRPr="008B3F29">
          <w:rPr>
            <w:rFonts w:ascii="Times New Roman" w:eastAsia="Times New Roman" w:hAnsi="Times New Roman" w:cs="Times New Roman"/>
            <w:color w:val="000000"/>
            <w:sz w:val="28"/>
            <w:lang w:eastAsia="ru-RU"/>
          </w:rPr>
          <w:t>http://www.olympic.ru/upload/documents/team/olympic</w:t>
        </w:r>
      </w:hyperlink>
      <w:hyperlink r:id="rId26">
        <w:r w:rsidRPr="008B3F29">
          <w:rPr>
            <w:rFonts w:ascii="Times New Roman" w:eastAsia="Times New Roman" w:hAnsi="Times New Roman" w:cs="Times New Roman"/>
            <w:color w:val="000000"/>
            <w:sz w:val="28"/>
            <w:lang w:eastAsia="ru-RU"/>
          </w:rPr>
          <w:t>-</w:t>
        </w:r>
      </w:hyperlink>
      <w:hyperlink r:id="rId27">
        <w:r w:rsidRPr="008B3F29">
          <w:rPr>
            <w:rFonts w:ascii="Times New Roman" w:eastAsia="Times New Roman" w:hAnsi="Times New Roman" w:cs="Times New Roman"/>
            <w:color w:val="000000"/>
            <w:sz w:val="28"/>
            <w:lang w:eastAsia="ru-RU"/>
          </w:rPr>
          <w:t>textbook/tou</w:t>
        </w:r>
      </w:hyperlink>
      <w:hyperlink r:id="rId28"/>
      <w:hyperlink r:id="rId29">
        <w:r w:rsidRPr="008B3F29">
          <w:rPr>
            <w:rFonts w:ascii="Times New Roman" w:eastAsia="Times New Roman" w:hAnsi="Times New Roman" w:cs="Times New Roman"/>
            <w:color w:val="000000"/>
            <w:sz w:val="28"/>
            <w:lang w:eastAsia="ru-RU"/>
          </w:rPr>
          <w:t>25_blok.pdf</w:t>
        </w:r>
      </w:hyperlink>
      <w:hyperlink r:id="rId30">
        <w:r w:rsidRPr="008B3F29">
          <w:rPr>
            <w:rFonts w:ascii="Times New Roman" w:eastAsia="Times New Roman" w:hAnsi="Times New Roman" w:cs="Times New Roman"/>
            <w:color w:val="000000"/>
            <w:sz w:val="28"/>
            <w:lang w:eastAsia="ru-RU"/>
          </w:rPr>
          <w:t xml:space="preserve"> </w:t>
        </w:r>
      </w:hyperlink>
      <w:r w:rsidRPr="008B3F29">
        <w:rPr>
          <w:rFonts w:ascii="Times New Roman" w:eastAsia="Times New Roman" w:hAnsi="Times New Roman" w:cs="Times New Roman"/>
          <w:color w:val="000000"/>
          <w:sz w:val="28"/>
          <w:lang w:eastAsia="ru-RU"/>
        </w:rPr>
        <w:t xml:space="preserve"> </w:t>
      </w:r>
    </w:p>
    <w:p w:rsidR="009653AC" w:rsidRPr="008B3F29" w:rsidRDefault="009653AC" w:rsidP="00A926A5">
      <w:pPr>
        <w:numPr>
          <w:ilvl w:val="1"/>
          <w:numId w:val="6"/>
        </w:numPr>
        <w:spacing w:after="27"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Программно -методический комплекс по физическому воспитанию обучающихся 1-11 классов на основе самбо [Электронный ресурс] / С.Е. Табаков, Е.В. Ломакина / под общ. Ред. В.Ш. </w:t>
      </w:r>
      <w:proofErr w:type="spellStart"/>
      <w:r w:rsidRPr="008B3F29">
        <w:rPr>
          <w:rFonts w:ascii="Times New Roman" w:eastAsia="Times New Roman" w:hAnsi="Times New Roman" w:cs="Times New Roman"/>
          <w:color w:val="000000"/>
          <w:sz w:val="28"/>
          <w:lang w:eastAsia="ru-RU"/>
        </w:rPr>
        <w:t>Каганова</w:t>
      </w:r>
      <w:proofErr w:type="spellEnd"/>
      <w:r w:rsidRPr="008B3F29">
        <w:rPr>
          <w:rFonts w:ascii="Times New Roman" w:eastAsia="Times New Roman" w:hAnsi="Times New Roman" w:cs="Times New Roman"/>
          <w:color w:val="000000"/>
          <w:sz w:val="28"/>
          <w:lang w:eastAsia="ru-RU"/>
        </w:rPr>
        <w:t xml:space="preserve">/ </w:t>
      </w:r>
      <w:hyperlink r:id="rId31">
        <w:r w:rsidRPr="008B3F29">
          <w:rPr>
            <w:rFonts w:ascii="Times New Roman" w:eastAsia="Times New Roman" w:hAnsi="Times New Roman" w:cs="Times New Roman"/>
            <w:color w:val="000000"/>
            <w:sz w:val="28"/>
            <w:lang w:eastAsia="ru-RU"/>
          </w:rPr>
          <w:t>http://фцомофв.рф/projects/page36/page121/</w:t>
        </w:r>
      </w:hyperlink>
      <w:hyperlink r:id="rId32">
        <w:r w:rsidRPr="008B3F29">
          <w:rPr>
            <w:rFonts w:ascii="Times New Roman" w:eastAsia="Times New Roman" w:hAnsi="Times New Roman" w:cs="Times New Roman"/>
            <w:color w:val="000000"/>
            <w:sz w:val="28"/>
            <w:lang w:eastAsia="ru-RU"/>
          </w:rPr>
          <w:t xml:space="preserve"> </w:t>
        </w:r>
      </w:hyperlink>
      <w:r w:rsidRPr="008B3F29">
        <w:rPr>
          <w:rFonts w:ascii="Times New Roman" w:eastAsia="Times New Roman" w:hAnsi="Times New Roman" w:cs="Times New Roman"/>
          <w:color w:val="000000"/>
          <w:sz w:val="28"/>
          <w:lang w:eastAsia="ru-RU"/>
        </w:rPr>
        <w:t xml:space="preserve"> </w:t>
      </w:r>
    </w:p>
    <w:p w:rsidR="009653AC" w:rsidRPr="008B3F29" w:rsidRDefault="009653AC" w:rsidP="00A926A5">
      <w:pPr>
        <w:numPr>
          <w:ilvl w:val="1"/>
          <w:numId w:val="6"/>
        </w:numPr>
        <w:spacing w:after="16"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«Играю в баскетбол» [Электронный ресурс] / Электронный образовательный ресурс/ </w:t>
      </w:r>
      <w:hyperlink r:id="rId33">
        <w:r w:rsidRPr="008B3F29">
          <w:rPr>
            <w:rFonts w:ascii="Times New Roman" w:eastAsia="Times New Roman" w:hAnsi="Times New Roman" w:cs="Times New Roman"/>
            <w:color w:val="000000"/>
            <w:sz w:val="28"/>
            <w:lang w:eastAsia="ru-RU"/>
          </w:rPr>
          <w:t>http://eor</w:t>
        </w:r>
      </w:hyperlink>
      <w:hyperlink r:id="rId34">
        <w:r w:rsidRPr="008B3F29">
          <w:rPr>
            <w:rFonts w:ascii="Times New Roman" w:eastAsia="Times New Roman" w:hAnsi="Times New Roman" w:cs="Times New Roman"/>
            <w:color w:val="000000"/>
            <w:sz w:val="28"/>
            <w:lang w:eastAsia="ru-RU"/>
          </w:rPr>
          <w:t>-</w:t>
        </w:r>
      </w:hyperlink>
      <w:hyperlink r:id="rId35">
        <w:r w:rsidRPr="008B3F29">
          <w:rPr>
            <w:rFonts w:ascii="Times New Roman" w:eastAsia="Times New Roman" w:hAnsi="Times New Roman" w:cs="Times New Roman"/>
            <w:color w:val="000000"/>
            <w:sz w:val="28"/>
            <w:lang w:eastAsia="ru-RU"/>
          </w:rPr>
          <w:t>np.ru/node/209</w:t>
        </w:r>
      </w:hyperlink>
      <w:hyperlink r:id="rId36">
        <w:r w:rsidRPr="008B3F29">
          <w:rPr>
            <w:rFonts w:ascii="Times New Roman" w:eastAsia="Times New Roman" w:hAnsi="Times New Roman" w:cs="Times New Roman"/>
            <w:color w:val="000000"/>
            <w:sz w:val="28"/>
            <w:lang w:eastAsia="ru-RU"/>
          </w:rPr>
          <w:t xml:space="preserve"> </w:t>
        </w:r>
      </w:hyperlink>
    </w:p>
    <w:p w:rsidR="009653AC" w:rsidRPr="008B3F29" w:rsidRDefault="009653AC" w:rsidP="00A926A5">
      <w:pPr>
        <w:numPr>
          <w:ilvl w:val="1"/>
          <w:numId w:val="6"/>
        </w:numPr>
        <w:spacing w:after="19" w:line="240" w:lineRule="auto"/>
        <w:ind w:left="0"/>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Интерактивное электронное пособие по самбо [Электронный ресурс] / </w:t>
      </w:r>
    </w:p>
    <w:p w:rsidR="009653AC" w:rsidRPr="008B3F29" w:rsidRDefault="009653AC" w:rsidP="00A926A5">
      <w:pPr>
        <w:spacing w:after="58" w:line="240" w:lineRule="auto"/>
        <w:jc w:val="both"/>
        <w:rPr>
          <w:rFonts w:ascii="Times New Roman" w:eastAsia="Times New Roman" w:hAnsi="Times New Roman" w:cs="Times New Roman"/>
          <w:color w:val="000000"/>
          <w:sz w:val="28"/>
          <w:lang w:eastAsia="ru-RU"/>
        </w:rPr>
      </w:pPr>
      <w:r w:rsidRPr="008B3F29">
        <w:rPr>
          <w:rFonts w:ascii="Times New Roman" w:eastAsia="Times New Roman" w:hAnsi="Times New Roman" w:cs="Times New Roman"/>
          <w:color w:val="000000"/>
          <w:sz w:val="28"/>
          <w:lang w:eastAsia="ru-RU"/>
        </w:rPr>
        <w:t xml:space="preserve">С.В. Елисеев, С.А.  Новик, С.Е. Табаков/ </w:t>
      </w:r>
      <w:hyperlink r:id="rId37">
        <w:r w:rsidRPr="008B3F29">
          <w:rPr>
            <w:rFonts w:ascii="Times New Roman" w:eastAsia="Times New Roman" w:hAnsi="Times New Roman" w:cs="Times New Roman"/>
            <w:color w:val="000000"/>
            <w:sz w:val="28"/>
            <w:lang w:eastAsia="ru-RU"/>
          </w:rPr>
          <w:t>http://фцомофв.рф/projects/page36/page121/</w:t>
        </w:r>
      </w:hyperlink>
      <w:hyperlink r:id="rId38">
        <w:r w:rsidRPr="008B3F29">
          <w:rPr>
            <w:rFonts w:ascii="Times New Roman" w:eastAsia="Times New Roman" w:hAnsi="Times New Roman" w:cs="Times New Roman"/>
            <w:color w:val="000000"/>
            <w:sz w:val="28"/>
            <w:lang w:eastAsia="ru-RU"/>
          </w:rPr>
          <w:t xml:space="preserve"> </w:t>
        </w:r>
      </w:hyperlink>
    </w:p>
    <w:p w:rsidR="009653AC" w:rsidRDefault="009653AC" w:rsidP="00A926A5">
      <w:pPr>
        <w:tabs>
          <w:tab w:val="left" w:pos="2294"/>
        </w:tabs>
        <w:spacing w:after="70"/>
        <w:ind w:right="190"/>
        <w:rPr>
          <w:rFonts w:ascii="Times New Roman" w:eastAsia="Times New Roman" w:hAnsi="Times New Roman" w:cs="Times New Roman"/>
          <w:color w:val="000000"/>
          <w:sz w:val="28"/>
          <w:lang w:eastAsia="ru-RU"/>
        </w:rPr>
      </w:pPr>
    </w:p>
    <w:p w:rsidR="009653AC" w:rsidRDefault="009653AC" w:rsidP="00A926A5"/>
    <w:sectPr w:rsidR="009653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B2A" w:rsidRDefault="00BA4B2A">
      <w:pPr>
        <w:spacing w:after="0" w:line="240" w:lineRule="auto"/>
      </w:pPr>
      <w:r>
        <w:separator/>
      </w:r>
    </w:p>
  </w:endnote>
  <w:endnote w:type="continuationSeparator" w:id="0">
    <w:p w:rsidR="00BA4B2A" w:rsidRDefault="00BA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984766"/>
      <w:docPartObj>
        <w:docPartGallery w:val="Page Numbers (Bottom of Page)"/>
        <w:docPartUnique/>
      </w:docPartObj>
    </w:sdtPr>
    <w:sdtEndPr/>
    <w:sdtContent>
      <w:p w:rsidR="00A926A5" w:rsidRDefault="00A926A5">
        <w:pPr>
          <w:pStyle w:val="a7"/>
          <w:jc w:val="right"/>
        </w:pPr>
        <w:r>
          <w:fldChar w:fldCharType="begin"/>
        </w:r>
        <w:r>
          <w:instrText>PAGE   \* MERGEFORMAT</w:instrText>
        </w:r>
        <w:r>
          <w:fldChar w:fldCharType="separate"/>
        </w:r>
        <w:r w:rsidR="00EB45B2">
          <w:rPr>
            <w:noProof/>
          </w:rPr>
          <w:t>43</w:t>
        </w:r>
        <w:r>
          <w:fldChar w:fldCharType="end"/>
        </w:r>
      </w:p>
    </w:sdtContent>
  </w:sdt>
  <w:p w:rsidR="00A926A5" w:rsidRDefault="00A926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B2A" w:rsidRDefault="00BA4B2A">
      <w:pPr>
        <w:spacing w:after="0" w:line="240" w:lineRule="auto"/>
      </w:pPr>
      <w:r>
        <w:separator/>
      </w:r>
    </w:p>
  </w:footnote>
  <w:footnote w:type="continuationSeparator" w:id="0">
    <w:p w:rsidR="00BA4B2A" w:rsidRDefault="00BA4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6597"/>
    <w:multiLevelType w:val="hybridMultilevel"/>
    <w:tmpl w:val="2662F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F57DD5"/>
    <w:multiLevelType w:val="hybridMultilevel"/>
    <w:tmpl w:val="2B0CF66E"/>
    <w:lvl w:ilvl="0" w:tplc="7370E87A">
      <w:start w:val="1"/>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5409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0ED7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F8CB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42C9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C2D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D865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5687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2FF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736FDB"/>
    <w:multiLevelType w:val="hybridMultilevel"/>
    <w:tmpl w:val="C9BCBE10"/>
    <w:lvl w:ilvl="0" w:tplc="01768E7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B40D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282C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D413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D23D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6406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B2AC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2C3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16E2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D74010"/>
    <w:multiLevelType w:val="hybridMultilevel"/>
    <w:tmpl w:val="1A1E51AE"/>
    <w:lvl w:ilvl="0" w:tplc="94CA9B52">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E3438F"/>
    <w:multiLevelType w:val="hybridMultilevel"/>
    <w:tmpl w:val="F33871DA"/>
    <w:lvl w:ilvl="0" w:tplc="4D5AC30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04D9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AA37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1A49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06BB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AE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B06B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823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A76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5E46F0"/>
    <w:multiLevelType w:val="hybridMultilevel"/>
    <w:tmpl w:val="2D102464"/>
    <w:lvl w:ilvl="0" w:tplc="962CB160">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A17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609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147D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1A1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EB46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FABA6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452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247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B60FD5"/>
    <w:multiLevelType w:val="hybridMultilevel"/>
    <w:tmpl w:val="2EFE14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58F3C45"/>
    <w:multiLevelType w:val="hybridMultilevel"/>
    <w:tmpl w:val="D35AD08C"/>
    <w:lvl w:ilvl="0" w:tplc="0388B70E">
      <w:start w:val="1"/>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88E0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ECBB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CE86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02B1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5824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2AF4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C816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E05D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315E56"/>
    <w:multiLevelType w:val="hybridMultilevel"/>
    <w:tmpl w:val="A9EE7C6C"/>
    <w:lvl w:ilvl="0" w:tplc="D90E8B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20B2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AC6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E84B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7E5C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AA5A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7E92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5096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2204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B5B250A"/>
    <w:multiLevelType w:val="hybridMultilevel"/>
    <w:tmpl w:val="61B61896"/>
    <w:lvl w:ilvl="0" w:tplc="7D62BBA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8CB8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44A3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2CED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44A0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02B9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165A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6C10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E65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D196FF5"/>
    <w:multiLevelType w:val="hybridMultilevel"/>
    <w:tmpl w:val="91CCE31A"/>
    <w:lvl w:ilvl="0" w:tplc="FE8E504E">
      <w:start w:val="1"/>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5EFD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473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264A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9C99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7E23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D07C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D021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ABB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D452320"/>
    <w:multiLevelType w:val="hybridMultilevel"/>
    <w:tmpl w:val="8EEEA3B8"/>
    <w:lvl w:ilvl="0" w:tplc="4E8247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8BA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7CE9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9A5B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5ADE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413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7E5E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5CDF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EC2B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E2E71EC"/>
    <w:multiLevelType w:val="hybridMultilevel"/>
    <w:tmpl w:val="83CA7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9475E8"/>
    <w:multiLevelType w:val="hybridMultilevel"/>
    <w:tmpl w:val="4A68ED7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1A43D9B"/>
    <w:multiLevelType w:val="hybridMultilevel"/>
    <w:tmpl w:val="4DA62A64"/>
    <w:lvl w:ilvl="0" w:tplc="817E49B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65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215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426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010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6BD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A9E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4EB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C26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0E16B1"/>
    <w:multiLevelType w:val="hybridMultilevel"/>
    <w:tmpl w:val="6324C784"/>
    <w:lvl w:ilvl="0" w:tplc="CEFA07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264E8">
      <w:start w:val="1"/>
      <w:numFmt w:val="lowerLetter"/>
      <w:lvlText w:val="%2"/>
      <w:lvlJc w:val="left"/>
      <w:pPr>
        <w:ind w:left="1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2CE73C">
      <w:start w:val="1"/>
      <w:numFmt w:val="lowerRoman"/>
      <w:lvlText w:val="%3"/>
      <w:lvlJc w:val="left"/>
      <w:pPr>
        <w:ind w:left="2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5E0678">
      <w:start w:val="1"/>
      <w:numFmt w:val="decimal"/>
      <w:lvlText w:val="%4"/>
      <w:lvlJc w:val="left"/>
      <w:pPr>
        <w:ind w:left="3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1C6EB6">
      <w:start w:val="1"/>
      <w:numFmt w:val="lowerLetter"/>
      <w:lvlText w:val="%5"/>
      <w:lvlJc w:val="left"/>
      <w:pPr>
        <w:ind w:left="4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54FC7A">
      <w:start w:val="1"/>
      <w:numFmt w:val="lowerRoman"/>
      <w:lvlText w:val="%6"/>
      <w:lvlJc w:val="left"/>
      <w:pPr>
        <w:ind w:left="4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B6D3FC">
      <w:start w:val="1"/>
      <w:numFmt w:val="decimal"/>
      <w:lvlText w:val="%7"/>
      <w:lvlJc w:val="left"/>
      <w:pPr>
        <w:ind w:left="5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D80646">
      <w:start w:val="1"/>
      <w:numFmt w:val="lowerLetter"/>
      <w:lvlText w:val="%8"/>
      <w:lvlJc w:val="left"/>
      <w:pPr>
        <w:ind w:left="6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0A103E">
      <w:start w:val="1"/>
      <w:numFmt w:val="lowerRoman"/>
      <w:lvlText w:val="%9"/>
      <w:lvlJc w:val="left"/>
      <w:pPr>
        <w:ind w:left="6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45C1818"/>
    <w:multiLevelType w:val="hybridMultilevel"/>
    <w:tmpl w:val="28EA06BE"/>
    <w:lvl w:ilvl="0" w:tplc="FB5A67AE">
      <w:start w:val="1"/>
      <w:numFmt w:val="bullet"/>
      <w:lvlText w:val="•"/>
      <w:lvlJc w:val="left"/>
      <w:pPr>
        <w:ind w:left="12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8C2499A">
      <w:start w:val="1"/>
      <w:numFmt w:val="bullet"/>
      <w:lvlText w:val="o"/>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FE24062">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F5C1E3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EE6975E">
      <w:start w:val="1"/>
      <w:numFmt w:val="bullet"/>
      <w:lvlText w:val="o"/>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E604D16">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1B6B8D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C948D06">
      <w:start w:val="1"/>
      <w:numFmt w:val="bullet"/>
      <w:lvlText w:val="o"/>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6864E14">
      <w:start w:val="1"/>
      <w:numFmt w:val="bullet"/>
      <w:lvlText w:val="▪"/>
      <w:lvlJc w:val="left"/>
      <w:pPr>
        <w:ind w:left="6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A4C6930"/>
    <w:multiLevelType w:val="hybridMultilevel"/>
    <w:tmpl w:val="5478F78A"/>
    <w:lvl w:ilvl="0" w:tplc="FD067D4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980711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AE8405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1E47F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CC499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1ED4D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F4457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C85BA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20E5A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C3E1064"/>
    <w:multiLevelType w:val="hybridMultilevel"/>
    <w:tmpl w:val="EF0AE1CA"/>
    <w:lvl w:ilvl="0" w:tplc="9BF8F2B0">
      <w:start w:val="1"/>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8071E8">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DCAB6E">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5CB34E">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5838BA">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EC36D8">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4ECBDC">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E8DC8">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9E35EE">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C9B61CC"/>
    <w:multiLevelType w:val="hybridMultilevel"/>
    <w:tmpl w:val="3C8C2F34"/>
    <w:lvl w:ilvl="0" w:tplc="38BE568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844306">
      <w:start w:val="1"/>
      <w:numFmt w:val="bullet"/>
      <w:lvlText w:val="o"/>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0B8E12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9C600F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A6F58E">
      <w:start w:val="1"/>
      <w:numFmt w:val="bullet"/>
      <w:lvlText w:val="o"/>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2CC6A74">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C5473F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34B406">
      <w:start w:val="1"/>
      <w:numFmt w:val="bullet"/>
      <w:lvlText w:val="o"/>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C920162">
      <w:start w:val="1"/>
      <w:numFmt w:val="bullet"/>
      <w:lvlText w:val="▪"/>
      <w:lvlJc w:val="left"/>
      <w:pPr>
        <w:ind w:left="6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CD17C92"/>
    <w:multiLevelType w:val="hybridMultilevel"/>
    <w:tmpl w:val="6AD62846"/>
    <w:lvl w:ilvl="0" w:tplc="81A4EE0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AE92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4E8D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B086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3CF5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585F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927B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BCB8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DA69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FF160D1"/>
    <w:multiLevelType w:val="hybridMultilevel"/>
    <w:tmpl w:val="EBAA9692"/>
    <w:lvl w:ilvl="0" w:tplc="FE9C579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170C7FA">
      <w:start w:val="1"/>
      <w:numFmt w:val="bullet"/>
      <w:lvlText w:val="o"/>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AC6F44E">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E8E7D7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B4865D0">
      <w:start w:val="1"/>
      <w:numFmt w:val="bullet"/>
      <w:lvlText w:val="o"/>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EA6E628">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0901F6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887042">
      <w:start w:val="1"/>
      <w:numFmt w:val="bullet"/>
      <w:lvlText w:val="o"/>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25461DA">
      <w:start w:val="1"/>
      <w:numFmt w:val="bullet"/>
      <w:lvlText w:val="▪"/>
      <w:lvlJc w:val="left"/>
      <w:pPr>
        <w:ind w:left="6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0235B07"/>
    <w:multiLevelType w:val="hybridMultilevel"/>
    <w:tmpl w:val="A56EE060"/>
    <w:lvl w:ilvl="0" w:tplc="6F5ED5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A01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E2EFF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29E1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C0B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8041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847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E26D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AA13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4D92C54"/>
    <w:multiLevelType w:val="hybridMultilevel"/>
    <w:tmpl w:val="9C60AD46"/>
    <w:lvl w:ilvl="0" w:tplc="DC7AEDEC">
      <w:start w:val="1"/>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84F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C2E6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6E1B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C8F8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E61B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5A5A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5E3C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346C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55D7E2D"/>
    <w:multiLevelType w:val="hybridMultilevel"/>
    <w:tmpl w:val="5B16D732"/>
    <w:lvl w:ilvl="0" w:tplc="94CA9B52">
      <w:start w:val="1"/>
      <w:numFmt w:val="bullet"/>
      <w:lvlText w:val="•"/>
      <w:lvlJc w:val="left"/>
      <w:pPr>
        <w:ind w:left="795"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372F3C7F"/>
    <w:multiLevelType w:val="hybridMultilevel"/>
    <w:tmpl w:val="2190F1C6"/>
    <w:lvl w:ilvl="0" w:tplc="CD04B41A">
      <w:start w:val="1"/>
      <w:numFmt w:val="decimal"/>
      <w:lvlText w:val="%1."/>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B669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A6FD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56FD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74D7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C642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9685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B602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E82E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A5105B0"/>
    <w:multiLevelType w:val="hybridMultilevel"/>
    <w:tmpl w:val="D87A7548"/>
    <w:lvl w:ilvl="0" w:tplc="ACBA12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F27A26">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82F4D8">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C2099A">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3464E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A63F0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EA1614">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EB676">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AAA50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B3B7C01"/>
    <w:multiLevelType w:val="hybridMultilevel"/>
    <w:tmpl w:val="EE1081C6"/>
    <w:lvl w:ilvl="0" w:tplc="2FA63ECC">
      <w:start w:val="1"/>
      <w:numFmt w:val="decimal"/>
      <w:lvlText w:val="%1."/>
      <w:lvlJc w:val="left"/>
      <w:pPr>
        <w:ind w:left="1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98F6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20A3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580A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8EBF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CE889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E01D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B488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EC9F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BB438F1"/>
    <w:multiLevelType w:val="hybridMultilevel"/>
    <w:tmpl w:val="4D5049FC"/>
    <w:lvl w:ilvl="0" w:tplc="AC7A5712">
      <w:start w:val="1"/>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DAAF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1480E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BCD5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F040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0C6C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C684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5E7A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5A30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17B4768"/>
    <w:multiLevelType w:val="hybridMultilevel"/>
    <w:tmpl w:val="5CCA29B4"/>
    <w:lvl w:ilvl="0" w:tplc="24FAD0B2">
      <w:start w:val="1"/>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A68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A83E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2E89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42D0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4817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D631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B83B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6C78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67535F5"/>
    <w:multiLevelType w:val="hybridMultilevel"/>
    <w:tmpl w:val="64E40D2A"/>
    <w:lvl w:ilvl="0" w:tplc="6C92BA1A">
      <w:start w:val="1"/>
      <w:numFmt w:val="decimal"/>
      <w:lvlText w:val="%1."/>
      <w:lvlJc w:val="left"/>
      <w:pPr>
        <w:ind w:left="1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9627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5A3D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8C78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66FC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46D5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DC9C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EA4A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E08F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9DA78C6"/>
    <w:multiLevelType w:val="hybridMultilevel"/>
    <w:tmpl w:val="24B0DFDA"/>
    <w:lvl w:ilvl="0" w:tplc="47449038">
      <w:start w:val="10"/>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98D630">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C6C47A">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067DF6">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FC951C">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F6B93E">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4248A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22487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38E994">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E717C3F"/>
    <w:multiLevelType w:val="hybridMultilevel"/>
    <w:tmpl w:val="9AF897CE"/>
    <w:lvl w:ilvl="0" w:tplc="4E324D54">
      <w:start w:val="1"/>
      <w:numFmt w:val="decimal"/>
      <w:lvlText w:val="%1."/>
      <w:lvlJc w:val="left"/>
      <w:pPr>
        <w:ind w:left="1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50E4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A663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7EE9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62B1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748A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861B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BA5F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AA6D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2DD1EC2"/>
    <w:multiLevelType w:val="hybridMultilevel"/>
    <w:tmpl w:val="65143194"/>
    <w:lvl w:ilvl="0" w:tplc="86B69F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A24F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CCA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BC34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A053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905B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DEE6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6A90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D494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9D93558"/>
    <w:multiLevelType w:val="hybridMultilevel"/>
    <w:tmpl w:val="68EA68C6"/>
    <w:lvl w:ilvl="0" w:tplc="CDE091A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4E25B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7CA97F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88DD8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8E976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6009D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80B6E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B4DF0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5828F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E0B1620"/>
    <w:multiLevelType w:val="hybridMultilevel"/>
    <w:tmpl w:val="1598D42E"/>
    <w:lvl w:ilvl="0" w:tplc="94CA9B5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864E2A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ECB57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C74D70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C60C3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C60362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E8C8A4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40FC4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7A0DF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42B2013"/>
    <w:multiLevelType w:val="hybridMultilevel"/>
    <w:tmpl w:val="7D4A0776"/>
    <w:lvl w:ilvl="0" w:tplc="BCD83EC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09E527A">
      <w:start w:val="1"/>
      <w:numFmt w:val="bullet"/>
      <w:lvlText w:val="o"/>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19C4ED4">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CEE960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443848">
      <w:start w:val="1"/>
      <w:numFmt w:val="bullet"/>
      <w:lvlText w:val="o"/>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BBE767C">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CDC690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85EBA70">
      <w:start w:val="1"/>
      <w:numFmt w:val="bullet"/>
      <w:lvlText w:val="o"/>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EBA56DA">
      <w:start w:val="1"/>
      <w:numFmt w:val="bullet"/>
      <w:lvlText w:val="▪"/>
      <w:lvlJc w:val="left"/>
      <w:pPr>
        <w:ind w:left="6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B376C44"/>
    <w:multiLevelType w:val="hybridMultilevel"/>
    <w:tmpl w:val="9072DB12"/>
    <w:lvl w:ilvl="0" w:tplc="DFB609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26A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8AF4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0A92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6607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A6B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505E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A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FEDC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CC469E2"/>
    <w:multiLevelType w:val="hybridMultilevel"/>
    <w:tmpl w:val="A38CDFAC"/>
    <w:lvl w:ilvl="0" w:tplc="572CBCCC">
      <w:start w:val="1"/>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AE44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B240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74DA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A04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EC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50B1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8486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501D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E6F5D99"/>
    <w:multiLevelType w:val="hybridMultilevel"/>
    <w:tmpl w:val="DFEE3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2B1517"/>
    <w:multiLevelType w:val="hybridMultilevel"/>
    <w:tmpl w:val="8A427416"/>
    <w:lvl w:ilvl="0" w:tplc="0514282C">
      <w:start w:val="1"/>
      <w:numFmt w:val="decimal"/>
      <w:lvlText w:val="%1."/>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10A8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9CCF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8ADA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3E00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5C10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0860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346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A631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FB2516B"/>
    <w:multiLevelType w:val="hybridMultilevel"/>
    <w:tmpl w:val="74D81AF0"/>
    <w:lvl w:ilvl="0" w:tplc="E64ECB5E">
      <w:start w:val="1"/>
      <w:numFmt w:val="decimal"/>
      <w:lvlText w:val="%1."/>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C0D4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DC91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00D2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E4D5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92FE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4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C8EC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E03C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1E667E3"/>
    <w:multiLevelType w:val="hybridMultilevel"/>
    <w:tmpl w:val="9C98EC2C"/>
    <w:lvl w:ilvl="0" w:tplc="07C425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F836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E28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72A3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341B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6073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9C7A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A83C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089C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575517E"/>
    <w:multiLevelType w:val="hybridMultilevel"/>
    <w:tmpl w:val="1A189198"/>
    <w:lvl w:ilvl="0" w:tplc="1D16386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660484">
      <w:start w:val="1"/>
      <w:numFmt w:val="bullet"/>
      <w:lvlText w:val="o"/>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75EAC26">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F06C35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3A910E">
      <w:start w:val="1"/>
      <w:numFmt w:val="bullet"/>
      <w:lvlText w:val="o"/>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1B2578E">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BC8E89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7011A2">
      <w:start w:val="1"/>
      <w:numFmt w:val="bullet"/>
      <w:lvlText w:val="o"/>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056B04E">
      <w:start w:val="1"/>
      <w:numFmt w:val="bullet"/>
      <w:lvlText w:val="▪"/>
      <w:lvlJc w:val="left"/>
      <w:pPr>
        <w:ind w:left="6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5E050E1"/>
    <w:multiLevelType w:val="hybridMultilevel"/>
    <w:tmpl w:val="309AE5EE"/>
    <w:lvl w:ilvl="0" w:tplc="6ED44F0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7B6F51A">
      <w:start w:val="1"/>
      <w:numFmt w:val="bullet"/>
      <w:lvlText w:val="o"/>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19A9C0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40A3B4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8CCB98">
      <w:start w:val="1"/>
      <w:numFmt w:val="bullet"/>
      <w:lvlText w:val="o"/>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314CECA">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86A48C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0C3794">
      <w:start w:val="1"/>
      <w:numFmt w:val="bullet"/>
      <w:lvlText w:val="o"/>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EEAE916">
      <w:start w:val="1"/>
      <w:numFmt w:val="bullet"/>
      <w:lvlText w:val="▪"/>
      <w:lvlJc w:val="left"/>
      <w:pPr>
        <w:ind w:left="68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CD122DC"/>
    <w:multiLevelType w:val="hybridMultilevel"/>
    <w:tmpl w:val="2DE0751C"/>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num w:numId="1">
    <w:abstractNumId w:val="35"/>
  </w:num>
  <w:num w:numId="2">
    <w:abstractNumId w:val="34"/>
  </w:num>
  <w:num w:numId="3">
    <w:abstractNumId w:val="17"/>
  </w:num>
  <w:num w:numId="4">
    <w:abstractNumId w:val="44"/>
  </w:num>
  <w:num w:numId="5">
    <w:abstractNumId w:val="26"/>
  </w:num>
  <w:num w:numId="6">
    <w:abstractNumId w:val="31"/>
  </w:num>
  <w:num w:numId="7">
    <w:abstractNumId w:val="25"/>
  </w:num>
  <w:num w:numId="8">
    <w:abstractNumId w:val="16"/>
  </w:num>
  <w:num w:numId="9">
    <w:abstractNumId w:val="43"/>
  </w:num>
  <w:num w:numId="10">
    <w:abstractNumId w:val="4"/>
  </w:num>
  <w:num w:numId="11">
    <w:abstractNumId w:val="20"/>
  </w:num>
  <w:num w:numId="12">
    <w:abstractNumId w:val="11"/>
  </w:num>
  <w:num w:numId="13">
    <w:abstractNumId w:val="8"/>
  </w:num>
  <w:num w:numId="14">
    <w:abstractNumId w:val="14"/>
  </w:num>
  <w:num w:numId="15">
    <w:abstractNumId w:val="9"/>
  </w:num>
  <w:num w:numId="16">
    <w:abstractNumId w:val="15"/>
  </w:num>
  <w:num w:numId="17">
    <w:abstractNumId w:val="18"/>
  </w:num>
  <w:num w:numId="18">
    <w:abstractNumId w:val="19"/>
  </w:num>
  <w:num w:numId="19">
    <w:abstractNumId w:val="23"/>
  </w:num>
  <w:num w:numId="20">
    <w:abstractNumId w:val="37"/>
  </w:num>
  <w:num w:numId="21">
    <w:abstractNumId w:val="28"/>
  </w:num>
  <w:num w:numId="22">
    <w:abstractNumId w:val="33"/>
  </w:num>
  <w:num w:numId="23">
    <w:abstractNumId w:val="27"/>
  </w:num>
  <w:num w:numId="24">
    <w:abstractNumId w:val="38"/>
  </w:num>
  <w:num w:numId="25">
    <w:abstractNumId w:val="42"/>
  </w:num>
  <w:num w:numId="26">
    <w:abstractNumId w:val="40"/>
  </w:num>
  <w:num w:numId="27">
    <w:abstractNumId w:val="21"/>
  </w:num>
  <w:num w:numId="28">
    <w:abstractNumId w:val="29"/>
  </w:num>
  <w:num w:numId="29">
    <w:abstractNumId w:val="41"/>
  </w:num>
  <w:num w:numId="30">
    <w:abstractNumId w:val="30"/>
  </w:num>
  <w:num w:numId="31">
    <w:abstractNumId w:val="2"/>
  </w:num>
  <w:num w:numId="32">
    <w:abstractNumId w:val="32"/>
  </w:num>
  <w:num w:numId="33">
    <w:abstractNumId w:val="7"/>
  </w:num>
  <w:num w:numId="34">
    <w:abstractNumId w:val="10"/>
  </w:num>
  <w:num w:numId="35">
    <w:abstractNumId w:val="1"/>
  </w:num>
  <w:num w:numId="36">
    <w:abstractNumId w:val="36"/>
  </w:num>
  <w:num w:numId="37">
    <w:abstractNumId w:val="22"/>
  </w:num>
  <w:num w:numId="38">
    <w:abstractNumId w:val="5"/>
  </w:num>
  <w:num w:numId="39">
    <w:abstractNumId w:val="39"/>
  </w:num>
  <w:num w:numId="40">
    <w:abstractNumId w:val="0"/>
  </w:num>
  <w:num w:numId="41">
    <w:abstractNumId w:val="3"/>
  </w:num>
  <w:num w:numId="42">
    <w:abstractNumId w:val="12"/>
  </w:num>
  <w:num w:numId="43">
    <w:abstractNumId w:val="24"/>
  </w:num>
  <w:num w:numId="44">
    <w:abstractNumId w:val="45"/>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5F1"/>
    <w:rsid w:val="00842F57"/>
    <w:rsid w:val="008D32FF"/>
    <w:rsid w:val="009653AC"/>
    <w:rsid w:val="00A926A5"/>
    <w:rsid w:val="00BA4B2A"/>
    <w:rsid w:val="00D71812"/>
    <w:rsid w:val="00D925F1"/>
    <w:rsid w:val="00DE2797"/>
    <w:rsid w:val="00DE3597"/>
    <w:rsid w:val="00EB4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0E772980"/>
  <w15:docId w15:val="{59CDDAE4-60E9-4166-8EFC-CED70A5C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9653AC"/>
    <w:pPr>
      <w:keepNext/>
      <w:keepLines/>
      <w:spacing w:line="259" w:lineRule="auto"/>
      <w:ind w:left="10" w:hanging="10"/>
      <w:outlineLvl w:val="0"/>
    </w:pPr>
    <w:rPr>
      <w:rFonts w:ascii="Times New Roman" w:eastAsia="Times New Roman" w:hAnsi="Times New Roman" w:cs="Times New Roman"/>
      <w:b/>
      <w:color w:val="000000"/>
      <w:sz w:val="24"/>
      <w:lang w:eastAsia="ru-RU"/>
    </w:rPr>
  </w:style>
  <w:style w:type="paragraph" w:styleId="5">
    <w:name w:val="heading 5"/>
    <w:basedOn w:val="a"/>
    <w:next w:val="a"/>
    <w:link w:val="50"/>
    <w:uiPriority w:val="9"/>
    <w:semiHidden/>
    <w:unhideWhenUsed/>
    <w:qFormat/>
    <w:rsid w:val="00D7181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3AC"/>
    <w:rPr>
      <w:rFonts w:ascii="Tahoma" w:hAnsi="Tahoma" w:cs="Tahoma"/>
      <w:sz w:val="16"/>
      <w:szCs w:val="16"/>
    </w:rPr>
  </w:style>
  <w:style w:type="character" w:customStyle="1" w:styleId="10">
    <w:name w:val="Заголовок 1 Знак"/>
    <w:basedOn w:val="a0"/>
    <w:link w:val="1"/>
    <w:uiPriority w:val="9"/>
    <w:rsid w:val="009653AC"/>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9653AC"/>
  </w:style>
  <w:style w:type="paragraph" w:customStyle="1" w:styleId="footnotedescription">
    <w:name w:val="footnote description"/>
    <w:next w:val="a"/>
    <w:link w:val="footnotedescriptionChar"/>
    <w:hidden/>
    <w:rsid w:val="009653AC"/>
    <w:pPr>
      <w:spacing w:after="97" w:line="281" w:lineRule="auto"/>
      <w:ind w:left="72"/>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9653AC"/>
    <w:rPr>
      <w:rFonts w:ascii="Times New Roman" w:eastAsia="Times New Roman" w:hAnsi="Times New Roman" w:cs="Times New Roman"/>
      <w:color w:val="000000"/>
      <w:sz w:val="24"/>
      <w:lang w:eastAsia="ru-RU"/>
    </w:rPr>
  </w:style>
  <w:style w:type="paragraph" w:styleId="12">
    <w:name w:val="toc 1"/>
    <w:hidden/>
    <w:rsid w:val="009653AC"/>
    <w:pPr>
      <w:spacing w:after="263" w:line="304" w:lineRule="auto"/>
      <w:ind w:left="15" w:right="23"/>
      <w:jc w:val="both"/>
    </w:pPr>
    <w:rPr>
      <w:rFonts w:ascii="Times New Roman" w:eastAsia="Times New Roman" w:hAnsi="Times New Roman" w:cs="Times New Roman"/>
      <w:color w:val="000000"/>
      <w:sz w:val="28"/>
      <w:lang w:eastAsia="ru-RU"/>
    </w:rPr>
  </w:style>
  <w:style w:type="character" w:customStyle="1" w:styleId="footnotemark">
    <w:name w:val="footnote mark"/>
    <w:hidden/>
    <w:rsid w:val="009653AC"/>
    <w:rPr>
      <w:rFonts w:ascii="Times New Roman" w:eastAsia="Times New Roman" w:hAnsi="Times New Roman" w:cs="Times New Roman"/>
      <w:color w:val="000000"/>
      <w:sz w:val="24"/>
      <w:vertAlign w:val="superscript"/>
    </w:rPr>
  </w:style>
  <w:style w:type="table" w:customStyle="1" w:styleId="TableGrid">
    <w:name w:val="TableGrid"/>
    <w:rsid w:val="009653AC"/>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header"/>
    <w:basedOn w:val="a"/>
    <w:link w:val="a6"/>
    <w:uiPriority w:val="99"/>
    <w:unhideWhenUsed/>
    <w:rsid w:val="009653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53AC"/>
  </w:style>
  <w:style w:type="paragraph" w:styleId="a7">
    <w:name w:val="footer"/>
    <w:basedOn w:val="a"/>
    <w:link w:val="a8"/>
    <w:uiPriority w:val="99"/>
    <w:unhideWhenUsed/>
    <w:rsid w:val="009653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53AC"/>
  </w:style>
  <w:style w:type="paragraph" w:styleId="a9">
    <w:name w:val="List Paragraph"/>
    <w:basedOn w:val="a"/>
    <w:uiPriority w:val="34"/>
    <w:qFormat/>
    <w:rsid w:val="009653AC"/>
    <w:pPr>
      <w:spacing w:after="160" w:line="259" w:lineRule="auto"/>
      <w:ind w:left="720"/>
      <w:contextualSpacing/>
    </w:pPr>
  </w:style>
  <w:style w:type="paragraph" w:styleId="aa">
    <w:name w:val="No Spacing"/>
    <w:uiPriority w:val="1"/>
    <w:qFormat/>
    <w:rsid w:val="009653AC"/>
    <w:pPr>
      <w:spacing w:after="0" w:line="240" w:lineRule="auto"/>
    </w:pPr>
  </w:style>
  <w:style w:type="table" w:customStyle="1" w:styleId="TableGrid1">
    <w:name w:val="TableGrid1"/>
    <w:rsid w:val="009653A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9653AC"/>
    <w:pPr>
      <w:spacing w:after="0" w:line="240" w:lineRule="auto"/>
    </w:pPr>
    <w:rPr>
      <w:rFonts w:eastAsiaTheme="minorEastAsia"/>
      <w:lang w:eastAsia="ru-RU"/>
    </w:rPr>
    <w:tblPr>
      <w:tblCellMar>
        <w:top w:w="0" w:type="dxa"/>
        <w:left w:w="0" w:type="dxa"/>
        <w:bottom w:w="0" w:type="dxa"/>
        <w:right w:w="0" w:type="dxa"/>
      </w:tblCellMar>
    </w:tblPr>
  </w:style>
  <w:style w:type="table" w:styleId="ab">
    <w:name w:val="Table Grid"/>
    <w:basedOn w:val="a1"/>
    <w:uiPriority w:val="39"/>
    <w:rsid w:val="0096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9653A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9653A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3">
    <w:name w:val="Сетка таблицы1"/>
    <w:basedOn w:val="a1"/>
    <w:next w:val="ab"/>
    <w:uiPriority w:val="59"/>
    <w:rsid w:val="0096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A926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D7181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9EFE88C44E47EB2E07DDE71C47A1481F625F533767002D610B956E4614407CBCACE7D722A65D5Aj7nBM" TargetMode="External"/><Relationship Id="rId13" Type="http://schemas.openxmlformats.org/officeDocument/2006/relationships/hyperlink" Target="http://museumsport.ru/wheelofhistory/olympic-movement%20/" TargetMode="External"/><Relationship Id="rId18" Type="http://schemas.openxmlformats.org/officeDocument/2006/relationships/hyperlink" Target="http://www.fizkulturavshkole.ru/" TargetMode="External"/><Relationship Id="rId26" Type="http://schemas.openxmlformats.org/officeDocument/2006/relationships/hyperlink" Target="http://www.olympic.ru/upload/documents/team/olympic-textbook/tou-25_blok.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insport.gov.ru/ministry/structure/90-let-minsportu/4534/" TargetMode="External"/><Relationship Id="rId34" Type="http://schemas.openxmlformats.org/officeDocument/2006/relationships/hyperlink" Target="http://eor-np.ru/node/209" TargetMode="External"/><Relationship Id="rId7" Type="http://schemas.openxmlformats.org/officeDocument/2006/relationships/image" Target="media/image1.jpeg"/><Relationship Id="rId12" Type="http://schemas.openxmlformats.org/officeDocument/2006/relationships/hyperlink" Target="http://museumsport.ru/wheelofhistory/olympic-movement%20/" TargetMode="External"/><Relationship Id="rId17" Type="http://schemas.openxmlformats.org/officeDocument/2006/relationships/hyperlink" Target="http://www.fizkulturavshkole.ru/" TargetMode="External"/><Relationship Id="rId25" Type="http://schemas.openxmlformats.org/officeDocument/2006/relationships/hyperlink" Target="http://www.olympic.ru/upload/documents/team/olympic-textbook/tou-25_blok.pdf" TargetMode="External"/><Relationship Id="rId33" Type="http://schemas.openxmlformats.org/officeDocument/2006/relationships/hyperlink" Target="http://eor-np.ru/node/209" TargetMode="External"/><Relationship Id="rId38" Type="http://schemas.openxmlformats.org/officeDocument/2006/relationships/hyperlink" Target="http://&#1092;&#1094;&#1086;&#1084;&#1086;&#1092;&#1074;.&#1088;&#1092;/projects/page36/page121/" TargetMode="External"/><Relationship Id="rId2" Type="http://schemas.openxmlformats.org/officeDocument/2006/relationships/styles" Target="styles.xml"/><Relationship Id="rId16" Type="http://schemas.openxmlformats.org/officeDocument/2006/relationships/hyperlink" Target="http://sambo.ru/sambo/" TargetMode="External"/><Relationship Id="rId20" Type="http://schemas.openxmlformats.org/officeDocument/2006/relationships/hyperlink" Target="http://www.minsport.gov.ru/ministry/structure/90-let-minsportu/4534/" TargetMode="External"/><Relationship Id="rId29" Type="http://schemas.openxmlformats.org/officeDocument/2006/relationships/hyperlink" Target="http://www.olympic.ru/upload/documents/team/olympic-textbook/tou-25_blo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seumsport.ru/wheelofhistory/olympic-movement%20/" TargetMode="External"/><Relationship Id="rId24" Type="http://schemas.openxmlformats.org/officeDocument/2006/relationships/hyperlink" Target="http://www.minsport.gov.ru/ministry/structure/90-let-minsportu/4534/" TargetMode="External"/><Relationship Id="rId32" Type="http://schemas.openxmlformats.org/officeDocument/2006/relationships/hyperlink" Target="http://&#1092;&#1094;&#1086;&#1084;&#1086;&#1092;&#1074;.&#1088;&#1092;/projects/page36/page121/" TargetMode="External"/><Relationship Id="rId37" Type="http://schemas.openxmlformats.org/officeDocument/2006/relationships/hyperlink" Target="http://&#1092;&#1094;&#1086;&#1084;&#1086;&#1092;&#1074;.&#1088;&#1092;/projects/page36/page12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mbo.ru/sambo/" TargetMode="External"/><Relationship Id="rId23" Type="http://schemas.openxmlformats.org/officeDocument/2006/relationships/hyperlink" Target="http://www.minsport.gov.ru/ministry/structure/90-let-minsportu/4534/" TargetMode="External"/><Relationship Id="rId28" Type="http://schemas.openxmlformats.org/officeDocument/2006/relationships/hyperlink" Target="http://www.olympic.ru/upload/documents/team/olympic-textbook/tou-25_blok.pdf" TargetMode="External"/><Relationship Id="rId36" Type="http://schemas.openxmlformats.org/officeDocument/2006/relationships/hyperlink" Target="http://eor-np.ru/node/209" TargetMode="External"/><Relationship Id="rId10" Type="http://schemas.openxmlformats.org/officeDocument/2006/relationships/footer" Target="footer1.xml"/><Relationship Id="rId19" Type="http://schemas.openxmlformats.org/officeDocument/2006/relationships/hyperlink" Target="http://www.minsport.gov.ru/ministry/structure/90-let-minsportu/4534/" TargetMode="External"/><Relationship Id="rId31" Type="http://schemas.openxmlformats.org/officeDocument/2006/relationships/hyperlink" Target="http://&#1092;&#1094;&#1086;&#1084;&#1086;&#1092;&#1074;.&#1088;&#1092;/projects/page36/page121/" TargetMode="External"/><Relationship Id="rId4" Type="http://schemas.openxmlformats.org/officeDocument/2006/relationships/webSettings" Target="webSettings.xml"/><Relationship Id="rId9" Type="http://schemas.openxmlformats.org/officeDocument/2006/relationships/hyperlink" Target="consultantplus://offline/ref=369EFE88C44E47EB2E07DDE71C47A1481F625F533767002D610B956E4614407CBCACE7D722A65D5Aj7nBM" TargetMode="External"/><Relationship Id="rId14" Type="http://schemas.openxmlformats.org/officeDocument/2006/relationships/hyperlink" Target="http://museumsport.ru/wheelofhistory/olympic-movement%20/" TargetMode="External"/><Relationship Id="rId22" Type="http://schemas.openxmlformats.org/officeDocument/2006/relationships/hyperlink" Target="http://www.minsport.gov.ru/ministry/structure/90-let-minsportu/4534/" TargetMode="External"/><Relationship Id="rId27" Type="http://schemas.openxmlformats.org/officeDocument/2006/relationships/hyperlink" Target="http://www.olympic.ru/upload/documents/team/olympic-textbook/tou-25_blok.pdf" TargetMode="External"/><Relationship Id="rId30" Type="http://schemas.openxmlformats.org/officeDocument/2006/relationships/hyperlink" Target="http://www.olympic.ru/upload/documents/team/olympic-textbook/tou-25_blok.pdf" TargetMode="External"/><Relationship Id="rId35" Type="http://schemas.openxmlformats.org/officeDocument/2006/relationships/hyperlink" Target="http://eor-np.ru/node/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17218</Words>
  <Characters>98148</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Витек</cp:lastModifiedBy>
  <cp:revision>6</cp:revision>
  <cp:lastPrinted>2007-12-31T15:34:00Z</cp:lastPrinted>
  <dcterms:created xsi:type="dcterms:W3CDTF">2019-09-12T09:20:00Z</dcterms:created>
  <dcterms:modified xsi:type="dcterms:W3CDTF">2020-09-08T02:39:00Z</dcterms:modified>
</cp:coreProperties>
</file>