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77" w:rsidRPr="00C13C77" w:rsidRDefault="00C13C77" w:rsidP="00C13C77">
      <w:pPr>
        <w:suppressAutoHyphens w:val="0"/>
        <w:ind w:firstLine="567"/>
        <w:jc w:val="center"/>
        <w:rPr>
          <w:rFonts w:eastAsia="Calibri"/>
          <w:b/>
          <w:lang w:val="ru-RU" w:eastAsia="en-US"/>
        </w:rPr>
      </w:pPr>
    </w:p>
    <w:p w:rsidR="0069372B" w:rsidRDefault="0069372B" w:rsidP="00C97B67">
      <w:pPr>
        <w:suppressAutoHyphens w:val="0"/>
        <w:autoSpaceDE w:val="0"/>
        <w:autoSpaceDN w:val="0"/>
        <w:adjustRightInd w:val="0"/>
        <w:jc w:val="center"/>
        <w:rPr>
          <w:rFonts w:eastAsia="Calibri"/>
          <w:sz w:val="28"/>
          <w:szCs w:val="28"/>
          <w:lang w:val="ru-RU" w:eastAsia="en-US"/>
        </w:rPr>
      </w:pPr>
      <w:r w:rsidRPr="0069372B">
        <w:rPr>
          <w:rFonts w:eastAsia="Calibri"/>
          <w:sz w:val="28"/>
          <w:szCs w:val="28"/>
          <w:lang w:val="ru-R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75pt;height:725.55pt">
            <v:imagedata r:id="rId9" o:title="лит5"/>
          </v:shape>
        </w:pict>
      </w:r>
    </w:p>
    <w:p w:rsidR="0069372B" w:rsidRDefault="0069372B" w:rsidP="00C97B67">
      <w:pPr>
        <w:suppressAutoHyphens w:val="0"/>
        <w:autoSpaceDE w:val="0"/>
        <w:autoSpaceDN w:val="0"/>
        <w:adjustRightInd w:val="0"/>
        <w:jc w:val="center"/>
        <w:rPr>
          <w:rFonts w:eastAsia="Calibri"/>
          <w:sz w:val="28"/>
          <w:szCs w:val="28"/>
          <w:lang w:val="ru-RU" w:eastAsia="en-US"/>
        </w:rPr>
      </w:pPr>
    </w:p>
    <w:p w:rsidR="00EE1BDE" w:rsidRDefault="00EE1BDE" w:rsidP="00C97B67">
      <w:pPr>
        <w:suppressAutoHyphens w:val="0"/>
        <w:autoSpaceDE w:val="0"/>
        <w:autoSpaceDN w:val="0"/>
        <w:adjustRightInd w:val="0"/>
        <w:jc w:val="center"/>
        <w:rPr>
          <w:b/>
          <w:sz w:val="28"/>
          <w:szCs w:val="28"/>
          <w:lang w:val="ru-RU"/>
        </w:rPr>
      </w:pPr>
      <w:r w:rsidRPr="00D0130E">
        <w:rPr>
          <w:b/>
          <w:sz w:val="28"/>
          <w:szCs w:val="28"/>
          <w:lang w:val="ru-RU"/>
        </w:rPr>
        <w:lastRenderedPageBreak/>
        <w:t>Пояснительная записка</w:t>
      </w:r>
    </w:p>
    <w:p w:rsidR="00D0130E" w:rsidRPr="00D0130E" w:rsidRDefault="00D0130E" w:rsidP="00C97B67">
      <w:pPr>
        <w:suppressAutoHyphens w:val="0"/>
        <w:ind w:firstLine="709"/>
        <w:jc w:val="both"/>
        <w:rPr>
          <w:rFonts w:eastAsia="Calibri"/>
          <w:sz w:val="28"/>
          <w:szCs w:val="28"/>
          <w:lang w:val="ru-RU" w:eastAsia="en-US"/>
        </w:rPr>
      </w:pPr>
      <w:r w:rsidRPr="00D0130E">
        <w:rPr>
          <w:sz w:val="28"/>
          <w:szCs w:val="28"/>
          <w:lang w:val="ru-RU" w:eastAsia="ru-RU"/>
        </w:rPr>
        <w:t>Рабочая образовател</w:t>
      </w:r>
      <w:r w:rsidR="0069372B">
        <w:rPr>
          <w:sz w:val="28"/>
          <w:szCs w:val="28"/>
          <w:lang w:val="ru-RU" w:eastAsia="ru-RU"/>
        </w:rPr>
        <w:t>ьная программа по литературе в 5</w:t>
      </w:r>
      <w:bookmarkStart w:id="0" w:name="_GoBack"/>
      <w:bookmarkEnd w:id="0"/>
      <w:r w:rsidRPr="00D0130E">
        <w:rPr>
          <w:sz w:val="28"/>
          <w:szCs w:val="28"/>
          <w:lang w:val="ru-RU" w:eastAsia="ru-RU"/>
        </w:rPr>
        <w:t xml:space="preserve"> классе составлена на основе: </w:t>
      </w:r>
    </w:p>
    <w:p w:rsidR="00D0130E" w:rsidRPr="00D0130E" w:rsidRDefault="00D0130E" w:rsidP="00C97B67">
      <w:pPr>
        <w:suppressAutoHyphens w:val="0"/>
        <w:ind w:firstLine="708"/>
        <w:jc w:val="both"/>
        <w:rPr>
          <w:color w:val="000000"/>
          <w:sz w:val="28"/>
          <w:szCs w:val="28"/>
          <w:lang w:val="ru-RU" w:eastAsia="ru-RU"/>
        </w:rPr>
      </w:pPr>
      <w:r w:rsidRPr="00D0130E">
        <w:rPr>
          <w:rFonts w:eastAsia="DejaVu Sans"/>
          <w:color w:val="000000"/>
          <w:kern w:val="2"/>
          <w:sz w:val="28"/>
          <w:szCs w:val="28"/>
          <w:lang w:val="ru-RU"/>
        </w:rPr>
        <w:t xml:space="preserve">- требований </w:t>
      </w:r>
      <w:r w:rsidRPr="00D0130E">
        <w:rPr>
          <w:color w:val="000000"/>
          <w:sz w:val="28"/>
          <w:szCs w:val="28"/>
          <w:lang w:val="ru-RU" w:eastAsia="ru-RU"/>
        </w:rPr>
        <w:t>Федерального  Государственного  образовательного стандарта  основного общего  образования  по литературе, с учетом Концепции духовно-нравственного развития и воспитания и планируемых результатов освоения основной образовательной программы основного  общего образования;</w:t>
      </w:r>
    </w:p>
    <w:p w:rsidR="00D0130E" w:rsidRPr="00D0130E" w:rsidRDefault="00D0130E" w:rsidP="00C97B67">
      <w:pPr>
        <w:jc w:val="both"/>
        <w:rPr>
          <w:rFonts w:eastAsia="Calibri"/>
          <w:sz w:val="28"/>
          <w:szCs w:val="28"/>
          <w:lang w:val="ru-RU" w:eastAsia="zh-CN"/>
        </w:rPr>
      </w:pPr>
      <w:r w:rsidRPr="00D0130E">
        <w:rPr>
          <w:rFonts w:eastAsia="Calibri"/>
          <w:sz w:val="28"/>
          <w:szCs w:val="28"/>
          <w:lang w:val="ru-RU" w:eastAsia="zh-CN"/>
        </w:rPr>
        <w:t xml:space="preserve">    - Основной  образовательной  программы  основного общего образования;</w:t>
      </w:r>
    </w:p>
    <w:p w:rsidR="00D0130E" w:rsidRPr="00D0130E" w:rsidRDefault="00D0130E" w:rsidP="00C97B67">
      <w:pPr>
        <w:jc w:val="both"/>
        <w:rPr>
          <w:rFonts w:eastAsia="Calibri"/>
          <w:sz w:val="28"/>
          <w:szCs w:val="28"/>
          <w:lang w:val="ru-RU" w:eastAsia="zh-CN"/>
        </w:rPr>
      </w:pPr>
      <w:r w:rsidRPr="00D0130E">
        <w:rPr>
          <w:rFonts w:eastAsia="Calibri"/>
          <w:sz w:val="28"/>
          <w:szCs w:val="28"/>
          <w:lang w:val="ru-RU" w:eastAsia="zh-CN"/>
        </w:rPr>
        <w:t xml:space="preserve">    - </w:t>
      </w:r>
      <w:r w:rsidRPr="00D0130E">
        <w:rPr>
          <w:bCs/>
          <w:color w:val="000000"/>
          <w:sz w:val="28"/>
          <w:szCs w:val="28"/>
          <w:lang w:val="ru-RU" w:eastAsia="ru-RU"/>
        </w:rPr>
        <w:t>Примерной Программы по литературе для 5-9 классов.- М.: Просвещение, 2015. – (Стандарты второго поколения);</w:t>
      </w:r>
    </w:p>
    <w:p w:rsidR="00D0130E" w:rsidRPr="00D0130E" w:rsidRDefault="00D0130E" w:rsidP="00C97B67">
      <w:pPr>
        <w:suppressAutoHyphens w:val="0"/>
        <w:jc w:val="both"/>
        <w:rPr>
          <w:rFonts w:eastAsia="DejaVu Sans"/>
          <w:color w:val="000000"/>
          <w:kern w:val="2"/>
          <w:sz w:val="28"/>
          <w:szCs w:val="28"/>
          <w:lang w:val="ru-RU"/>
        </w:rPr>
      </w:pPr>
      <w:r w:rsidRPr="00D0130E">
        <w:rPr>
          <w:bCs/>
          <w:color w:val="000000"/>
          <w:sz w:val="28"/>
          <w:szCs w:val="28"/>
          <w:lang w:val="ru-RU" w:eastAsia="ru-RU"/>
        </w:rPr>
        <w:t xml:space="preserve">    - авторской </w:t>
      </w:r>
      <w:r w:rsidRPr="00D0130E">
        <w:rPr>
          <w:sz w:val="28"/>
          <w:szCs w:val="28"/>
          <w:lang w:val="ru-RU"/>
        </w:rPr>
        <w:t xml:space="preserve">Программы по литературе для 5-9 классов (базовый уровень): </w:t>
      </w:r>
      <w:proofErr w:type="spellStart"/>
      <w:r w:rsidRPr="00D0130E">
        <w:rPr>
          <w:sz w:val="28"/>
          <w:szCs w:val="28"/>
          <w:lang w:val="ru-RU"/>
        </w:rPr>
        <w:t>В.Ф.Чертов</w:t>
      </w:r>
      <w:proofErr w:type="spellEnd"/>
      <w:r w:rsidRPr="00D0130E">
        <w:rPr>
          <w:sz w:val="28"/>
          <w:szCs w:val="28"/>
          <w:lang w:val="ru-RU"/>
        </w:rPr>
        <w:t xml:space="preserve">, М.: «Просвещение», 2014 </w:t>
      </w:r>
      <w:r>
        <w:rPr>
          <w:sz w:val="28"/>
          <w:szCs w:val="28"/>
          <w:lang w:val="ru-RU"/>
        </w:rPr>
        <w:t xml:space="preserve"> г.</w:t>
      </w:r>
    </w:p>
    <w:p w:rsidR="00D0130E" w:rsidRDefault="00D0130E" w:rsidP="00C97B67">
      <w:pPr>
        <w:suppressAutoHyphens w:val="0"/>
        <w:ind w:firstLine="119"/>
        <w:jc w:val="both"/>
        <w:rPr>
          <w:sz w:val="28"/>
          <w:szCs w:val="28"/>
          <w:lang w:val="ru-RU" w:eastAsia="ru-RU"/>
        </w:rPr>
      </w:pPr>
      <w:r w:rsidRPr="00D0130E">
        <w:rPr>
          <w:sz w:val="28"/>
          <w:szCs w:val="28"/>
          <w:lang w:val="ru-RU" w:eastAsia="ru-RU"/>
        </w:rPr>
        <w:t xml:space="preserve">    -  Учебного плана МБОУ ООШ с. </w:t>
      </w:r>
      <w:proofErr w:type="gramStart"/>
      <w:r w:rsidRPr="00D0130E">
        <w:rPr>
          <w:sz w:val="28"/>
          <w:szCs w:val="28"/>
          <w:lang w:val="ru-RU" w:eastAsia="ru-RU"/>
        </w:rPr>
        <w:t>Верхний</w:t>
      </w:r>
      <w:proofErr w:type="gramEnd"/>
      <w:r w:rsidRPr="00D0130E">
        <w:rPr>
          <w:sz w:val="28"/>
          <w:szCs w:val="28"/>
          <w:lang w:val="ru-RU" w:eastAsia="ru-RU"/>
        </w:rPr>
        <w:t xml:space="preserve"> Нерген </w:t>
      </w:r>
    </w:p>
    <w:p w:rsidR="00D0130E" w:rsidRDefault="00D0130E" w:rsidP="00C97B67">
      <w:pPr>
        <w:jc w:val="both"/>
        <w:rPr>
          <w:sz w:val="28"/>
          <w:szCs w:val="28"/>
          <w:lang w:val="ru-RU"/>
        </w:rPr>
      </w:pPr>
      <w:r>
        <w:rPr>
          <w:sz w:val="28"/>
          <w:szCs w:val="28"/>
          <w:lang w:val="ru-RU"/>
        </w:rPr>
        <w:tab/>
      </w:r>
      <w:r w:rsidR="00EE1BDE" w:rsidRPr="00D0130E">
        <w:rPr>
          <w:color w:val="262626"/>
          <w:kern w:val="1"/>
          <w:sz w:val="28"/>
          <w:szCs w:val="28"/>
          <w:lang w:val="ru-RU"/>
        </w:rPr>
        <w:t>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даёт примерное распределение учебных часов по разделам курса.</w:t>
      </w:r>
    </w:p>
    <w:p w:rsidR="00D0130E" w:rsidRDefault="00D0130E" w:rsidP="00C97B67">
      <w:pPr>
        <w:jc w:val="both"/>
        <w:rPr>
          <w:color w:val="262626"/>
          <w:kern w:val="1"/>
          <w:sz w:val="28"/>
          <w:szCs w:val="28"/>
          <w:lang w:val="ru-RU"/>
        </w:rPr>
      </w:pPr>
      <w:r>
        <w:rPr>
          <w:sz w:val="28"/>
          <w:szCs w:val="28"/>
          <w:lang w:val="ru-RU"/>
        </w:rPr>
        <w:tab/>
      </w:r>
      <w:r w:rsidR="00EE1BDE" w:rsidRPr="00D0130E">
        <w:rPr>
          <w:color w:val="262626"/>
          <w:kern w:val="1"/>
          <w:sz w:val="28"/>
          <w:szCs w:val="28"/>
          <w:lang w:val="ru-RU"/>
        </w:rPr>
        <w:t>Программы выполняет две основные функции.</w:t>
      </w:r>
    </w:p>
    <w:p w:rsidR="00D0130E" w:rsidRDefault="00D0130E" w:rsidP="00C97B67">
      <w:pPr>
        <w:jc w:val="both"/>
        <w:rPr>
          <w:sz w:val="28"/>
          <w:szCs w:val="28"/>
          <w:lang w:val="ru-RU"/>
        </w:rPr>
      </w:pPr>
      <w:r>
        <w:rPr>
          <w:color w:val="262626"/>
          <w:kern w:val="1"/>
          <w:sz w:val="28"/>
          <w:szCs w:val="28"/>
          <w:lang w:val="ru-RU"/>
        </w:rPr>
        <w:tab/>
      </w:r>
      <w:r w:rsidR="00EE1BDE" w:rsidRPr="00D0130E">
        <w:rPr>
          <w:b/>
          <w:i/>
          <w:color w:val="262626"/>
          <w:kern w:val="1"/>
          <w:sz w:val="28"/>
          <w:szCs w:val="28"/>
          <w:lang w:val="ru-RU"/>
        </w:rPr>
        <w:t>Информационно-методическая</w:t>
      </w:r>
      <w:r w:rsidR="00EE1BDE" w:rsidRPr="00D0130E">
        <w:rPr>
          <w:color w:val="262626"/>
          <w:kern w:val="1"/>
          <w:sz w:val="28"/>
          <w:szCs w:val="28"/>
          <w:lang w:val="ru-RU"/>
        </w:rPr>
        <w:t xml:space="preserve"> функция позволяет всем участникам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EE1BDE" w:rsidRPr="00D0130E" w:rsidRDefault="00D0130E" w:rsidP="00C97B67">
      <w:pPr>
        <w:jc w:val="both"/>
        <w:rPr>
          <w:sz w:val="28"/>
          <w:szCs w:val="28"/>
          <w:lang w:val="ru-RU"/>
        </w:rPr>
      </w:pPr>
      <w:r>
        <w:rPr>
          <w:sz w:val="28"/>
          <w:szCs w:val="28"/>
          <w:lang w:val="ru-RU"/>
        </w:rPr>
        <w:tab/>
      </w:r>
      <w:r w:rsidR="00EE1BDE" w:rsidRPr="00D0130E">
        <w:rPr>
          <w:b/>
          <w:i/>
          <w:sz w:val="28"/>
          <w:szCs w:val="28"/>
          <w:lang w:val="ru-RU"/>
        </w:rPr>
        <w:t>Организационно-планирующая</w:t>
      </w:r>
      <w:r w:rsidR="00EE1BDE" w:rsidRPr="00D0130E">
        <w:rPr>
          <w:sz w:val="28"/>
          <w:szCs w:val="28"/>
          <w:lang w:val="ru-RU"/>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EE1BDE" w:rsidRPr="00D0130E" w:rsidRDefault="00EE1BDE" w:rsidP="00C97B67">
      <w:pPr>
        <w:suppressAutoHyphens w:val="0"/>
        <w:autoSpaceDE w:val="0"/>
        <w:autoSpaceDN w:val="0"/>
        <w:adjustRightInd w:val="0"/>
        <w:jc w:val="both"/>
        <w:rPr>
          <w:sz w:val="28"/>
          <w:szCs w:val="28"/>
          <w:lang w:val="ru-RU" w:eastAsia="en-US"/>
        </w:rPr>
      </w:pPr>
      <w:r w:rsidRPr="00D0130E">
        <w:rPr>
          <w:sz w:val="28"/>
          <w:szCs w:val="28"/>
          <w:lang w:val="ru-RU" w:eastAsia="en-US"/>
        </w:rPr>
        <w:t xml:space="preserve">      Рабочая программа по литературе для 5 класса разработана на основе фундаментального ядра содержания общего образования и требований к результатам основного общего образования, представленного в Федеральном государственном образовательном стандарте. В ней учтены основные положения Программы развития и формирования универсальных учебных действий для общего образования второго поколения. В программе учитывается преемственная связь программы с начальным образованием. Цели и образовательные результаты представлены на нескольких уровнях – </w:t>
      </w:r>
      <w:proofErr w:type="spellStart"/>
      <w:r w:rsidRPr="00D0130E">
        <w:rPr>
          <w:sz w:val="28"/>
          <w:szCs w:val="28"/>
          <w:lang w:val="ru-RU" w:eastAsia="en-US"/>
        </w:rPr>
        <w:t>метапредметном</w:t>
      </w:r>
      <w:proofErr w:type="spellEnd"/>
      <w:r w:rsidRPr="00D0130E">
        <w:rPr>
          <w:sz w:val="28"/>
          <w:szCs w:val="28"/>
          <w:lang w:val="ru-RU" w:eastAsia="en-US"/>
        </w:rPr>
        <w:t>, личностном и предметном.</w:t>
      </w:r>
    </w:p>
    <w:p w:rsidR="00EE1BDE" w:rsidRPr="00D0130E" w:rsidRDefault="00EE1BDE" w:rsidP="00C97B67">
      <w:pPr>
        <w:autoSpaceDE w:val="0"/>
        <w:autoSpaceDN w:val="0"/>
        <w:adjustRightInd w:val="0"/>
        <w:spacing w:line="252" w:lineRule="auto"/>
        <w:ind w:firstLine="360"/>
        <w:jc w:val="both"/>
        <w:rPr>
          <w:b/>
          <w:bCs/>
          <w:sz w:val="28"/>
          <w:szCs w:val="28"/>
          <w:lang w:val="ru-RU"/>
        </w:rPr>
      </w:pPr>
      <w:r w:rsidRPr="00D0130E">
        <w:rPr>
          <w:b/>
          <w:bCs/>
          <w:sz w:val="28"/>
          <w:szCs w:val="28"/>
          <w:lang w:val="ru-RU"/>
        </w:rPr>
        <w:t>Задачи обучения:</w:t>
      </w:r>
    </w:p>
    <w:p w:rsidR="00EE1BDE" w:rsidRPr="00D0130E" w:rsidRDefault="00EE1BDE" w:rsidP="00C97B67">
      <w:pPr>
        <w:autoSpaceDE w:val="0"/>
        <w:autoSpaceDN w:val="0"/>
        <w:adjustRightInd w:val="0"/>
        <w:spacing w:line="252" w:lineRule="auto"/>
        <w:ind w:firstLine="360"/>
        <w:jc w:val="both"/>
        <w:rPr>
          <w:sz w:val="28"/>
          <w:szCs w:val="28"/>
          <w:lang w:val="ru-RU"/>
        </w:rPr>
      </w:pPr>
      <w:r w:rsidRPr="00D0130E">
        <w:rPr>
          <w:noProof/>
          <w:color w:val="000000"/>
          <w:sz w:val="28"/>
          <w:szCs w:val="28"/>
          <w:lang w:val="ru-RU"/>
        </w:rPr>
        <w:t>·</w:t>
      </w:r>
      <w:r w:rsidRPr="00D0130E">
        <w:rPr>
          <w:sz w:val="28"/>
          <w:szCs w:val="28"/>
          <w:lang w:val="ru-RU"/>
        </w:rPr>
        <w:t xml:space="preserve">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EE1BDE" w:rsidRPr="00D0130E" w:rsidRDefault="00EE1BDE" w:rsidP="00C97B67">
      <w:pPr>
        <w:autoSpaceDE w:val="0"/>
        <w:autoSpaceDN w:val="0"/>
        <w:adjustRightInd w:val="0"/>
        <w:spacing w:line="252" w:lineRule="auto"/>
        <w:ind w:firstLine="360"/>
        <w:jc w:val="both"/>
        <w:rPr>
          <w:sz w:val="28"/>
          <w:szCs w:val="28"/>
          <w:lang w:val="ru-RU"/>
        </w:rPr>
      </w:pPr>
      <w:r w:rsidRPr="00D0130E">
        <w:rPr>
          <w:noProof/>
          <w:color w:val="000000"/>
          <w:sz w:val="28"/>
          <w:szCs w:val="28"/>
          <w:lang w:val="ru-RU"/>
        </w:rPr>
        <w:t>·</w:t>
      </w:r>
      <w:r w:rsidRPr="00D0130E">
        <w:rPr>
          <w:sz w:val="28"/>
          <w:szCs w:val="28"/>
          <w:lang w:val="ru-RU"/>
        </w:rPr>
        <w:t xml:space="preserve"> овладение способами правильного, беглого и выразительного чтения вслух художественных и учебных текстов, в том числе и чтению наизусть;</w:t>
      </w:r>
    </w:p>
    <w:p w:rsidR="00EE1BDE" w:rsidRPr="00D0130E" w:rsidRDefault="00EE1BDE" w:rsidP="00C97B67">
      <w:pPr>
        <w:autoSpaceDE w:val="0"/>
        <w:autoSpaceDN w:val="0"/>
        <w:adjustRightInd w:val="0"/>
        <w:spacing w:line="252" w:lineRule="auto"/>
        <w:ind w:firstLine="360"/>
        <w:jc w:val="both"/>
        <w:rPr>
          <w:sz w:val="28"/>
          <w:szCs w:val="28"/>
          <w:lang w:val="ru-RU"/>
        </w:rPr>
      </w:pPr>
      <w:proofErr w:type="gramStart"/>
      <w:r w:rsidRPr="00D0130E">
        <w:rPr>
          <w:noProof/>
          <w:color w:val="000000"/>
          <w:sz w:val="28"/>
          <w:szCs w:val="28"/>
          <w:lang w:val="ru-RU"/>
        </w:rPr>
        <w:t>·</w:t>
      </w:r>
      <w:r w:rsidRPr="00D0130E">
        <w:rPr>
          <w:sz w:val="28"/>
          <w:szCs w:val="28"/>
          <w:lang w:val="ru-RU"/>
        </w:rPr>
        <w:t xml:space="preserve"> 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rsidR="00EE1BDE" w:rsidRPr="00D0130E" w:rsidRDefault="00EE1BDE" w:rsidP="00C97B67">
      <w:pPr>
        <w:autoSpaceDE w:val="0"/>
        <w:autoSpaceDN w:val="0"/>
        <w:adjustRightInd w:val="0"/>
        <w:spacing w:line="252" w:lineRule="auto"/>
        <w:ind w:firstLine="360"/>
        <w:jc w:val="both"/>
        <w:rPr>
          <w:sz w:val="28"/>
          <w:szCs w:val="28"/>
          <w:lang w:val="ru-RU"/>
        </w:rPr>
      </w:pPr>
      <w:r w:rsidRPr="00D0130E">
        <w:rPr>
          <w:noProof/>
          <w:color w:val="000000"/>
          <w:sz w:val="28"/>
          <w:szCs w:val="28"/>
          <w:lang w:val="ru-RU"/>
        </w:rPr>
        <w:t>·</w:t>
      </w:r>
      <w:r w:rsidRPr="00D0130E">
        <w:rPr>
          <w:sz w:val="28"/>
          <w:szCs w:val="28"/>
          <w:lang w:val="ru-RU"/>
        </w:rPr>
        <w:t xml:space="preserve"> научиться развернутому ответу на вопрос, рассказу о литературном герое, характеристике героя;</w:t>
      </w:r>
    </w:p>
    <w:p w:rsidR="00EE1BDE" w:rsidRPr="00D0130E" w:rsidRDefault="00EE1BDE" w:rsidP="00C97B67">
      <w:pPr>
        <w:autoSpaceDE w:val="0"/>
        <w:autoSpaceDN w:val="0"/>
        <w:adjustRightInd w:val="0"/>
        <w:spacing w:line="252" w:lineRule="auto"/>
        <w:ind w:firstLine="360"/>
        <w:jc w:val="both"/>
        <w:rPr>
          <w:sz w:val="28"/>
          <w:szCs w:val="28"/>
          <w:lang w:val="ru-RU"/>
        </w:rPr>
      </w:pPr>
      <w:r w:rsidRPr="00D0130E">
        <w:rPr>
          <w:noProof/>
          <w:color w:val="000000"/>
          <w:sz w:val="28"/>
          <w:szCs w:val="28"/>
          <w:lang w:val="ru-RU"/>
        </w:rPr>
        <w:lastRenderedPageBreak/>
        <w:t>·</w:t>
      </w:r>
      <w:r w:rsidRPr="00D0130E">
        <w:rPr>
          <w:sz w:val="28"/>
          <w:szCs w:val="28"/>
          <w:lang w:val="ru-RU"/>
        </w:rPr>
        <w:t xml:space="preserve"> отзыву на самостоятельно прочитанное произведение; способами свободного владения письменной речью;</w:t>
      </w:r>
    </w:p>
    <w:p w:rsidR="00EE1BDE" w:rsidRPr="00D0130E" w:rsidRDefault="00EE1BDE" w:rsidP="00C97B67">
      <w:pPr>
        <w:autoSpaceDE w:val="0"/>
        <w:autoSpaceDN w:val="0"/>
        <w:adjustRightInd w:val="0"/>
        <w:spacing w:line="252" w:lineRule="auto"/>
        <w:ind w:firstLine="360"/>
        <w:jc w:val="both"/>
        <w:rPr>
          <w:sz w:val="28"/>
          <w:szCs w:val="28"/>
          <w:lang w:val="ru-RU"/>
        </w:rPr>
      </w:pPr>
      <w:r w:rsidRPr="00D0130E">
        <w:rPr>
          <w:noProof/>
          <w:color w:val="000000"/>
          <w:sz w:val="28"/>
          <w:szCs w:val="28"/>
          <w:lang w:val="ru-RU"/>
        </w:rPr>
        <w:t>·</w:t>
      </w:r>
      <w:r w:rsidRPr="00D0130E">
        <w:rPr>
          <w:sz w:val="28"/>
          <w:szCs w:val="28"/>
          <w:lang w:val="ru-RU"/>
        </w:rPr>
        <w:t xml:space="preserve"> освоение лингвистической, культурологической, коммуникативной компетенций.</w:t>
      </w:r>
    </w:p>
    <w:p w:rsidR="00D0130E" w:rsidRDefault="00EE1BDE" w:rsidP="00C97B67">
      <w:pPr>
        <w:autoSpaceDE w:val="0"/>
        <w:autoSpaceDN w:val="0"/>
        <w:adjustRightInd w:val="0"/>
        <w:spacing w:line="252" w:lineRule="auto"/>
        <w:ind w:firstLine="360"/>
        <w:jc w:val="both"/>
        <w:rPr>
          <w:sz w:val="28"/>
          <w:szCs w:val="28"/>
          <w:lang w:val="ru-RU"/>
        </w:rPr>
      </w:pPr>
      <w:r w:rsidRPr="00D0130E">
        <w:rPr>
          <w:sz w:val="28"/>
          <w:szCs w:val="28"/>
          <w:lang w:val="ru-RU"/>
        </w:rPr>
        <w:t xml:space="preserve">Таким образом, </w:t>
      </w:r>
      <w:proofErr w:type="spellStart"/>
      <w:r w:rsidRPr="00D0130E">
        <w:rPr>
          <w:b/>
          <w:bCs/>
          <w:i/>
          <w:iCs/>
          <w:sz w:val="28"/>
          <w:szCs w:val="28"/>
          <w:lang w:val="ru-RU"/>
        </w:rPr>
        <w:t>компетентностный</w:t>
      </w:r>
      <w:proofErr w:type="spellEnd"/>
      <w:r w:rsidRPr="00D0130E">
        <w:rPr>
          <w:b/>
          <w:bCs/>
          <w:i/>
          <w:iCs/>
          <w:sz w:val="28"/>
          <w:szCs w:val="28"/>
          <w:lang w:val="ru-RU"/>
        </w:rPr>
        <w:t xml:space="preserve"> подход</w:t>
      </w:r>
      <w:r w:rsidRPr="00D0130E">
        <w:rPr>
          <w:i/>
          <w:iCs/>
          <w:sz w:val="28"/>
          <w:szCs w:val="28"/>
          <w:lang w:val="ru-RU"/>
        </w:rPr>
        <w:t xml:space="preserve"> </w:t>
      </w:r>
      <w:r w:rsidRPr="00D0130E">
        <w:rPr>
          <w:sz w:val="28"/>
          <w:szCs w:val="28"/>
          <w:lang w:val="ru-RU"/>
        </w:rPr>
        <w:t xml:space="preserve">к созданию тематического планирования обеспечивает взаимосвязанное развитие и совершенствование ключевых, </w:t>
      </w:r>
      <w:proofErr w:type="spellStart"/>
      <w:r w:rsidRPr="00D0130E">
        <w:rPr>
          <w:sz w:val="28"/>
          <w:szCs w:val="28"/>
          <w:lang w:val="ru-RU"/>
        </w:rPr>
        <w:t>общепред</w:t>
      </w:r>
      <w:r w:rsidR="00D0130E">
        <w:rPr>
          <w:sz w:val="28"/>
          <w:szCs w:val="28"/>
          <w:lang w:val="ru-RU"/>
        </w:rPr>
        <w:t>метных</w:t>
      </w:r>
      <w:proofErr w:type="spellEnd"/>
      <w:r w:rsidR="00D0130E">
        <w:rPr>
          <w:sz w:val="28"/>
          <w:szCs w:val="28"/>
          <w:lang w:val="ru-RU"/>
        </w:rPr>
        <w:t xml:space="preserve"> и предметных компетенций.</w:t>
      </w:r>
    </w:p>
    <w:p w:rsidR="00E1226D" w:rsidRPr="00D0130E" w:rsidRDefault="00EE1BDE" w:rsidP="00C97B67">
      <w:pPr>
        <w:autoSpaceDE w:val="0"/>
        <w:autoSpaceDN w:val="0"/>
        <w:adjustRightInd w:val="0"/>
        <w:spacing w:line="252" w:lineRule="auto"/>
        <w:ind w:firstLine="360"/>
        <w:jc w:val="both"/>
        <w:rPr>
          <w:sz w:val="28"/>
          <w:szCs w:val="28"/>
          <w:lang w:val="ru-RU"/>
        </w:rPr>
      </w:pPr>
      <w:r w:rsidRPr="00D0130E">
        <w:rPr>
          <w:sz w:val="28"/>
          <w:szCs w:val="28"/>
          <w:lang w:val="ru-RU"/>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D0130E">
        <w:rPr>
          <w:sz w:val="28"/>
          <w:szCs w:val="28"/>
          <w:lang w:val="ru-RU"/>
        </w:rPr>
        <w:t>внутрипредметных</w:t>
      </w:r>
      <w:proofErr w:type="spellEnd"/>
      <w:r w:rsidRPr="00D0130E">
        <w:rPr>
          <w:sz w:val="28"/>
          <w:szCs w:val="28"/>
          <w:lang w:val="ru-RU"/>
        </w:rPr>
        <w:t xml:space="preserve"> связей, а также с возрастными особенностями развития учащихся.</w:t>
      </w:r>
    </w:p>
    <w:p w:rsidR="00E1226D" w:rsidRPr="00D0130E" w:rsidRDefault="00E1226D" w:rsidP="00C97B67">
      <w:pPr>
        <w:pStyle w:val="a6"/>
        <w:suppressAutoHyphens w:val="0"/>
        <w:ind w:left="1080"/>
        <w:jc w:val="both"/>
        <w:rPr>
          <w:b/>
          <w:sz w:val="28"/>
          <w:szCs w:val="28"/>
          <w:lang w:val="ru-RU"/>
        </w:rPr>
      </w:pPr>
    </w:p>
    <w:p w:rsidR="00E1226D" w:rsidRPr="00D0130E" w:rsidRDefault="00E1226D" w:rsidP="00C97B67">
      <w:pPr>
        <w:pStyle w:val="a6"/>
        <w:suppressAutoHyphens w:val="0"/>
        <w:ind w:left="1080"/>
        <w:jc w:val="both"/>
        <w:rPr>
          <w:b/>
          <w:sz w:val="28"/>
          <w:szCs w:val="28"/>
          <w:lang w:val="ru-RU"/>
        </w:rPr>
      </w:pPr>
      <w:r w:rsidRPr="00D0130E">
        <w:rPr>
          <w:b/>
          <w:sz w:val="28"/>
          <w:szCs w:val="28"/>
          <w:lang w:val="ru-RU"/>
        </w:rPr>
        <w:t>2 Критерии и нормы оценки знаний, умений и навыков учащихся.</w:t>
      </w:r>
    </w:p>
    <w:p w:rsidR="00E1226D" w:rsidRPr="00D0130E" w:rsidRDefault="00E1226D" w:rsidP="00C97B67">
      <w:pPr>
        <w:ind w:left="720"/>
        <w:jc w:val="both"/>
        <w:rPr>
          <w:b/>
          <w:sz w:val="28"/>
          <w:szCs w:val="28"/>
          <w:lang w:val="ru-RU"/>
        </w:rPr>
      </w:pPr>
    </w:p>
    <w:p w:rsidR="00E1226D" w:rsidRPr="00D0130E" w:rsidRDefault="00E1226D" w:rsidP="00C97B67">
      <w:pPr>
        <w:ind w:left="720"/>
        <w:jc w:val="both"/>
        <w:rPr>
          <w:b/>
          <w:sz w:val="28"/>
          <w:szCs w:val="28"/>
          <w:lang w:val="ru-RU"/>
        </w:rPr>
      </w:pPr>
      <w:r w:rsidRPr="00D0130E">
        <w:rPr>
          <w:b/>
          <w:sz w:val="28"/>
          <w:szCs w:val="28"/>
          <w:lang w:val="ru-RU"/>
        </w:rPr>
        <w:t>1.Оценка устных ответов.</w:t>
      </w:r>
    </w:p>
    <w:p w:rsidR="00D0130E" w:rsidRDefault="00E1226D" w:rsidP="00C97B67">
      <w:pPr>
        <w:ind w:firstLine="567"/>
        <w:jc w:val="both"/>
        <w:rPr>
          <w:sz w:val="28"/>
          <w:szCs w:val="28"/>
          <w:lang w:val="ru-RU"/>
        </w:rPr>
      </w:pPr>
      <w:r w:rsidRPr="00D0130E">
        <w:rPr>
          <w:sz w:val="28"/>
          <w:szCs w:val="28"/>
          <w:lang w:val="ru-RU"/>
        </w:rPr>
        <w:t>При оценке устных ответов учитель руководствуется следующими основными критериями в пределах программы данного класса:</w:t>
      </w:r>
    </w:p>
    <w:p w:rsidR="00D0130E" w:rsidRDefault="00E1226D" w:rsidP="00C97B67">
      <w:pPr>
        <w:ind w:firstLine="567"/>
        <w:jc w:val="both"/>
        <w:rPr>
          <w:sz w:val="28"/>
          <w:szCs w:val="28"/>
          <w:lang w:val="ru-RU"/>
        </w:rPr>
      </w:pPr>
      <w:r w:rsidRPr="00D0130E">
        <w:rPr>
          <w:sz w:val="28"/>
          <w:szCs w:val="28"/>
          <w:lang w:val="ru-RU"/>
        </w:rPr>
        <w:t>знание текста и понимание идейно-художественного содержания изученного произведения;</w:t>
      </w:r>
    </w:p>
    <w:p w:rsidR="00D0130E" w:rsidRDefault="00E1226D" w:rsidP="00C97B67">
      <w:pPr>
        <w:ind w:firstLine="567"/>
        <w:jc w:val="both"/>
        <w:rPr>
          <w:sz w:val="28"/>
          <w:szCs w:val="28"/>
          <w:lang w:val="ru-RU"/>
        </w:rPr>
      </w:pPr>
      <w:r w:rsidRPr="00D0130E">
        <w:rPr>
          <w:sz w:val="28"/>
          <w:szCs w:val="28"/>
          <w:lang w:val="ru-RU"/>
        </w:rPr>
        <w:t>умение объяснить взаимосвязь событий, характер и поступки героев;</w:t>
      </w:r>
    </w:p>
    <w:p w:rsidR="00D0130E" w:rsidRDefault="00E1226D" w:rsidP="00C97B67">
      <w:pPr>
        <w:ind w:firstLine="567"/>
        <w:jc w:val="both"/>
        <w:rPr>
          <w:sz w:val="28"/>
          <w:szCs w:val="28"/>
          <w:lang w:val="ru-RU"/>
        </w:rPr>
      </w:pPr>
      <w:r w:rsidRPr="00D0130E">
        <w:rPr>
          <w:sz w:val="28"/>
          <w:szCs w:val="28"/>
          <w:lang w:val="ru-RU"/>
        </w:rPr>
        <w:t>понимание роли художественных сре</w:t>
      </w:r>
      <w:proofErr w:type="gramStart"/>
      <w:r w:rsidRPr="00D0130E">
        <w:rPr>
          <w:sz w:val="28"/>
          <w:szCs w:val="28"/>
          <w:lang w:val="ru-RU"/>
        </w:rPr>
        <w:t>дств в р</w:t>
      </w:r>
      <w:proofErr w:type="gramEnd"/>
      <w:r w:rsidRPr="00D0130E">
        <w:rPr>
          <w:sz w:val="28"/>
          <w:szCs w:val="28"/>
          <w:lang w:val="ru-RU"/>
        </w:rPr>
        <w:t>аскрытии идейно-эстетического содержания изученного произведения;</w:t>
      </w:r>
    </w:p>
    <w:p w:rsidR="00D0130E" w:rsidRDefault="00E1226D" w:rsidP="00C97B67">
      <w:pPr>
        <w:ind w:firstLine="567"/>
        <w:jc w:val="both"/>
        <w:rPr>
          <w:sz w:val="28"/>
          <w:szCs w:val="28"/>
          <w:lang w:val="ru-RU"/>
        </w:rPr>
      </w:pPr>
      <w:r w:rsidRPr="00D0130E">
        <w:rPr>
          <w:sz w:val="28"/>
          <w:szCs w:val="28"/>
          <w:lang w:val="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0130E" w:rsidRDefault="00E1226D" w:rsidP="00C97B67">
      <w:pPr>
        <w:ind w:firstLine="567"/>
        <w:jc w:val="both"/>
        <w:rPr>
          <w:sz w:val="28"/>
          <w:szCs w:val="28"/>
          <w:lang w:val="ru-RU"/>
        </w:rPr>
      </w:pPr>
      <w:r w:rsidRPr="00D0130E">
        <w:rPr>
          <w:sz w:val="28"/>
          <w:szCs w:val="28"/>
          <w:lang w:val="ru-RU"/>
        </w:rPr>
        <w:t>умение анализировать художественное произведение в соответствии с ведущими идеями эпохи;</w:t>
      </w:r>
    </w:p>
    <w:p w:rsidR="00E1226D" w:rsidRPr="00D0130E" w:rsidRDefault="00E1226D" w:rsidP="00C97B67">
      <w:pPr>
        <w:ind w:firstLine="567"/>
        <w:jc w:val="both"/>
        <w:rPr>
          <w:sz w:val="28"/>
          <w:szCs w:val="28"/>
          <w:lang w:val="ru-RU"/>
        </w:rPr>
      </w:pPr>
      <w:r w:rsidRPr="00D0130E">
        <w:rPr>
          <w:sz w:val="28"/>
          <w:szCs w:val="28"/>
          <w:lang w:val="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E1226D" w:rsidRPr="00D0130E" w:rsidRDefault="00E1226D" w:rsidP="00C97B67">
      <w:pPr>
        <w:ind w:firstLine="567"/>
        <w:jc w:val="both"/>
        <w:rPr>
          <w:sz w:val="28"/>
          <w:szCs w:val="28"/>
          <w:lang w:val="ru-RU"/>
        </w:rPr>
      </w:pPr>
      <w:r w:rsidRPr="00D0130E">
        <w:rPr>
          <w:sz w:val="28"/>
          <w:szCs w:val="28"/>
          <w:lang w:val="ru-RU"/>
        </w:rPr>
        <w:t>При оценке устных ответов по литературе могут быть следующие критерии:</w:t>
      </w:r>
    </w:p>
    <w:p w:rsidR="00E1226D" w:rsidRPr="00D0130E" w:rsidRDefault="00E1226D" w:rsidP="00C97B67">
      <w:pPr>
        <w:ind w:firstLine="567"/>
        <w:jc w:val="both"/>
        <w:rPr>
          <w:sz w:val="28"/>
          <w:szCs w:val="28"/>
          <w:lang w:val="ru-RU"/>
        </w:rPr>
      </w:pPr>
      <w:r w:rsidRPr="00D0130E">
        <w:rPr>
          <w:b/>
          <w:sz w:val="28"/>
          <w:szCs w:val="28"/>
          <w:lang w:val="ru-RU"/>
        </w:rPr>
        <w:t xml:space="preserve">Отметка «5»: </w:t>
      </w:r>
      <w:r w:rsidRPr="00D0130E">
        <w:rPr>
          <w:sz w:val="28"/>
          <w:szCs w:val="28"/>
          <w:lang w:val="ru-RU"/>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rsidRPr="00D0130E">
        <w:rPr>
          <w:sz w:val="28"/>
          <w:szCs w:val="28"/>
          <w:lang w:val="ru-RU"/>
        </w:rPr>
        <w:t>дств в р</w:t>
      </w:r>
      <w:proofErr w:type="gramEnd"/>
      <w:r w:rsidRPr="00D0130E">
        <w:rPr>
          <w:sz w:val="28"/>
          <w:szCs w:val="28"/>
          <w:lang w:val="ru-RU"/>
        </w:rP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E1226D" w:rsidRPr="00D0130E" w:rsidRDefault="00E1226D" w:rsidP="00C97B67">
      <w:pPr>
        <w:ind w:firstLine="567"/>
        <w:jc w:val="both"/>
        <w:rPr>
          <w:sz w:val="28"/>
          <w:szCs w:val="28"/>
          <w:lang w:val="ru-RU"/>
        </w:rPr>
      </w:pPr>
      <w:proofErr w:type="gramStart"/>
      <w:r w:rsidRPr="00D0130E">
        <w:rPr>
          <w:b/>
          <w:sz w:val="28"/>
          <w:szCs w:val="28"/>
          <w:lang w:val="ru-RU"/>
        </w:rPr>
        <w:t xml:space="preserve">Отметка «4»: </w:t>
      </w:r>
      <w:r w:rsidRPr="00D0130E">
        <w:rPr>
          <w:sz w:val="28"/>
          <w:szCs w:val="28"/>
          <w:lang w:val="ru-RU"/>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roofErr w:type="gramEnd"/>
    </w:p>
    <w:p w:rsidR="00E1226D" w:rsidRPr="00D0130E" w:rsidRDefault="00E1226D" w:rsidP="00C97B67">
      <w:pPr>
        <w:ind w:firstLine="567"/>
        <w:jc w:val="both"/>
        <w:rPr>
          <w:sz w:val="28"/>
          <w:szCs w:val="28"/>
          <w:lang w:val="ru-RU"/>
        </w:rPr>
      </w:pPr>
      <w:r w:rsidRPr="00D0130E">
        <w:rPr>
          <w:b/>
          <w:sz w:val="28"/>
          <w:szCs w:val="28"/>
          <w:lang w:val="ru-RU"/>
        </w:rPr>
        <w:t xml:space="preserve">Отметка «3»: </w:t>
      </w:r>
      <w:r w:rsidRPr="00D0130E">
        <w:rPr>
          <w:sz w:val="28"/>
          <w:szCs w:val="28"/>
          <w:lang w:val="ru-RU"/>
        </w:rP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rsidRPr="00D0130E">
        <w:rPr>
          <w:sz w:val="28"/>
          <w:szCs w:val="28"/>
          <w:lang w:val="ru-RU"/>
        </w:rPr>
        <w:t>дств в р</w:t>
      </w:r>
      <w:proofErr w:type="gramEnd"/>
      <w:r w:rsidRPr="00D0130E">
        <w:rPr>
          <w:sz w:val="28"/>
          <w:szCs w:val="28"/>
          <w:lang w:val="ru-RU"/>
        </w:rPr>
        <w:t xml:space="preserve">аскрытии идейно-художественного содержания </w:t>
      </w:r>
      <w:r w:rsidRPr="00D0130E">
        <w:rPr>
          <w:sz w:val="28"/>
          <w:szCs w:val="28"/>
          <w:lang w:val="ru-RU"/>
        </w:rPr>
        <w:lastRenderedPageBreak/>
        <w:t>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E1226D" w:rsidRPr="00D0130E" w:rsidRDefault="00E1226D" w:rsidP="00C97B67">
      <w:pPr>
        <w:ind w:firstLine="567"/>
        <w:jc w:val="both"/>
        <w:rPr>
          <w:sz w:val="28"/>
          <w:szCs w:val="28"/>
          <w:lang w:val="ru-RU"/>
        </w:rPr>
      </w:pPr>
      <w:r w:rsidRPr="00D0130E">
        <w:rPr>
          <w:b/>
          <w:sz w:val="28"/>
          <w:szCs w:val="28"/>
          <w:lang w:val="ru-RU"/>
        </w:rPr>
        <w:t xml:space="preserve">Отметка «2»: </w:t>
      </w:r>
      <w:r w:rsidRPr="00D0130E">
        <w:rPr>
          <w:sz w:val="28"/>
          <w:szCs w:val="28"/>
          <w:lang w:val="ru-RU"/>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D0130E">
        <w:rPr>
          <w:sz w:val="28"/>
          <w:szCs w:val="28"/>
          <w:lang w:val="ru-RU"/>
        </w:rPr>
        <w:t>дств в р</w:t>
      </w:r>
      <w:proofErr w:type="gramEnd"/>
      <w:r w:rsidRPr="00D0130E">
        <w:rPr>
          <w:sz w:val="28"/>
          <w:szCs w:val="28"/>
          <w:lang w:val="ru-RU"/>
        </w:rP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E1226D" w:rsidRPr="00D0130E" w:rsidRDefault="00E1226D" w:rsidP="00C97B67">
      <w:pPr>
        <w:pStyle w:val="a6"/>
        <w:jc w:val="both"/>
        <w:rPr>
          <w:b/>
          <w:sz w:val="28"/>
          <w:szCs w:val="28"/>
          <w:lang w:val="ru-RU"/>
        </w:rPr>
      </w:pPr>
      <w:r w:rsidRPr="00D0130E">
        <w:rPr>
          <w:b/>
          <w:sz w:val="28"/>
          <w:szCs w:val="28"/>
          <w:lang w:val="ru-RU"/>
        </w:rPr>
        <w:t>2. Оценка сочинений.</w:t>
      </w:r>
    </w:p>
    <w:p w:rsidR="00E1226D" w:rsidRPr="00D0130E" w:rsidRDefault="00E1226D" w:rsidP="00C97B67">
      <w:pPr>
        <w:pStyle w:val="a6"/>
        <w:ind w:left="0" w:firstLine="567"/>
        <w:jc w:val="both"/>
        <w:rPr>
          <w:sz w:val="28"/>
          <w:szCs w:val="28"/>
          <w:lang w:val="ru-RU"/>
        </w:rPr>
      </w:pPr>
      <w:r w:rsidRPr="00D0130E">
        <w:rPr>
          <w:sz w:val="28"/>
          <w:szCs w:val="28"/>
          <w:lang w:val="ru-RU"/>
        </w:rPr>
        <w:t>Сочинение – основная форма проверки умения правильно и последовательно излагать мысли, уровня речевой подготовки учащихся.</w:t>
      </w:r>
    </w:p>
    <w:p w:rsidR="00E1226D" w:rsidRPr="00D0130E" w:rsidRDefault="00E1226D" w:rsidP="00C97B67">
      <w:pPr>
        <w:pStyle w:val="a6"/>
        <w:ind w:left="0" w:firstLine="567"/>
        <w:jc w:val="both"/>
        <w:rPr>
          <w:sz w:val="28"/>
          <w:szCs w:val="28"/>
          <w:lang w:val="ru-RU"/>
        </w:rPr>
      </w:pPr>
      <w:r w:rsidRPr="00D0130E">
        <w:rPr>
          <w:sz w:val="28"/>
          <w:szCs w:val="28"/>
          <w:lang w:val="ru-RU"/>
        </w:rPr>
        <w:t>С помощью сочинений проверяются:</w:t>
      </w:r>
    </w:p>
    <w:p w:rsidR="00E1226D" w:rsidRPr="00D0130E" w:rsidRDefault="00E1226D" w:rsidP="00C97B67">
      <w:pPr>
        <w:pStyle w:val="a6"/>
        <w:ind w:left="0" w:firstLine="567"/>
        <w:jc w:val="both"/>
        <w:rPr>
          <w:sz w:val="28"/>
          <w:szCs w:val="28"/>
          <w:lang w:val="ru-RU"/>
        </w:rPr>
      </w:pPr>
      <w:r w:rsidRPr="00D0130E">
        <w:rPr>
          <w:sz w:val="28"/>
          <w:szCs w:val="28"/>
          <w:lang w:val="ru-RU"/>
        </w:rPr>
        <w:t>а) умение раскрыть тему;</w:t>
      </w:r>
    </w:p>
    <w:p w:rsidR="00E1226D" w:rsidRPr="00D0130E" w:rsidRDefault="00E1226D" w:rsidP="00C97B67">
      <w:pPr>
        <w:pStyle w:val="a6"/>
        <w:ind w:left="0" w:firstLine="567"/>
        <w:jc w:val="both"/>
        <w:rPr>
          <w:sz w:val="28"/>
          <w:szCs w:val="28"/>
          <w:lang w:val="ru-RU"/>
        </w:rPr>
      </w:pPr>
      <w:r w:rsidRPr="00D0130E">
        <w:rPr>
          <w:sz w:val="28"/>
          <w:szCs w:val="28"/>
          <w:lang w:val="ru-RU"/>
        </w:rPr>
        <w:t>б) умение использовать языковые средства в соответствии со стилем, темой и задачей высказывания;</w:t>
      </w:r>
    </w:p>
    <w:p w:rsidR="00E1226D" w:rsidRPr="00D0130E" w:rsidRDefault="00E1226D" w:rsidP="00C97B67">
      <w:pPr>
        <w:pStyle w:val="a6"/>
        <w:ind w:left="0" w:firstLine="567"/>
        <w:jc w:val="both"/>
        <w:rPr>
          <w:sz w:val="28"/>
          <w:szCs w:val="28"/>
          <w:lang w:val="ru-RU"/>
        </w:rPr>
      </w:pPr>
      <w:r w:rsidRPr="00D0130E">
        <w:rPr>
          <w:sz w:val="28"/>
          <w:szCs w:val="28"/>
          <w:lang w:val="ru-RU"/>
        </w:rPr>
        <w:t>в) соблюдение языковых норм и правил правописания.</w:t>
      </w:r>
    </w:p>
    <w:p w:rsidR="00E1226D" w:rsidRPr="00D0130E" w:rsidRDefault="00E1226D" w:rsidP="00C97B67">
      <w:pPr>
        <w:pStyle w:val="a6"/>
        <w:ind w:left="0" w:firstLine="567"/>
        <w:jc w:val="both"/>
        <w:rPr>
          <w:sz w:val="28"/>
          <w:szCs w:val="28"/>
          <w:lang w:val="ru-RU"/>
        </w:rPr>
      </w:pPr>
      <w:r w:rsidRPr="00D0130E">
        <w:rPr>
          <w:sz w:val="28"/>
          <w:szCs w:val="28"/>
          <w:lang w:val="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C97B67" w:rsidRDefault="00E1226D" w:rsidP="00C97B67">
      <w:pPr>
        <w:pStyle w:val="a6"/>
        <w:ind w:left="0" w:firstLine="567"/>
        <w:jc w:val="both"/>
        <w:rPr>
          <w:sz w:val="28"/>
          <w:szCs w:val="28"/>
          <w:lang w:val="ru-RU"/>
        </w:rPr>
      </w:pPr>
      <w:r w:rsidRPr="00D0130E">
        <w:rPr>
          <w:sz w:val="28"/>
          <w:szCs w:val="28"/>
          <w:lang w:val="ru-RU"/>
        </w:rPr>
        <w:t xml:space="preserve"> Содержание сочинения оценивается по следующим критериям:</w:t>
      </w:r>
    </w:p>
    <w:p w:rsidR="00C97B67" w:rsidRDefault="00E1226D" w:rsidP="00EF493C">
      <w:pPr>
        <w:pStyle w:val="a6"/>
        <w:ind w:left="0"/>
        <w:jc w:val="both"/>
        <w:rPr>
          <w:sz w:val="28"/>
          <w:szCs w:val="28"/>
          <w:lang w:val="ru-RU"/>
        </w:rPr>
      </w:pPr>
      <w:r w:rsidRPr="00D0130E">
        <w:rPr>
          <w:sz w:val="28"/>
          <w:szCs w:val="28"/>
          <w:lang w:val="ru-RU"/>
        </w:rPr>
        <w:t>соответствие работы ученика теме и основной мысли;</w:t>
      </w:r>
    </w:p>
    <w:p w:rsidR="00C97B67" w:rsidRDefault="00E1226D" w:rsidP="00C97B67">
      <w:pPr>
        <w:pStyle w:val="a6"/>
        <w:ind w:left="0" w:firstLine="567"/>
        <w:jc w:val="both"/>
        <w:rPr>
          <w:sz w:val="28"/>
          <w:szCs w:val="28"/>
          <w:lang w:val="ru-RU"/>
        </w:rPr>
      </w:pPr>
      <w:r w:rsidRPr="00C97B67">
        <w:rPr>
          <w:sz w:val="28"/>
          <w:szCs w:val="28"/>
          <w:lang w:val="ru-RU"/>
        </w:rPr>
        <w:t>полнота раскрытия темы;</w:t>
      </w:r>
    </w:p>
    <w:p w:rsidR="00C97B67" w:rsidRDefault="00E1226D" w:rsidP="00C97B67">
      <w:pPr>
        <w:pStyle w:val="a6"/>
        <w:ind w:left="0" w:firstLine="567"/>
        <w:jc w:val="both"/>
        <w:rPr>
          <w:sz w:val="28"/>
          <w:szCs w:val="28"/>
          <w:lang w:val="ru-RU"/>
        </w:rPr>
      </w:pPr>
      <w:r w:rsidRPr="00C97B67">
        <w:rPr>
          <w:sz w:val="28"/>
          <w:szCs w:val="28"/>
          <w:lang w:val="ru-RU"/>
        </w:rPr>
        <w:t>правильность фактического материала;</w:t>
      </w:r>
    </w:p>
    <w:p w:rsidR="00C97B67" w:rsidRDefault="00E1226D" w:rsidP="00C97B67">
      <w:pPr>
        <w:pStyle w:val="a6"/>
        <w:ind w:left="0" w:firstLine="567"/>
        <w:jc w:val="both"/>
        <w:rPr>
          <w:sz w:val="28"/>
          <w:szCs w:val="28"/>
          <w:lang w:val="ru-RU"/>
        </w:rPr>
      </w:pPr>
      <w:r w:rsidRPr="00C97B67">
        <w:rPr>
          <w:sz w:val="28"/>
          <w:szCs w:val="28"/>
          <w:lang w:val="ru-RU"/>
        </w:rPr>
        <w:t>последовательность изложения.</w:t>
      </w:r>
    </w:p>
    <w:p w:rsidR="00E1226D" w:rsidRPr="00D0130E" w:rsidRDefault="00E1226D" w:rsidP="00C97B67">
      <w:pPr>
        <w:pStyle w:val="a6"/>
        <w:ind w:left="0" w:firstLine="567"/>
        <w:jc w:val="both"/>
        <w:rPr>
          <w:sz w:val="28"/>
          <w:szCs w:val="28"/>
          <w:lang w:val="ru-RU"/>
        </w:rPr>
      </w:pPr>
      <w:r w:rsidRPr="00D0130E">
        <w:rPr>
          <w:sz w:val="28"/>
          <w:szCs w:val="28"/>
          <w:lang w:val="ru-RU"/>
        </w:rPr>
        <w:t>При оценке речевого оформления сочинений учитывается:</w:t>
      </w:r>
    </w:p>
    <w:p w:rsidR="00E1226D" w:rsidRPr="00D0130E" w:rsidRDefault="00E1226D" w:rsidP="00C97B67">
      <w:pPr>
        <w:pStyle w:val="a6"/>
        <w:numPr>
          <w:ilvl w:val="0"/>
          <w:numId w:val="10"/>
        </w:numPr>
        <w:suppressAutoHyphens w:val="0"/>
        <w:ind w:firstLine="567"/>
        <w:jc w:val="both"/>
        <w:rPr>
          <w:sz w:val="28"/>
          <w:szCs w:val="28"/>
          <w:lang w:val="ru-RU"/>
        </w:rPr>
      </w:pPr>
      <w:r w:rsidRPr="00D0130E">
        <w:rPr>
          <w:sz w:val="28"/>
          <w:szCs w:val="28"/>
          <w:lang w:val="ru-RU"/>
        </w:rPr>
        <w:t>разнообразие словаря и грамматического строя речи;</w:t>
      </w:r>
    </w:p>
    <w:p w:rsidR="00E1226D" w:rsidRPr="00D0130E" w:rsidRDefault="00E1226D" w:rsidP="00C97B67">
      <w:pPr>
        <w:pStyle w:val="a6"/>
        <w:numPr>
          <w:ilvl w:val="0"/>
          <w:numId w:val="10"/>
        </w:numPr>
        <w:suppressAutoHyphens w:val="0"/>
        <w:ind w:firstLine="567"/>
        <w:jc w:val="both"/>
        <w:rPr>
          <w:sz w:val="28"/>
          <w:szCs w:val="28"/>
          <w:lang w:val="ru-RU"/>
        </w:rPr>
      </w:pPr>
      <w:r w:rsidRPr="00D0130E">
        <w:rPr>
          <w:sz w:val="28"/>
          <w:szCs w:val="28"/>
          <w:lang w:val="ru-RU"/>
        </w:rPr>
        <w:t>стилевое единство и выразительность речи;</w:t>
      </w:r>
    </w:p>
    <w:p w:rsidR="00E1226D" w:rsidRPr="00D0130E" w:rsidRDefault="00E1226D" w:rsidP="00C97B67">
      <w:pPr>
        <w:pStyle w:val="a6"/>
        <w:numPr>
          <w:ilvl w:val="0"/>
          <w:numId w:val="10"/>
        </w:numPr>
        <w:suppressAutoHyphens w:val="0"/>
        <w:ind w:firstLine="567"/>
        <w:jc w:val="both"/>
        <w:rPr>
          <w:sz w:val="28"/>
          <w:szCs w:val="28"/>
        </w:rPr>
      </w:pPr>
      <w:proofErr w:type="spellStart"/>
      <w:proofErr w:type="gramStart"/>
      <w:r w:rsidRPr="00D0130E">
        <w:rPr>
          <w:sz w:val="28"/>
          <w:szCs w:val="28"/>
        </w:rPr>
        <w:t>число</w:t>
      </w:r>
      <w:proofErr w:type="spellEnd"/>
      <w:proofErr w:type="gramEnd"/>
      <w:r w:rsidRPr="00D0130E">
        <w:rPr>
          <w:sz w:val="28"/>
          <w:szCs w:val="28"/>
        </w:rPr>
        <w:t xml:space="preserve"> </w:t>
      </w:r>
      <w:proofErr w:type="spellStart"/>
      <w:r w:rsidRPr="00D0130E">
        <w:rPr>
          <w:sz w:val="28"/>
          <w:szCs w:val="28"/>
        </w:rPr>
        <w:t>речевых</w:t>
      </w:r>
      <w:proofErr w:type="spellEnd"/>
      <w:r w:rsidRPr="00D0130E">
        <w:rPr>
          <w:sz w:val="28"/>
          <w:szCs w:val="28"/>
        </w:rPr>
        <w:t xml:space="preserve"> </w:t>
      </w:r>
      <w:proofErr w:type="spellStart"/>
      <w:r w:rsidRPr="00D0130E">
        <w:rPr>
          <w:sz w:val="28"/>
          <w:szCs w:val="28"/>
        </w:rPr>
        <w:t>недочетов</w:t>
      </w:r>
      <w:proofErr w:type="spellEnd"/>
      <w:r w:rsidRPr="00D0130E">
        <w:rPr>
          <w:sz w:val="28"/>
          <w:szCs w:val="28"/>
        </w:rPr>
        <w:t>.</w:t>
      </w:r>
    </w:p>
    <w:p w:rsidR="00E1226D" w:rsidRPr="00D0130E" w:rsidRDefault="00E1226D" w:rsidP="00C97B67">
      <w:pPr>
        <w:pStyle w:val="a6"/>
        <w:ind w:left="0" w:firstLine="567"/>
        <w:jc w:val="both"/>
        <w:rPr>
          <w:sz w:val="28"/>
          <w:szCs w:val="28"/>
          <w:lang w:val="ru-RU"/>
        </w:rPr>
      </w:pPr>
      <w:r w:rsidRPr="00D0130E">
        <w:rPr>
          <w:sz w:val="28"/>
          <w:szCs w:val="28"/>
          <w:lang w:val="ru-RU"/>
        </w:rPr>
        <w:t>Грамотность оценивается по числу допущенных учеником ошибок – орфографических, пунктуационных и грамматических.</w:t>
      </w:r>
    </w:p>
    <w:p w:rsidR="00E1226D" w:rsidRPr="00D0130E" w:rsidRDefault="00E1226D" w:rsidP="00C97B67">
      <w:pPr>
        <w:pStyle w:val="a6"/>
        <w:ind w:left="0" w:firstLine="567"/>
        <w:jc w:val="both"/>
        <w:rPr>
          <w:sz w:val="28"/>
          <w:szCs w:val="28"/>
          <w:lang w:val="ru-RU"/>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5482"/>
        <w:gridCol w:w="3686"/>
      </w:tblGrid>
      <w:tr w:rsidR="00E1226D" w:rsidRPr="00D0130E" w:rsidTr="00D0130E">
        <w:trPr>
          <w:trHeight w:val="261"/>
        </w:trPr>
        <w:tc>
          <w:tcPr>
            <w:tcW w:w="1181" w:type="dxa"/>
            <w:vMerge w:val="restart"/>
            <w:vAlign w:val="center"/>
          </w:tcPr>
          <w:p w:rsidR="00E1226D" w:rsidRPr="00D0130E" w:rsidRDefault="00E1226D" w:rsidP="00C97B67">
            <w:pPr>
              <w:pStyle w:val="a6"/>
              <w:ind w:left="0"/>
              <w:jc w:val="both"/>
              <w:rPr>
                <w:b/>
              </w:rPr>
            </w:pPr>
            <w:proofErr w:type="spellStart"/>
            <w:r w:rsidRPr="00D0130E">
              <w:rPr>
                <w:b/>
              </w:rPr>
              <w:t>Отметка</w:t>
            </w:r>
            <w:proofErr w:type="spellEnd"/>
          </w:p>
        </w:tc>
        <w:tc>
          <w:tcPr>
            <w:tcW w:w="9168" w:type="dxa"/>
            <w:gridSpan w:val="2"/>
            <w:vAlign w:val="center"/>
          </w:tcPr>
          <w:p w:rsidR="00E1226D" w:rsidRPr="00D0130E" w:rsidRDefault="00E1226D" w:rsidP="00C97B67">
            <w:pPr>
              <w:pStyle w:val="a6"/>
              <w:ind w:left="0" w:firstLine="567"/>
              <w:jc w:val="both"/>
              <w:rPr>
                <w:b/>
              </w:rPr>
            </w:pPr>
            <w:proofErr w:type="spellStart"/>
            <w:r w:rsidRPr="00D0130E">
              <w:rPr>
                <w:b/>
              </w:rPr>
              <w:t>Основные</w:t>
            </w:r>
            <w:proofErr w:type="spellEnd"/>
            <w:r w:rsidRPr="00D0130E">
              <w:rPr>
                <w:b/>
              </w:rPr>
              <w:t xml:space="preserve"> </w:t>
            </w:r>
            <w:proofErr w:type="spellStart"/>
            <w:r w:rsidRPr="00D0130E">
              <w:rPr>
                <w:b/>
              </w:rPr>
              <w:t>критерии</w:t>
            </w:r>
            <w:proofErr w:type="spellEnd"/>
            <w:r w:rsidRPr="00D0130E">
              <w:rPr>
                <w:b/>
              </w:rPr>
              <w:t xml:space="preserve"> </w:t>
            </w:r>
            <w:proofErr w:type="spellStart"/>
            <w:r w:rsidRPr="00D0130E">
              <w:rPr>
                <w:b/>
              </w:rPr>
              <w:t>отметки</w:t>
            </w:r>
            <w:proofErr w:type="spellEnd"/>
          </w:p>
        </w:tc>
      </w:tr>
      <w:tr w:rsidR="00E1226D" w:rsidRPr="00D0130E" w:rsidTr="00D0130E">
        <w:trPr>
          <w:trHeight w:val="144"/>
        </w:trPr>
        <w:tc>
          <w:tcPr>
            <w:tcW w:w="1181" w:type="dxa"/>
            <w:vMerge/>
          </w:tcPr>
          <w:p w:rsidR="00E1226D" w:rsidRPr="00D0130E" w:rsidRDefault="00E1226D" w:rsidP="00C97B67">
            <w:pPr>
              <w:pStyle w:val="a6"/>
              <w:ind w:left="0" w:firstLine="567"/>
              <w:jc w:val="both"/>
            </w:pPr>
          </w:p>
        </w:tc>
        <w:tc>
          <w:tcPr>
            <w:tcW w:w="5482" w:type="dxa"/>
            <w:vAlign w:val="center"/>
          </w:tcPr>
          <w:p w:rsidR="00E1226D" w:rsidRPr="00D0130E" w:rsidRDefault="00E1226D" w:rsidP="00C97B67">
            <w:pPr>
              <w:pStyle w:val="a6"/>
              <w:ind w:left="0" w:firstLine="567"/>
              <w:jc w:val="both"/>
              <w:rPr>
                <w:b/>
              </w:rPr>
            </w:pPr>
            <w:proofErr w:type="spellStart"/>
            <w:r w:rsidRPr="00D0130E">
              <w:rPr>
                <w:b/>
              </w:rPr>
              <w:t>Содержание</w:t>
            </w:r>
            <w:proofErr w:type="spellEnd"/>
            <w:r w:rsidRPr="00D0130E">
              <w:rPr>
                <w:b/>
              </w:rPr>
              <w:t xml:space="preserve"> и </w:t>
            </w:r>
            <w:proofErr w:type="spellStart"/>
            <w:r w:rsidRPr="00D0130E">
              <w:rPr>
                <w:b/>
              </w:rPr>
              <w:t>речь</w:t>
            </w:r>
            <w:proofErr w:type="spellEnd"/>
          </w:p>
        </w:tc>
        <w:tc>
          <w:tcPr>
            <w:tcW w:w="3686" w:type="dxa"/>
            <w:vAlign w:val="center"/>
          </w:tcPr>
          <w:p w:rsidR="00E1226D" w:rsidRPr="00D0130E" w:rsidRDefault="00E1226D" w:rsidP="00C97B67">
            <w:pPr>
              <w:pStyle w:val="a6"/>
              <w:ind w:left="0" w:firstLine="567"/>
              <w:jc w:val="both"/>
              <w:rPr>
                <w:b/>
              </w:rPr>
            </w:pPr>
            <w:proofErr w:type="spellStart"/>
            <w:r w:rsidRPr="00D0130E">
              <w:rPr>
                <w:b/>
              </w:rPr>
              <w:t>Грамотность</w:t>
            </w:r>
            <w:proofErr w:type="spellEnd"/>
          </w:p>
        </w:tc>
      </w:tr>
      <w:tr w:rsidR="00E1226D" w:rsidRPr="0069372B" w:rsidTr="00D0130E">
        <w:trPr>
          <w:trHeight w:val="1920"/>
        </w:trPr>
        <w:tc>
          <w:tcPr>
            <w:tcW w:w="1181" w:type="dxa"/>
          </w:tcPr>
          <w:p w:rsidR="00E1226D" w:rsidRPr="00D0130E" w:rsidRDefault="00E1226D" w:rsidP="00C97B67">
            <w:pPr>
              <w:pStyle w:val="a6"/>
              <w:ind w:left="0"/>
              <w:jc w:val="both"/>
              <w:rPr>
                <w:b/>
              </w:rPr>
            </w:pPr>
            <w:r w:rsidRPr="00D0130E">
              <w:rPr>
                <w:b/>
              </w:rPr>
              <w:t>«5»</w:t>
            </w:r>
          </w:p>
        </w:tc>
        <w:tc>
          <w:tcPr>
            <w:tcW w:w="5482" w:type="dxa"/>
          </w:tcPr>
          <w:p w:rsidR="00E1226D" w:rsidRPr="00D0130E" w:rsidRDefault="00E1226D" w:rsidP="00C97B67">
            <w:pPr>
              <w:pStyle w:val="a6"/>
              <w:numPr>
                <w:ilvl w:val="0"/>
                <w:numId w:val="11"/>
              </w:numPr>
              <w:tabs>
                <w:tab w:val="clear" w:pos="720"/>
                <w:tab w:val="num" w:pos="413"/>
              </w:tabs>
              <w:suppressAutoHyphens w:val="0"/>
              <w:ind w:left="-12" w:firstLine="141"/>
              <w:jc w:val="both"/>
              <w:rPr>
                <w:lang w:val="ru-RU"/>
              </w:rPr>
            </w:pPr>
            <w:r w:rsidRPr="00D0130E">
              <w:rPr>
                <w:lang w:val="ru-RU"/>
              </w:rPr>
              <w:t>Содержание работы полностью соответствует теме.</w:t>
            </w:r>
          </w:p>
          <w:p w:rsidR="00E1226D" w:rsidRPr="00D0130E" w:rsidRDefault="00E1226D" w:rsidP="00C97B67">
            <w:pPr>
              <w:pStyle w:val="a6"/>
              <w:numPr>
                <w:ilvl w:val="0"/>
                <w:numId w:val="11"/>
              </w:numPr>
              <w:tabs>
                <w:tab w:val="clear" w:pos="720"/>
                <w:tab w:val="num" w:pos="359"/>
              </w:tabs>
              <w:suppressAutoHyphens w:val="0"/>
              <w:ind w:left="-12" w:firstLine="142"/>
              <w:jc w:val="both"/>
            </w:pPr>
            <w:proofErr w:type="spellStart"/>
            <w:r w:rsidRPr="00D0130E">
              <w:t>Фактические</w:t>
            </w:r>
            <w:proofErr w:type="spellEnd"/>
            <w:r w:rsidRPr="00D0130E">
              <w:t xml:space="preserve"> </w:t>
            </w:r>
            <w:proofErr w:type="spellStart"/>
            <w:r w:rsidRPr="00D0130E">
              <w:t>ошибки</w:t>
            </w:r>
            <w:proofErr w:type="spellEnd"/>
            <w:r w:rsidRPr="00D0130E">
              <w:t xml:space="preserve"> </w:t>
            </w:r>
            <w:proofErr w:type="spellStart"/>
            <w:r w:rsidRPr="00D0130E">
              <w:t>отсутствуют</w:t>
            </w:r>
            <w:proofErr w:type="spellEnd"/>
            <w:r w:rsidRPr="00D0130E">
              <w:t>.</w:t>
            </w:r>
          </w:p>
          <w:p w:rsidR="00E1226D" w:rsidRPr="00D0130E" w:rsidRDefault="00E1226D" w:rsidP="00C97B67">
            <w:pPr>
              <w:pStyle w:val="a6"/>
              <w:numPr>
                <w:ilvl w:val="0"/>
                <w:numId w:val="11"/>
              </w:numPr>
              <w:tabs>
                <w:tab w:val="clear" w:pos="720"/>
                <w:tab w:val="num" w:pos="359"/>
              </w:tabs>
              <w:suppressAutoHyphens w:val="0"/>
              <w:ind w:left="-12" w:firstLine="142"/>
              <w:jc w:val="both"/>
            </w:pPr>
            <w:r w:rsidRPr="00D0130E">
              <w:t xml:space="preserve"> </w:t>
            </w:r>
            <w:proofErr w:type="spellStart"/>
            <w:r w:rsidRPr="00D0130E">
              <w:t>Содержание</w:t>
            </w:r>
            <w:proofErr w:type="spellEnd"/>
            <w:r w:rsidRPr="00D0130E">
              <w:t xml:space="preserve"> </w:t>
            </w:r>
            <w:proofErr w:type="spellStart"/>
            <w:r w:rsidRPr="00D0130E">
              <w:t>излагается</w:t>
            </w:r>
            <w:proofErr w:type="spellEnd"/>
            <w:r w:rsidRPr="00D0130E">
              <w:t xml:space="preserve"> </w:t>
            </w:r>
            <w:proofErr w:type="spellStart"/>
            <w:r w:rsidRPr="00D0130E">
              <w:t>последовательно</w:t>
            </w:r>
            <w:proofErr w:type="spellEnd"/>
            <w:r w:rsidRPr="00D0130E">
              <w:t>.</w:t>
            </w:r>
          </w:p>
          <w:p w:rsidR="00E1226D" w:rsidRPr="00D0130E" w:rsidRDefault="00E1226D" w:rsidP="00C97B67">
            <w:pPr>
              <w:pStyle w:val="a6"/>
              <w:numPr>
                <w:ilvl w:val="0"/>
                <w:numId w:val="11"/>
              </w:numPr>
              <w:tabs>
                <w:tab w:val="clear" w:pos="720"/>
                <w:tab w:val="num" w:pos="359"/>
              </w:tabs>
              <w:suppressAutoHyphens w:val="0"/>
              <w:ind w:left="-12" w:firstLine="142"/>
              <w:jc w:val="both"/>
              <w:rPr>
                <w:lang w:val="ru-RU"/>
              </w:rPr>
            </w:pPr>
            <w:r w:rsidRPr="00D0130E">
              <w:rPr>
                <w:lang w:val="ru-RU"/>
              </w:rPr>
              <w:t>Работа отличается богатством словаря, разнообразием используемых синтаксических конструкций, точностью словоупотребления.</w:t>
            </w:r>
          </w:p>
          <w:p w:rsidR="00E1226D" w:rsidRPr="00D0130E" w:rsidRDefault="00E1226D" w:rsidP="00C97B67">
            <w:pPr>
              <w:pStyle w:val="a6"/>
              <w:numPr>
                <w:ilvl w:val="0"/>
                <w:numId w:val="11"/>
              </w:numPr>
              <w:tabs>
                <w:tab w:val="clear" w:pos="720"/>
                <w:tab w:val="num" w:pos="359"/>
              </w:tabs>
              <w:suppressAutoHyphens w:val="0"/>
              <w:ind w:left="-12" w:firstLine="142"/>
              <w:jc w:val="both"/>
              <w:rPr>
                <w:lang w:val="ru-RU"/>
              </w:rPr>
            </w:pPr>
            <w:r w:rsidRPr="00D0130E">
              <w:rPr>
                <w:lang w:val="ru-RU"/>
              </w:rPr>
              <w:t>Достигнуто стилевое единство и выразительность текста.</w:t>
            </w:r>
          </w:p>
          <w:p w:rsidR="00E1226D" w:rsidRPr="00D0130E" w:rsidRDefault="00E1226D" w:rsidP="00C97B67">
            <w:pPr>
              <w:pStyle w:val="a6"/>
              <w:ind w:left="-12" w:firstLine="142"/>
              <w:jc w:val="both"/>
              <w:rPr>
                <w:lang w:val="ru-RU"/>
              </w:rPr>
            </w:pPr>
            <w:r w:rsidRPr="00D0130E">
              <w:rPr>
                <w:lang w:val="ru-RU"/>
              </w:rPr>
              <w:t>В целом в работе допускается 1 недочет в содержании и 1-2 речевых недочетов.</w:t>
            </w:r>
          </w:p>
        </w:tc>
        <w:tc>
          <w:tcPr>
            <w:tcW w:w="3686" w:type="dxa"/>
          </w:tcPr>
          <w:p w:rsidR="00E1226D" w:rsidRPr="00D0130E" w:rsidRDefault="00E1226D" w:rsidP="00C97B67">
            <w:pPr>
              <w:pStyle w:val="a6"/>
              <w:ind w:left="0" w:firstLine="567"/>
              <w:jc w:val="both"/>
              <w:rPr>
                <w:lang w:val="ru-RU"/>
              </w:rPr>
            </w:pPr>
            <w:r w:rsidRPr="00D0130E">
              <w:rPr>
                <w:lang w:val="ru-RU"/>
              </w:rPr>
              <w:t>Допускается: 1 орфографическая, или 1 пунктуационная, или 1 грамматическая ошибка.</w:t>
            </w:r>
          </w:p>
        </w:tc>
      </w:tr>
      <w:tr w:rsidR="00E1226D" w:rsidRPr="0069372B" w:rsidTr="00D0130E">
        <w:trPr>
          <w:trHeight w:val="2409"/>
        </w:trPr>
        <w:tc>
          <w:tcPr>
            <w:tcW w:w="1181" w:type="dxa"/>
          </w:tcPr>
          <w:p w:rsidR="00E1226D" w:rsidRPr="00D0130E" w:rsidRDefault="00E1226D" w:rsidP="00C97B67">
            <w:pPr>
              <w:pStyle w:val="a6"/>
              <w:ind w:left="0"/>
              <w:jc w:val="both"/>
              <w:rPr>
                <w:b/>
              </w:rPr>
            </w:pPr>
            <w:r w:rsidRPr="00D0130E">
              <w:rPr>
                <w:b/>
              </w:rPr>
              <w:lastRenderedPageBreak/>
              <w:t>«4»</w:t>
            </w:r>
          </w:p>
        </w:tc>
        <w:tc>
          <w:tcPr>
            <w:tcW w:w="5482" w:type="dxa"/>
          </w:tcPr>
          <w:p w:rsidR="00E1226D" w:rsidRPr="00D0130E" w:rsidRDefault="00E1226D" w:rsidP="00C97B67">
            <w:pPr>
              <w:pStyle w:val="a6"/>
              <w:numPr>
                <w:ilvl w:val="0"/>
                <w:numId w:val="12"/>
              </w:numPr>
              <w:tabs>
                <w:tab w:val="clear" w:pos="720"/>
                <w:tab w:val="num" w:pos="359"/>
              </w:tabs>
              <w:suppressAutoHyphens w:val="0"/>
              <w:ind w:left="359" w:firstLine="567"/>
              <w:jc w:val="both"/>
              <w:rPr>
                <w:lang w:val="ru-RU"/>
              </w:rPr>
            </w:pPr>
            <w:r w:rsidRPr="00D0130E">
              <w:rPr>
                <w:lang w:val="ru-RU"/>
              </w:rPr>
              <w:t>Содержание работы в основном соответствует теме (имеются незначительные отклонения от темы).</w:t>
            </w:r>
          </w:p>
          <w:p w:rsidR="00E1226D" w:rsidRPr="00D0130E" w:rsidRDefault="00E1226D" w:rsidP="00C97B67">
            <w:pPr>
              <w:pStyle w:val="a6"/>
              <w:numPr>
                <w:ilvl w:val="0"/>
                <w:numId w:val="12"/>
              </w:numPr>
              <w:tabs>
                <w:tab w:val="clear" w:pos="720"/>
                <w:tab w:val="num" w:pos="359"/>
              </w:tabs>
              <w:suppressAutoHyphens w:val="0"/>
              <w:ind w:left="359" w:firstLine="567"/>
              <w:jc w:val="both"/>
              <w:rPr>
                <w:lang w:val="ru-RU"/>
              </w:rPr>
            </w:pPr>
            <w:r w:rsidRPr="00D0130E">
              <w:rPr>
                <w:lang w:val="ru-RU"/>
              </w:rPr>
              <w:t>Содержание в основном достоверно, но имеются единичные фактические неточности.</w:t>
            </w:r>
          </w:p>
          <w:p w:rsidR="00E1226D" w:rsidRPr="00D0130E" w:rsidRDefault="00E1226D" w:rsidP="00C97B67">
            <w:pPr>
              <w:pStyle w:val="a6"/>
              <w:numPr>
                <w:ilvl w:val="0"/>
                <w:numId w:val="12"/>
              </w:numPr>
              <w:tabs>
                <w:tab w:val="clear" w:pos="720"/>
                <w:tab w:val="num" w:pos="359"/>
              </w:tabs>
              <w:suppressAutoHyphens w:val="0"/>
              <w:ind w:left="359" w:firstLine="567"/>
              <w:jc w:val="both"/>
              <w:rPr>
                <w:lang w:val="ru-RU"/>
              </w:rPr>
            </w:pPr>
            <w:r w:rsidRPr="00D0130E">
              <w:rPr>
                <w:lang w:val="ru-RU"/>
              </w:rPr>
              <w:t>Имеются незначительные нарушения последовательности в изложении мыслей.</w:t>
            </w:r>
          </w:p>
          <w:p w:rsidR="00E1226D" w:rsidRPr="00D0130E" w:rsidRDefault="00E1226D" w:rsidP="00C97B67">
            <w:pPr>
              <w:pStyle w:val="a6"/>
              <w:numPr>
                <w:ilvl w:val="0"/>
                <w:numId w:val="12"/>
              </w:numPr>
              <w:tabs>
                <w:tab w:val="clear" w:pos="720"/>
                <w:tab w:val="num" w:pos="359"/>
              </w:tabs>
              <w:suppressAutoHyphens w:val="0"/>
              <w:ind w:left="359" w:firstLine="567"/>
              <w:jc w:val="both"/>
              <w:rPr>
                <w:lang w:val="ru-RU"/>
              </w:rPr>
            </w:pPr>
            <w:r w:rsidRPr="00D0130E">
              <w:rPr>
                <w:lang w:val="ru-RU"/>
              </w:rPr>
              <w:t>Лексический и грамматический строй речи достаточно разнообразен.</w:t>
            </w:r>
          </w:p>
          <w:p w:rsidR="00E1226D" w:rsidRPr="00D0130E" w:rsidRDefault="00E1226D" w:rsidP="00C97B67">
            <w:pPr>
              <w:pStyle w:val="a6"/>
              <w:numPr>
                <w:ilvl w:val="0"/>
                <w:numId w:val="12"/>
              </w:numPr>
              <w:tabs>
                <w:tab w:val="clear" w:pos="720"/>
                <w:tab w:val="num" w:pos="359"/>
              </w:tabs>
              <w:suppressAutoHyphens w:val="0"/>
              <w:ind w:left="359" w:firstLine="567"/>
              <w:jc w:val="both"/>
              <w:rPr>
                <w:lang w:val="ru-RU"/>
              </w:rPr>
            </w:pPr>
            <w:r w:rsidRPr="00D0130E">
              <w:rPr>
                <w:lang w:val="ru-RU"/>
              </w:rPr>
              <w:t>Стиль работы отличает единством и достаточной выразительностью.</w:t>
            </w:r>
          </w:p>
          <w:p w:rsidR="00E1226D" w:rsidRPr="00D0130E" w:rsidRDefault="00E1226D" w:rsidP="00C97B67">
            <w:pPr>
              <w:pStyle w:val="a6"/>
              <w:ind w:left="-1" w:firstLine="567"/>
              <w:jc w:val="both"/>
              <w:rPr>
                <w:lang w:val="ru-RU"/>
              </w:rPr>
            </w:pPr>
            <w:r w:rsidRPr="00D0130E">
              <w:rPr>
                <w:lang w:val="ru-RU"/>
              </w:rPr>
              <w:t>В целом в работе допускается не более 2 недочетов в содержании и не более 3-4 речевых недочетов.</w:t>
            </w:r>
          </w:p>
        </w:tc>
        <w:tc>
          <w:tcPr>
            <w:tcW w:w="3686" w:type="dxa"/>
          </w:tcPr>
          <w:p w:rsidR="00E1226D" w:rsidRPr="00D0130E" w:rsidRDefault="00E1226D" w:rsidP="00C97B67">
            <w:pPr>
              <w:pStyle w:val="a6"/>
              <w:ind w:left="0" w:firstLine="567"/>
              <w:jc w:val="both"/>
              <w:rPr>
                <w:lang w:val="ru-RU"/>
              </w:rPr>
            </w:pPr>
            <w:r w:rsidRPr="00D0130E">
              <w:rPr>
                <w:lang w:val="ru-RU"/>
              </w:rPr>
              <w:t xml:space="preserve">Допускаются: 2 орфографические и 2 пунктуационные ошибки, или 1 </w:t>
            </w:r>
            <w:proofErr w:type="gramStart"/>
            <w:r w:rsidRPr="00D0130E">
              <w:rPr>
                <w:lang w:val="ru-RU"/>
              </w:rPr>
              <w:t>орфографическая</w:t>
            </w:r>
            <w:proofErr w:type="gramEnd"/>
            <w:r w:rsidRPr="00D0130E">
              <w:rPr>
                <w:lang w:val="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E1226D" w:rsidRPr="0069372B" w:rsidTr="00D0130E">
        <w:trPr>
          <w:trHeight w:val="422"/>
        </w:trPr>
        <w:tc>
          <w:tcPr>
            <w:tcW w:w="1181" w:type="dxa"/>
          </w:tcPr>
          <w:p w:rsidR="00E1226D" w:rsidRPr="00D0130E" w:rsidRDefault="00E1226D" w:rsidP="00C97B67">
            <w:pPr>
              <w:pStyle w:val="a6"/>
              <w:ind w:left="0"/>
              <w:jc w:val="both"/>
              <w:rPr>
                <w:b/>
              </w:rPr>
            </w:pPr>
            <w:r w:rsidRPr="00D0130E">
              <w:rPr>
                <w:b/>
              </w:rPr>
              <w:t>«3»</w:t>
            </w:r>
          </w:p>
        </w:tc>
        <w:tc>
          <w:tcPr>
            <w:tcW w:w="5482" w:type="dxa"/>
          </w:tcPr>
          <w:p w:rsidR="00E1226D" w:rsidRPr="00D0130E" w:rsidRDefault="00E1226D" w:rsidP="00C97B67">
            <w:pPr>
              <w:pStyle w:val="a6"/>
              <w:numPr>
                <w:ilvl w:val="0"/>
                <w:numId w:val="13"/>
              </w:numPr>
              <w:tabs>
                <w:tab w:val="clear" w:pos="720"/>
                <w:tab w:val="num" w:pos="359"/>
              </w:tabs>
              <w:suppressAutoHyphens w:val="0"/>
              <w:ind w:left="359" w:firstLine="567"/>
              <w:jc w:val="both"/>
              <w:rPr>
                <w:lang w:val="ru-RU"/>
              </w:rPr>
            </w:pPr>
            <w:r w:rsidRPr="00D0130E">
              <w:rPr>
                <w:lang w:val="ru-RU"/>
              </w:rPr>
              <w:t>В работе допущены существенные отклонения от темы.</w:t>
            </w:r>
          </w:p>
          <w:p w:rsidR="00E1226D" w:rsidRPr="00D0130E" w:rsidRDefault="00E1226D" w:rsidP="00C97B67">
            <w:pPr>
              <w:pStyle w:val="a6"/>
              <w:numPr>
                <w:ilvl w:val="0"/>
                <w:numId w:val="13"/>
              </w:numPr>
              <w:tabs>
                <w:tab w:val="clear" w:pos="720"/>
                <w:tab w:val="num" w:pos="359"/>
              </w:tabs>
              <w:suppressAutoHyphens w:val="0"/>
              <w:ind w:left="359" w:firstLine="567"/>
              <w:jc w:val="both"/>
              <w:rPr>
                <w:lang w:val="ru-RU"/>
              </w:rPr>
            </w:pPr>
            <w:r w:rsidRPr="00D0130E">
              <w:rPr>
                <w:lang w:val="ru-RU"/>
              </w:rPr>
              <w:t>Работа достоверна в главном, но в ней имеются отдельные фактические неточности.</w:t>
            </w:r>
          </w:p>
          <w:p w:rsidR="00E1226D" w:rsidRPr="00D0130E" w:rsidRDefault="00E1226D" w:rsidP="00C97B67">
            <w:pPr>
              <w:pStyle w:val="a6"/>
              <w:numPr>
                <w:ilvl w:val="0"/>
                <w:numId w:val="13"/>
              </w:numPr>
              <w:tabs>
                <w:tab w:val="clear" w:pos="720"/>
                <w:tab w:val="num" w:pos="359"/>
              </w:tabs>
              <w:suppressAutoHyphens w:val="0"/>
              <w:ind w:left="359" w:firstLine="567"/>
              <w:jc w:val="both"/>
              <w:rPr>
                <w:lang w:val="ru-RU"/>
              </w:rPr>
            </w:pPr>
            <w:r w:rsidRPr="00D0130E">
              <w:rPr>
                <w:lang w:val="ru-RU"/>
              </w:rPr>
              <w:t>Допущены отдельные нарушения последовательности изложения.</w:t>
            </w:r>
          </w:p>
          <w:p w:rsidR="00E1226D" w:rsidRPr="00D0130E" w:rsidRDefault="00E1226D" w:rsidP="00C97B67">
            <w:pPr>
              <w:pStyle w:val="a6"/>
              <w:numPr>
                <w:ilvl w:val="0"/>
                <w:numId w:val="13"/>
              </w:numPr>
              <w:tabs>
                <w:tab w:val="clear" w:pos="720"/>
                <w:tab w:val="num" w:pos="359"/>
              </w:tabs>
              <w:suppressAutoHyphens w:val="0"/>
              <w:ind w:left="359" w:firstLine="567"/>
              <w:jc w:val="both"/>
              <w:rPr>
                <w:lang w:val="ru-RU"/>
              </w:rPr>
            </w:pPr>
            <w:r w:rsidRPr="00D0130E">
              <w:rPr>
                <w:lang w:val="ru-RU"/>
              </w:rPr>
              <w:t>Беден словарь и однообразны употребляемые синтаксические конструкции, встречается неправильное словоупотребление.</w:t>
            </w:r>
          </w:p>
          <w:p w:rsidR="00E1226D" w:rsidRPr="00D0130E" w:rsidRDefault="00E1226D" w:rsidP="00C97B67">
            <w:pPr>
              <w:pStyle w:val="a6"/>
              <w:numPr>
                <w:ilvl w:val="0"/>
                <w:numId w:val="13"/>
              </w:numPr>
              <w:tabs>
                <w:tab w:val="clear" w:pos="720"/>
                <w:tab w:val="num" w:pos="359"/>
              </w:tabs>
              <w:suppressAutoHyphens w:val="0"/>
              <w:ind w:left="359" w:firstLine="567"/>
              <w:jc w:val="both"/>
              <w:rPr>
                <w:lang w:val="ru-RU"/>
              </w:rPr>
            </w:pPr>
            <w:r w:rsidRPr="00D0130E">
              <w:rPr>
                <w:lang w:val="ru-RU"/>
              </w:rPr>
              <w:t>Стиль работы не отличается единством, речь недостаточно выразительна.</w:t>
            </w:r>
          </w:p>
          <w:p w:rsidR="00E1226D" w:rsidRPr="00D0130E" w:rsidRDefault="00E1226D" w:rsidP="00C97B67">
            <w:pPr>
              <w:pStyle w:val="a6"/>
              <w:ind w:left="-1" w:firstLine="567"/>
              <w:jc w:val="both"/>
              <w:rPr>
                <w:lang w:val="ru-RU"/>
              </w:rPr>
            </w:pPr>
            <w:r w:rsidRPr="00D0130E">
              <w:rPr>
                <w:lang w:val="ru-RU"/>
              </w:rPr>
              <w:t>В целом в работе допускается не более 4 недочетов в содержании и 5 речевых недочетов.</w:t>
            </w:r>
          </w:p>
        </w:tc>
        <w:tc>
          <w:tcPr>
            <w:tcW w:w="3686" w:type="dxa"/>
          </w:tcPr>
          <w:p w:rsidR="00E1226D" w:rsidRPr="00D0130E" w:rsidRDefault="00E1226D" w:rsidP="00C97B67">
            <w:pPr>
              <w:pStyle w:val="a6"/>
              <w:ind w:left="0" w:firstLine="567"/>
              <w:jc w:val="both"/>
              <w:rPr>
                <w:lang w:val="ru-RU"/>
              </w:rPr>
            </w:pPr>
            <w:r w:rsidRPr="00D0130E">
              <w:rPr>
                <w:lang w:val="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E1226D" w:rsidRPr="0069372B" w:rsidTr="00D0130E">
        <w:trPr>
          <w:trHeight w:val="2461"/>
        </w:trPr>
        <w:tc>
          <w:tcPr>
            <w:tcW w:w="1181" w:type="dxa"/>
          </w:tcPr>
          <w:p w:rsidR="00E1226D" w:rsidRPr="00D0130E" w:rsidRDefault="00E1226D" w:rsidP="00C97B67">
            <w:pPr>
              <w:pStyle w:val="a6"/>
              <w:ind w:left="0"/>
              <w:jc w:val="both"/>
              <w:rPr>
                <w:b/>
              </w:rPr>
            </w:pPr>
            <w:r w:rsidRPr="00D0130E">
              <w:rPr>
                <w:b/>
              </w:rPr>
              <w:t>«2»</w:t>
            </w:r>
          </w:p>
        </w:tc>
        <w:tc>
          <w:tcPr>
            <w:tcW w:w="5482" w:type="dxa"/>
          </w:tcPr>
          <w:p w:rsidR="00E1226D" w:rsidRPr="00D0130E" w:rsidRDefault="00E1226D" w:rsidP="00C97B67">
            <w:pPr>
              <w:pStyle w:val="a6"/>
              <w:numPr>
                <w:ilvl w:val="0"/>
                <w:numId w:val="14"/>
              </w:numPr>
              <w:tabs>
                <w:tab w:val="clear" w:pos="720"/>
                <w:tab w:val="num" w:pos="359"/>
              </w:tabs>
              <w:suppressAutoHyphens w:val="0"/>
              <w:ind w:left="359" w:firstLine="567"/>
              <w:jc w:val="both"/>
            </w:pPr>
            <w:proofErr w:type="spellStart"/>
            <w:r w:rsidRPr="00D0130E">
              <w:t>Работа</w:t>
            </w:r>
            <w:proofErr w:type="spellEnd"/>
            <w:r w:rsidRPr="00D0130E">
              <w:t xml:space="preserve"> </w:t>
            </w:r>
            <w:proofErr w:type="spellStart"/>
            <w:r w:rsidRPr="00D0130E">
              <w:t>не</w:t>
            </w:r>
            <w:proofErr w:type="spellEnd"/>
            <w:r w:rsidRPr="00D0130E">
              <w:t xml:space="preserve"> </w:t>
            </w:r>
            <w:proofErr w:type="spellStart"/>
            <w:r w:rsidRPr="00D0130E">
              <w:t>соответствует</w:t>
            </w:r>
            <w:proofErr w:type="spellEnd"/>
            <w:r w:rsidRPr="00D0130E">
              <w:t xml:space="preserve"> </w:t>
            </w:r>
            <w:proofErr w:type="spellStart"/>
            <w:r w:rsidRPr="00D0130E">
              <w:t>теме</w:t>
            </w:r>
            <w:proofErr w:type="spellEnd"/>
            <w:r w:rsidRPr="00D0130E">
              <w:t>.</w:t>
            </w:r>
          </w:p>
          <w:p w:rsidR="00E1226D" w:rsidRPr="00D0130E" w:rsidRDefault="00E1226D" w:rsidP="00C97B67">
            <w:pPr>
              <w:pStyle w:val="a6"/>
              <w:numPr>
                <w:ilvl w:val="0"/>
                <w:numId w:val="14"/>
              </w:numPr>
              <w:tabs>
                <w:tab w:val="clear" w:pos="720"/>
                <w:tab w:val="num" w:pos="359"/>
              </w:tabs>
              <w:suppressAutoHyphens w:val="0"/>
              <w:ind w:left="359" w:firstLine="567"/>
              <w:jc w:val="both"/>
            </w:pPr>
            <w:proofErr w:type="spellStart"/>
            <w:r w:rsidRPr="00D0130E">
              <w:t>Допущено</w:t>
            </w:r>
            <w:proofErr w:type="spellEnd"/>
            <w:r w:rsidRPr="00D0130E">
              <w:t xml:space="preserve"> </w:t>
            </w:r>
            <w:proofErr w:type="spellStart"/>
            <w:r w:rsidRPr="00D0130E">
              <w:t>много</w:t>
            </w:r>
            <w:proofErr w:type="spellEnd"/>
            <w:r w:rsidRPr="00D0130E">
              <w:t xml:space="preserve"> </w:t>
            </w:r>
            <w:proofErr w:type="spellStart"/>
            <w:r w:rsidRPr="00D0130E">
              <w:t>фактических</w:t>
            </w:r>
            <w:proofErr w:type="spellEnd"/>
            <w:r w:rsidRPr="00D0130E">
              <w:t xml:space="preserve"> </w:t>
            </w:r>
            <w:proofErr w:type="spellStart"/>
            <w:r w:rsidRPr="00D0130E">
              <w:t>неточностей</w:t>
            </w:r>
            <w:proofErr w:type="spellEnd"/>
            <w:r w:rsidRPr="00D0130E">
              <w:t>.</w:t>
            </w:r>
          </w:p>
          <w:p w:rsidR="00E1226D" w:rsidRPr="00D0130E" w:rsidRDefault="00E1226D" w:rsidP="00C97B67">
            <w:pPr>
              <w:pStyle w:val="a6"/>
              <w:numPr>
                <w:ilvl w:val="0"/>
                <w:numId w:val="14"/>
              </w:numPr>
              <w:tabs>
                <w:tab w:val="clear" w:pos="720"/>
                <w:tab w:val="num" w:pos="359"/>
              </w:tabs>
              <w:suppressAutoHyphens w:val="0"/>
              <w:ind w:left="359" w:firstLine="567"/>
              <w:jc w:val="both"/>
              <w:rPr>
                <w:lang w:val="ru-RU"/>
              </w:rPr>
            </w:pPr>
            <w:r w:rsidRPr="00D0130E">
              <w:rPr>
                <w:lang w:val="ru-RU"/>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1226D" w:rsidRPr="00D0130E" w:rsidRDefault="00E1226D" w:rsidP="00C97B67">
            <w:pPr>
              <w:pStyle w:val="a6"/>
              <w:numPr>
                <w:ilvl w:val="0"/>
                <w:numId w:val="14"/>
              </w:numPr>
              <w:tabs>
                <w:tab w:val="clear" w:pos="720"/>
                <w:tab w:val="num" w:pos="359"/>
              </w:tabs>
              <w:suppressAutoHyphens w:val="0"/>
              <w:ind w:left="359" w:firstLine="567"/>
              <w:jc w:val="both"/>
              <w:rPr>
                <w:lang w:val="ru-RU"/>
              </w:rPr>
            </w:pPr>
            <w:r w:rsidRPr="00D0130E">
              <w:rPr>
                <w:lang w:val="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1226D" w:rsidRPr="00D0130E" w:rsidRDefault="00E1226D" w:rsidP="00C97B67">
            <w:pPr>
              <w:pStyle w:val="a6"/>
              <w:numPr>
                <w:ilvl w:val="0"/>
                <w:numId w:val="14"/>
              </w:numPr>
              <w:tabs>
                <w:tab w:val="clear" w:pos="720"/>
                <w:tab w:val="num" w:pos="359"/>
              </w:tabs>
              <w:suppressAutoHyphens w:val="0"/>
              <w:ind w:left="359" w:firstLine="567"/>
              <w:jc w:val="both"/>
            </w:pPr>
            <w:proofErr w:type="spellStart"/>
            <w:r w:rsidRPr="00D0130E">
              <w:t>Нарушено</w:t>
            </w:r>
            <w:proofErr w:type="spellEnd"/>
            <w:r w:rsidRPr="00D0130E">
              <w:t xml:space="preserve"> </w:t>
            </w:r>
            <w:proofErr w:type="spellStart"/>
            <w:r w:rsidRPr="00D0130E">
              <w:t>стилевое</w:t>
            </w:r>
            <w:proofErr w:type="spellEnd"/>
            <w:r w:rsidRPr="00D0130E">
              <w:t xml:space="preserve"> </w:t>
            </w:r>
            <w:proofErr w:type="spellStart"/>
            <w:r w:rsidRPr="00D0130E">
              <w:t>единство</w:t>
            </w:r>
            <w:proofErr w:type="spellEnd"/>
            <w:r w:rsidRPr="00D0130E">
              <w:t xml:space="preserve"> </w:t>
            </w:r>
            <w:proofErr w:type="spellStart"/>
            <w:r w:rsidRPr="00D0130E">
              <w:t>текста</w:t>
            </w:r>
            <w:proofErr w:type="spellEnd"/>
            <w:r w:rsidRPr="00D0130E">
              <w:t>.</w:t>
            </w:r>
          </w:p>
          <w:p w:rsidR="00E1226D" w:rsidRPr="00D0130E" w:rsidRDefault="00E1226D" w:rsidP="00C97B67">
            <w:pPr>
              <w:pStyle w:val="a6"/>
              <w:ind w:left="-1" w:firstLine="567"/>
              <w:jc w:val="both"/>
              <w:rPr>
                <w:lang w:val="ru-RU"/>
              </w:rPr>
            </w:pPr>
            <w:r w:rsidRPr="00D0130E">
              <w:rPr>
                <w:lang w:val="ru-RU"/>
              </w:rPr>
              <w:t>В целом в работе допущено 6 недочетов в содержании и до 7 речевых недочетов.</w:t>
            </w:r>
          </w:p>
        </w:tc>
        <w:tc>
          <w:tcPr>
            <w:tcW w:w="3686" w:type="dxa"/>
          </w:tcPr>
          <w:p w:rsidR="00E1226D" w:rsidRPr="00D0130E" w:rsidRDefault="00E1226D" w:rsidP="00C97B67">
            <w:pPr>
              <w:pStyle w:val="a6"/>
              <w:ind w:left="0" w:firstLine="567"/>
              <w:jc w:val="both"/>
              <w:rPr>
                <w:lang w:val="ru-RU"/>
              </w:rPr>
            </w:pPr>
            <w:r w:rsidRPr="00D0130E">
              <w:rPr>
                <w:lang w:val="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E1226D" w:rsidRPr="00D0130E" w:rsidRDefault="00E1226D" w:rsidP="00C97B67">
      <w:pPr>
        <w:pStyle w:val="a6"/>
        <w:ind w:left="0" w:firstLine="567"/>
        <w:jc w:val="both"/>
        <w:rPr>
          <w:sz w:val="28"/>
          <w:szCs w:val="28"/>
          <w:lang w:val="ru-RU"/>
        </w:rPr>
      </w:pPr>
    </w:p>
    <w:p w:rsidR="00E1226D" w:rsidRPr="00D0130E" w:rsidRDefault="00E1226D" w:rsidP="00C97B67">
      <w:pPr>
        <w:ind w:firstLine="567"/>
        <w:jc w:val="both"/>
        <w:rPr>
          <w:sz w:val="28"/>
          <w:szCs w:val="28"/>
          <w:lang w:val="ru-RU"/>
        </w:rPr>
      </w:pPr>
      <w:r w:rsidRPr="00D0130E">
        <w:rPr>
          <w:sz w:val="28"/>
          <w:szCs w:val="28"/>
          <w:lang w:val="ru-RU"/>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E1226D" w:rsidRPr="00D0130E" w:rsidRDefault="00E1226D" w:rsidP="00C97B67">
      <w:pPr>
        <w:ind w:firstLine="567"/>
        <w:jc w:val="both"/>
        <w:rPr>
          <w:sz w:val="28"/>
          <w:szCs w:val="28"/>
          <w:lang w:val="ru-RU"/>
        </w:rPr>
      </w:pPr>
      <w:r w:rsidRPr="00D0130E">
        <w:rPr>
          <w:sz w:val="28"/>
          <w:szCs w:val="28"/>
          <w:lang w:val="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1226D" w:rsidRPr="00D0130E" w:rsidRDefault="00E1226D" w:rsidP="00C97B67">
      <w:pPr>
        <w:ind w:firstLine="567"/>
        <w:jc w:val="both"/>
        <w:rPr>
          <w:sz w:val="28"/>
          <w:szCs w:val="28"/>
          <w:lang w:val="ru-RU"/>
        </w:rPr>
      </w:pPr>
      <w:r w:rsidRPr="00D0130E">
        <w:rPr>
          <w:sz w:val="28"/>
          <w:szCs w:val="28"/>
          <w:lang w:val="ru-RU"/>
        </w:rPr>
        <w:lastRenderedPageBreak/>
        <w:t>3. На оценку сочинения  распространяются положения об однотипных и негрубых ошибках, а также о сделанных учеником исправлениях.</w:t>
      </w:r>
    </w:p>
    <w:p w:rsidR="00E1226D" w:rsidRPr="00D0130E" w:rsidRDefault="00E1226D" w:rsidP="00C97B67">
      <w:pPr>
        <w:ind w:firstLine="567"/>
        <w:jc w:val="both"/>
        <w:rPr>
          <w:b/>
          <w:sz w:val="28"/>
          <w:szCs w:val="28"/>
          <w:lang w:val="ru-RU"/>
        </w:rPr>
      </w:pPr>
    </w:p>
    <w:p w:rsidR="00E1226D" w:rsidRPr="00D0130E" w:rsidRDefault="00E1226D" w:rsidP="00C97B67">
      <w:pPr>
        <w:ind w:firstLine="567"/>
        <w:jc w:val="both"/>
        <w:rPr>
          <w:b/>
          <w:sz w:val="28"/>
          <w:szCs w:val="28"/>
          <w:lang w:val="ru-RU"/>
        </w:rPr>
      </w:pPr>
      <w:r w:rsidRPr="00D0130E">
        <w:rPr>
          <w:b/>
          <w:sz w:val="28"/>
          <w:szCs w:val="28"/>
          <w:lang w:val="ru-RU"/>
        </w:rPr>
        <w:t>3. Оценка тестовых работ.</w:t>
      </w:r>
    </w:p>
    <w:p w:rsidR="00E1226D" w:rsidRPr="00D0130E" w:rsidRDefault="00E1226D" w:rsidP="00C97B67">
      <w:pPr>
        <w:ind w:firstLine="567"/>
        <w:jc w:val="both"/>
        <w:rPr>
          <w:b/>
          <w:sz w:val="28"/>
          <w:szCs w:val="28"/>
          <w:lang w:val="ru-RU"/>
        </w:rPr>
      </w:pPr>
    </w:p>
    <w:p w:rsidR="00E1226D" w:rsidRPr="00D0130E" w:rsidRDefault="00E1226D" w:rsidP="00C97B67">
      <w:pPr>
        <w:ind w:firstLine="567"/>
        <w:jc w:val="both"/>
        <w:rPr>
          <w:sz w:val="28"/>
          <w:szCs w:val="28"/>
          <w:lang w:val="ru-RU"/>
        </w:rPr>
      </w:pPr>
      <w:r w:rsidRPr="00D0130E">
        <w:rPr>
          <w:sz w:val="28"/>
          <w:szCs w:val="28"/>
          <w:lang w:val="ru-RU"/>
        </w:rPr>
        <w:t>При проведении тестовых работ по литературе критерии оценок следующие:</w:t>
      </w:r>
    </w:p>
    <w:p w:rsidR="00E1226D" w:rsidRPr="00D0130E" w:rsidRDefault="00E1226D" w:rsidP="00C97B67">
      <w:pPr>
        <w:ind w:firstLine="567"/>
        <w:jc w:val="both"/>
        <w:rPr>
          <w:sz w:val="28"/>
          <w:szCs w:val="28"/>
        </w:rPr>
      </w:pPr>
      <w:r w:rsidRPr="00D0130E">
        <w:rPr>
          <w:b/>
          <w:sz w:val="28"/>
          <w:szCs w:val="28"/>
        </w:rPr>
        <w:t xml:space="preserve">«5» - </w:t>
      </w:r>
      <w:r w:rsidRPr="00D0130E">
        <w:rPr>
          <w:sz w:val="28"/>
          <w:szCs w:val="28"/>
        </w:rPr>
        <w:t>90 – 100 %;</w:t>
      </w:r>
    </w:p>
    <w:p w:rsidR="00E1226D" w:rsidRPr="00D0130E" w:rsidRDefault="00E1226D" w:rsidP="00C97B67">
      <w:pPr>
        <w:ind w:firstLine="567"/>
        <w:jc w:val="both"/>
        <w:rPr>
          <w:sz w:val="28"/>
          <w:szCs w:val="28"/>
        </w:rPr>
      </w:pPr>
      <w:r w:rsidRPr="00D0130E">
        <w:rPr>
          <w:b/>
          <w:sz w:val="28"/>
          <w:szCs w:val="28"/>
        </w:rPr>
        <w:t xml:space="preserve">«4» - </w:t>
      </w:r>
      <w:r w:rsidRPr="00D0130E">
        <w:rPr>
          <w:sz w:val="28"/>
          <w:szCs w:val="28"/>
        </w:rPr>
        <w:t>78 – 89 %;</w:t>
      </w:r>
    </w:p>
    <w:p w:rsidR="00E1226D" w:rsidRPr="00D0130E" w:rsidRDefault="00E1226D" w:rsidP="00C97B67">
      <w:pPr>
        <w:ind w:firstLine="567"/>
        <w:jc w:val="both"/>
        <w:rPr>
          <w:sz w:val="28"/>
          <w:szCs w:val="28"/>
        </w:rPr>
      </w:pPr>
      <w:r w:rsidRPr="00D0130E">
        <w:rPr>
          <w:b/>
          <w:sz w:val="28"/>
          <w:szCs w:val="28"/>
        </w:rPr>
        <w:t>«3» -</w:t>
      </w:r>
      <w:r w:rsidRPr="00D0130E">
        <w:rPr>
          <w:sz w:val="28"/>
          <w:szCs w:val="28"/>
        </w:rPr>
        <w:t xml:space="preserve"> 52 – 77 %;</w:t>
      </w:r>
    </w:p>
    <w:p w:rsidR="00E1226D" w:rsidRPr="00D0130E" w:rsidRDefault="00E1226D" w:rsidP="00C97B67">
      <w:pPr>
        <w:ind w:firstLine="567"/>
        <w:jc w:val="both"/>
        <w:rPr>
          <w:b/>
          <w:sz w:val="28"/>
          <w:szCs w:val="28"/>
        </w:rPr>
      </w:pPr>
      <w:proofErr w:type="gramStart"/>
      <w:r w:rsidRPr="00D0130E">
        <w:rPr>
          <w:b/>
          <w:sz w:val="28"/>
          <w:szCs w:val="28"/>
        </w:rPr>
        <w:t xml:space="preserve">«2»- </w:t>
      </w:r>
      <w:proofErr w:type="spellStart"/>
      <w:r w:rsidRPr="00D0130E">
        <w:rPr>
          <w:sz w:val="28"/>
          <w:szCs w:val="28"/>
        </w:rPr>
        <w:t>менее</w:t>
      </w:r>
      <w:proofErr w:type="spellEnd"/>
      <w:r w:rsidRPr="00D0130E">
        <w:rPr>
          <w:sz w:val="28"/>
          <w:szCs w:val="28"/>
        </w:rPr>
        <w:t xml:space="preserve"> 51 %.</w:t>
      </w:r>
      <w:proofErr w:type="gramEnd"/>
      <w:r w:rsidRPr="00D0130E">
        <w:rPr>
          <w:b/>
          <w:sz w:val="28"/>
          <w:szCs w:val="28"/>
        </w:rPr>
        <w:t xml:space="preserve"> </w:t>
      </w:r>
    </w:p>
    <w:p w:rsidR="00EE1BDE" w:rsidRPr="00D0130E" w:rsidRDefault="00EE1BDE" w:rsidP="00C97B67">
      <w:pPr>
        <w:suppressAutoHyphens w:val="0"/>
        <w:autoSpaceDE w:val="0"/>
        <w:autoSpaceDN w:val="0"/>
        <w:adjustRightInd w:val="0"/>
        <w:jc w:val="both"/>
        <w:rPr>
          <w:b/>
          <w:sz w:val="28"/>
          <w:szCs w:val="28"/>
          <w:lang w:val="ru-RU"/>
        </w:rPr>
      </w:pPr>
    </w:p>
    <w:p w:rsidR="00EE1BDE" w:rsidRPr="00D0130E" w:rsidRDefault="00EE1BDE" w:rsidP="00C97B67">
      <w:pPr>
        <w:pStyle w:val="a6"/>
        <w:numPr>
          <w:ilvl w:val="0"/>
          <w:numId w:val="31"/>
        </w:numPr>
        <w:suppressAutoHyphens w:val="0"/>
        <w:autoSpaceDE w:val="0"/>
        <w:autoSpaceDN w:val="0"/>
        <w:adjustRightInd w:val="0"/>
        <w:jc w:val="both"/>
        <w:rPr>
          <w:b/>
          <w:sz w:val="28"/>
          <w:szCs w:val="28"/>
          <w:lang w:val="ru-RU"/>
        </w:rPr>
      </w:pPr>
      <w:r w:rsidRPr="00D0130E">
        <w:rPr>
          <w:b/>
          <w:sz w:val="28"/>
          <w:szCs w:val="28"/>
          <w:lang w:val="ru-RU"/>
        </w:rPr>
        <w:t>Общая характеристика учебного предмета.</w:t>
      </w:r>
    </w:p>
    <w:p w:rsidR="00EE1BDE" w:rsidRPr="00D0130E" w:rsidRDefault="00EE1BDE" w:rsidP="00C97B67">
      <w:pPr>
        <w:pStyle w:val="body"/>
        <w:spacing w:before="0" w:beforeAutospacing="0" w:after="0" w:afterAutospacing="0"/>
        <w:jc w:val="both"/>
        <w:rPr>
          <w:sz w:val="28"/>
          <w:szCs w:val="28"/>
        </w:rPr>
      </w:pPr>
      <w:r w:rsidRPr="00D0130E">
        <w:rPr>
          <w:sz w:val="28"/>
          <w:szCs w:val="28"/>
        </w:rPr>
        <w:t xml:space="preserve">      Литература как искусство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D0130E">
        <w:rPr>
          <w:sz w:val="28"/>
          <w:szCs w:val="28"/>
        </w:rPr>
        <w:t>человековедением</w:t>
      </w:r>
      <w:proofErr w:type="spellEnd"/>
      <w:r w:rsidRPr="00D0130E">
        <w:rPr>
          <w:sz w:val="28"/>
          <w:szCs w:val="28"/>
        </w:rPr>
        <w:t>, учебником жизни.</w:t>
      </w:r>
      <w:r w:rsidRPr="00D0130E">
        <w:rPr>
          <w:sz w:val="28"/>
          <w:szCs w:val="28"/>
        </w:rPr>
        <w:br/>
        <w:t>      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r w:rsidRPr="00D0130E">
        <w:rPr>
          <w:sz w:val="28"/>
          <w:szCs w:val="28"/>
        </w:rPr>
        <w:br/>
        <w:t>      Как часть образовательной области «Филология», учебный предмет «Литература» способствует развитию мышления и речи школьников, формированию комплекса коммуникативных умений, без которых невозможна социализация личности, раскрытие ее потенциальных возможностей. Уместно вспомнить известные слова Н. М. Карамзина: «Авторы помогают согражданам лучше мыслить и говорить».</w:t>
      </w:r>
      <w:r w:rsidRPr="00D0130E">
        <w:rPr>
          <w:sz w:val="28"/>
          <w:szCs w:val="28"/>
        </w:rPr>
        <w:br/>
        <w:t>      Предлагаемая Программа литературного образования разработана на основе требований федерального компонента Государственного стандарта общего образования и может использоваться как в обычных общеобразовательных учреждениях, так и в классах с углубленным изучением литературы, гимназиях и лицеях гуманитарного профиля.</w:t>
      </w:r>
      <w:r w:rsidRPr="00D0130E">
        <w:rPr>
          <w:sz w:val="28"/>
          <w:szCs w:val="28"/>
        </w:rPr>
        <w:br/>
        <w:t xml:space="preserve">      В программе реализуется </w:t>
      </w:r>
      <w:proofErr w:type="spellStart"/>
      <w:r w:rsidRPr="00D0130E">
        <w:rPr>
          <w:sz w:val="28"/>
          <w:szCs w:val="28"/>
        </w:rPr>
        <w:t>деятельностный</w:t>
      </w:r>
      <w:proofErr w:type="spellEnd"/>
      <w:r w:rsidRPr="00D0130E">
        <w:rPr>
          <w:sz w:val="28"/>
          <w:szCs w:val="28"/>
        </w:rPr>
        <w:t xml:space="preserve"> подход, предполагающий овладение конкретными умениями и навыками, связанными с чтением, анализом и интерпретацией художественного текста, а также практическое их использование в процессе создания собственных устных и письменных речевых высказываний, исследовательских и творческих работ, в учебной деятельности и в различных </w:t>
      </w:r>
      <w:r w:rsidRPr="00D0130E">
        <w:rPr>
          <w:sz w:val="28"/>
          <w:szCs w:val="28"/>
        </w:rPr>
        <w:lastRenderedPageBreak/>
        <w:t>сферах коммуникации и ситуациях общения. При этом сохраняется достаточно традиционный перечень литературных произведений, без изучения которых невозможно приобщение школьников к подлинным ценностям отечественной и зарубежной литературы,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r w:rsidRPr="00D0130E">
        <w:rPr>
          <w:sz w:val="28"/>
          <w:szCs w:val="28"/>
        </w:rPr>
        <w:br/>
        <w:t>      </w:t>
      </w:r>
      <w:r w:rsidRPr="00D0130E">
        <w:rPr>
          <w:rStyle w:val="a3"/>
          <w:sz w:val="28"/>
          <w:szCs w:val="28"/>
        </w:rPr>
        <w:t xml:space="preserve">Основная цель </w:t>
      </w:r>
      <w:r w:rsidRPr="00D0130E">
        <w:rPr>
          <w:sz w:val="28"/>
          <w:szCs w:val="28"/>
        </w:rPr>
        <w:t>предлагаемого курса литературы — постижение учащимися вершинных произведений отечественной и мировой литературы, т. е.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поэтапное, последовательное формирование у учащихся комплекса читательских умений и навыков филологического анализа, учитывающего уровень развития современного отечественного и зарубежного литературоведения, но при этом соответствующего возрастным особенностям школьников и задачам средней общеобразовательной школы.</w:t>
      </w:r>
      <w:r w:rsidRPr="00D0130E">
        <w:rPr>
          <w:sz w:val="28"/>
          <w:szCs w:val="28"/>
        </w:rPr>
        <w:br/>
        <w:t>            </w:t>
      </w:r>
      <w:r w:rsidRPr="00D0130E">
        <w:rPr>
          <w:rStyle w:val="a3"/>
          <w:sz w:val="28"/>
          <w:szCs w:val="28"/>
        </w:rPr>
        <w:t>Структура курса</w:t>
      </w:r>
      <w:r w:rsidRPr="00D0130E">
        <w:rPr>
          <w:sz w:val="28"/>
          <w:szCs w:val="28"/>
        </w:rPr>
        <w:t xml:space="preserve"> литературы определяется его целями и задачами, а также логикой освоения литературного материала и последовательностью формирования читательских умений и навыков анализа литературного произвед</w:t>
      </w:r>
      <w:r w:rsidR="00EF493C">
        <w:rPr>
          <w:sz w:val="28"/>
          <w:szCs w:val="28"/>
        </w:rPr>
        <w:t>ения.</w:t>
      </w:r>
      <w:r w:rsidR="00EF493C">
        <w:rPr>
          <w:sz w:val="28"/>
          <w:szCs w:val="28"/>
        </w:rPr>
        <w:br/>
        <w:t>      </w:t>
      </w:r>
      <w:proofErr w:type="gramStart"/>
      <w:r w:rsidR="00EF493C">
        <w:rPr>
          <w:sz w:val="28"/>
          <w:szCs w:val="28"/>
        </w:rPr>
        <w:t>Курс литературы в 5-</w:t>
      </w:r>
      <w:r w:rsidRPr="00D0130E">
        <w:rPr>
          <w:sz w:val="28"/>
          <w:szCs w:val="28"/>
        </w:rPr>
        <w:t xml:space="preserve">7 классах строится на основе сочетании концентрического, историко-хронологического и проблемно-тематического принципов,      Для каждого класса формулируются ключевые теоретико-литературные проблемы, задающие основные направления работы с художественным текстом, диктующие выбор аспектов анализа и видов деятельности по освоению литературных произведений и сведений </w:t>
      </w:r>
      <w:r w:rsidR="00EF493C">
        <w:rPr>
          <w:sz w:val="28"/>
          <w:szCs w:val="28"/>
        </w:rPr>
        <w:t>по теории и истории литературы: 5 класс-</w:t>
      </w:r>
      <w:r w:rsidRPr="00D0130E">
        <w:rPr>
          <w:sz w:val="28"/>
          <w:szCs w:val="28"/>
        </w:rPr>
        <w:t>художестве</w:t>
      </w:r>
      <w:r w:rsidR="00EF493C">
        <w:rPr>
          <w:sz w:val="28"/>
          <w:szCs w:val="28"/>
        </w:rPr>
        <w:t>нный образ в литературе;</w:t>
      </w:r>
      <w:proofErr w:type="gramEnd"/>
      <w:r w:rsidR="00EF493C">
        <w:rPr>
          <w:sz w:val="28"/>
          <w:szCs w:val="28"/>
        </w:rPr>
        <w:br/>
        <w:t>    </w:t>
      </w:r>
      <w:r w:rsidR="00EF493C">
        <w:rPr>
          <w:sz w:val="28"/>
          <w:szCs w:val="28"/>
        </w:rPr>
        <w:tab/>
        <w:t> </w:t>
      </w:r>
      <w:r w:rsidRPr="00D0130E">
        <w:rPr>
          <w:sz w:val="28"/>
          <w:szCs w:val="28"/>
        </w:rPr>
        <w:t xml:space="preserve">В  </w:t>
      </w:r>
      <w:r w:rsidRPr="00D0130E">
        <w:rPr>
          <w:rStyle w:val="a3"/>
          <w:sz w:val="28"/>
          <w:szCs w:val="28"/>
        </w:rPr>
        <w:t>5 классе</w:t>
      </w:r>
      <w:r w:rsidRPr="00D0130E">
        <w:rPr>
          <w:sz w:val="28"/>
          <w:szCs w:val="28"/>
        </w:rPr>
        <w:t xml:space="preserve"> осуществляется переход от начального литературного образования (уроков литературного чтения в начальной школе) к систематическому курсу литературы. Пятиклассники уже имеют определенный запас читательских впечатлений, они читали и обсуждали фольклорные и литературные произведения. Представления о литературе как искусстве словесного образа, средствах создания образа в фольклоре и литературе формируются у учащихся и на новом для них литературном материале, и на основе предшествующего читательского опыта. Пятиклассники знакомятся с произведениями самых разных жанров, эпических, лирических и драматических (в программе 5 класса, как и в программах начальной школы, преобладают народные и литературные сказки, небольшие рассказы, басни и лирические стихотворения), а также с их историей, отдельными формальными признаками. Подробно рассматриваются жанры басни и литературной сказки. Основное внимание уделяется специфическим признакам художественного текста, выявлению видов художественных образов и рассмотрению средств их создания. </w:t>
      </w:r>
    </w:p>
    <w:p w:rsidR="00EE1BDE" w:rsidRPr="00D0130E" w:rsidRDefault="00EE1BDE" w:rsidP="00C97B67">
      <w:pPr>
        <w:pStyle w:val="body"/>
        <w:spacing w:before="0" w:beforeAutospacing="0" w:after="0" w:afterAutospacing="0"/>
        <w:jc w:val="both"/>
        <w:rPr>
          <w:sz w:val="28"/>
          <w:szCs w:val="28"/>
        </w:rPr>
      </w:pPr>
      <w:r w:rsidRPr="00D0130E">
        <w:rPr>
          <w:sz w:val="28"/>
          <w:szCs w:val="28"/>
        </w:rPr>
        <w:t xml:space="preserve">      </w:t>
      </w:r>
      <w:proofErr w:type="gramStart"/>
      <w:r w:rsidRPr="00D0130E">
        <w:rPr>
          <w:rStyle w:val="a4"/>
          <w:b/>
          <w:sz w:val="28"/>
          <w:szCs w:val="28"/>
        </w:rPr>
        <w:t>Основные виды деятельности</w:t>
      </w:r>
      <w:r w:rsidRPr="00D0130E">
        <w:rPr>
          <w:rStyle w:val="a4"/>
          <w:sz w:val="28"/>
          <w:szCs w:val="28"/>
        </w:rPr>
        <w:t xml:space="preserve"> — </w:t>
      </w:r>
      <w:r w:rsidRPr="00D0130E">
        <w:rPr>
          <w:sz w:val="28"/>
          <w:szCs w:val="28"/>
        </w:rPr>
        <w:t xml:space="preserve">работа над техникой чтения и его выразительностью, составление плана, аннотации, отзыва о литературном произведении, пересказы разного типа, устные и письменные ответы на вопросы, связанные с анализом произведения в заданном аспекте, а также с художественными образами и в других видах искусства и с использованием </w:t>
      </w:r>
      <w:r w:rsidRPr="00D0130E">
        <w:rPr>
          <w:sz w:val="28"/>
          <w:szCs w:val="28"/>
        </w:rPr>
        <w:lastRenderedPageBreak/>
        <w:t>словесных образов в разных ситуациях общения.</w:t>
      </w:r>
      <w:proofErr w:type="gramEnd"/>
      <w:r w:rsidRPr="00D0130E">
        <w:rPr>
          <w:sz w:val="28"/>
          <w:szCs w:val="28"/>
        </w:rPr>
        <w:br/>
        <w:t xml:space="preserve">      Помимо традиционных (монографических) тем, составляющих ядро программы и реализующих задачи изучения литературы на базовом и профильном уровнях, для каждого класса выделены специальные </w:t>
      </w:r>
      <w:r w:rsidRPr="00D0130E">
        <w:rPr>
          <w:rStyle w:val="a3"/>
          <w:sz w:val="28"/>
          <w:szCs w:val="28"/>
        </w:rPr>
        <w:t xml:space="preserve">уроки-обзоры. </w:t>
      </w:r>
      <w:r w:rsidRPr="00D0130E">
        <w:rPr>
          <w:sz w:val="28"/>
          <w:szCs w:val="28"/>
        </w:rPr>
        <w:t xml:space="preserve">Эти уроки предоставляют учителю и учащимся свободу выбора произведений для чтения и анализа, предполагают знакомство школьников с произведениями определенного жанра, сходными по тематике, проблематике, образной системе, времени создания и т. д. В основной школе уроки-обзоры </w:t>
      </w:r>
      <w:proofErr w:type="gramStart"/>
      <w:r w:rsidRPr="00D0130E">
        <w:rPr>
          <w:sz w:val="28"/>
          <w:szCs w:val="28"/>
        </w:rPr>
        <w:t>направлены</w:t>
      </w:r>
      <w:proofErr w:type="gramEnd"/>
      <w:r w:rsidRPr="00D0130E">
        <w:rPr>
          <w:sz w:val="28"/>
          <w:szCs w:val="28"/>
        </w:rPr>
        <w:t xml:space="preserve"> прежде всего на расширение круга чтения школьников, их знакомство с памятниками мировой и отечественной литературы.  Для уроков-обзоров отбирались, как правило, небольшие по объему произведения, способные вызвать у школьников интерес близкой им тематикой, острыми проблемами, динамичным сюжетом, необычной художественной формой.</w:t>
      </w:r>
    </w:p>
    <w:p w:rsidR="00EE1BDE" w:rsidRPr="00D0130E" w:rsidRDefault="00EE1BDE" w:rsidP="00C97B67">
      <w:pPr>
        <w:pStyle w:val="body"/>
        <w:spacing w:before="0" w:beforeAutospacing="0" w:after="0" w:afterAutospacing="0"/>
        <w:jc w:val="both"/>
        <w:rPr>
          <w:sz w:val="28"/>
          <w:szCs w:val="28"/>
        </w:rPr>
      </w:pPr>
      <w:r w:rsidRPr="00D0130E">
        <w:rPr>
          <w:sz w:val="28"/>
          <w:szCs w:val="28"/>
        </w:rPr>
        <w:t>      </w:t>
      </w:r>
      <w:proofErr w:type="gramStart"/>
      <w:r w:rsidRPr="00D0130E">
        <w:rPr>
          <w:sz w:val="28"/>
          <w:szCs w:val="28"/>
        </w:rPr>
        <w:t xml:space="preserve">Особое место в учебном курсе отводится </w:t>
      </w:r>
      <w:r w:rsidRPr="00D0130E">
        <w:rPr>
          <w:rStyle w:val="a3"/>
          <w:sz w:val="28"/>
          <w:szCs w:val="28"/>
        </w:rPr>
        <w:t>урокам-практикумам</w:t>
      </w:r>
      <w:r w:rsidRPr="00D0130E">
        <w:rPr>
          <w:sz w:val="28"/>
          <w:szCs w:val="28"/>
        </w:rPr>
        <w:t>, включенным в программу в системной последовательности и посвященным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w:t>
      </w:r>
      <w:proofErr w:type="gramEnd"/>
      <w:r w:rsidRPr="00D0130E">
        <w:rPr>
          <w:sz w:val="28"/>
          <w:szCs w:val="28"/>
        </w:rPr>
        <w:t xml:space="preserve"> деятельности и ситуациях общения. Указанные уроки обладают относительной самостоятельностью, не связаны жестко с изучением конкретных литературных произведений, поэтому привлекаемый для них материал может варьироваться.</w:t>
      </w:r>
    </w:p>
    <w:p w:rsidR="00EE1BDE" w:rsidRPr="00D0130E" w:rsidRDefault="00EE1BDE" w:rsidP="00C97B67">
      <w:pPr>
        <w:pStyle w:val="body"/>
        <w:spacing w:before="0" w:beforeAutospacing="0" w:after="0" w:afterAutospacing="0"/>
        <w:jc w:val="both"/>
        <w:rPr>
          <w:sz w:val="28"/>
          <w:szCs w:val="28"/>
        </w:rPr>
      </w:pPr>
      <w:r w:rsidRPr="00D0130E">
        <w:rPr>
          <w:sz w:val="28"/>
          <w:szCs w:val="28"/>
        </w:rPr>
        <w:t xml:space="preserve">      В рубрике </w:t>
      </w:r>
      <w:r w:rsidRPr="00D0130E">
        <w:rPr>
          <w:rStyle w:val="a3"/>
          <w:sz w:val="28"/>
          <w:szCs w:val="28"/>
        </w:rPr>
        <w:t xml:space="preserve">«Теория литературы» </w:t>
      </w:r>
      <w:r w:rsidRPr="00D0130E">
        <w:rPr>
          <w:sz w:val="28"/>
          <w:szCs w:val="28"/>
        </w:rPr>
        <w:t xml:space="preserve">указаны основные теоретические понятия, которые практически осваиваются (формируются, обогащаются, обобщаются) при изучении конкретной темы. </w:t>
      </w:r>
    </w:p>
    <w:p w:rsidR="00EE1BDE" w:rsidRPr="00D0130E" w:rsidRDefault="00EE1BDE" w:rsidP="00C97B67">
      <w:pPr>
        <w:pStyle w:val="body"/>
        <w:spacing w:before="0" w:beforeAutospacing="0" w:after="0" w:afterAutospacing="0"/>
        <w:jc w:val="both"/>
        <w:rPr>
          <w:sz w:val="28"/>
          <w:szCs w:val="28"/>
        </w:rPr>
      </w:pPr>
      <w:r w:rsidRPr="00D0130E">
        <w:rPr>
          <w:sz w:val="28"/>
          <w:szCs w:val="28"/>
        </w:rPr>
        <w:t xml:space="preserve">      Рубрика </w:t>
      </w:r>
      <w:r w:rsidRPr="00D0130E">
        <w:rPr>
          <w:rStyle w:val="a3"/>
          <w:sz w:val="28"/>
          <w:szCs w:val="28"/>
        </w:rPr>
        <w:t xml:space="preserve">«Развитие речи» </w:t>
      </w:r>
      <w:r w:rsidRPr="00D0130E">
        <w:rPr>
          <w:sz w:val="28"/>
          <w:szCs w:val="28"/>
        </w:rPr>
        <w:t xml:space="preserve">представляет примерный перечень основных видов работы по развитию устной и письменной речи, а также возможных форм текущего и итогового контроля. </w:t>
      </w:r>
    </w:p>
    <w:p w:rsidR="00EE1BDE" w:rsidRPr="00D0130E" w:rsidRDefault="00EE1BDE" w:rsidP="00C97B67">
      <w:pPr>
        <w:pStyle w:val="body"/>
        <w:spacing w:before="0" w:beforeAutospacing="0" w:after="0" w:afterAutospacing="0"/>
        <w:jc w:val="both"/>
        <w:rPr>
          <w:b/>
          <w:sz w:val="28"/>
          <w:szCs w:val="28"/>
        </w:rPr>
      </w:pPr>
      <w:r w:rsidRPr="00D0130E">
        <w:rPr>
          <w:sz w:val="28"/>
          <w:szCs w:val="28"/>
        </w:rPr>
        <w:t xml:space="preserve">      В рубрике </w:t>
      </w:r>
      <w:r w:rsidRPr="00D0130E">
        <w:rPr>
          <w:rStyle w:val="a3"/>
          <w:sz w:val="28"/>
          <w:szCs w:val="28"/>
        </w:rPr>
        <w:t xml:space="preserve">«Связь с другими видами искусства» </w:t>
      </w:r>
      <w:r w:rsidRPr="00D0130E">
        <w:rPr>
          <w:sz w:val="28"/>
          <w:szCs w:val="28"/>
        </w:rPr>
        <w:t>рекомендуются произведения живописи, графики, архитектуры, скульптуры, музыки, театральные спектакли и кинофильмы, которые могут быть использованы на уроках литературы и во внеурочной работе с учащимися.</w:t>
      </w:r>
      <w:r w:rsidRPr="00D0130E">
        <w:rPr>
          <w:sz w:val="28"/>
          <w:szCs w:val="28"/>
        </w:rPr>
        <w:br/>
        <w:t xml:space="preserve">      Показателем результативности проведенной на уроках литературы работы является перенос полученных знаний, а также аналитических умений и навыков в самостоятельную читательскую практику. Специальная рубрика </w:t>
      </w:r>
      <w:r w:rsidRPr="00D0130E">
        <w:rPr>
          <w:rStyle w:val="a3"/>
          <w:sz w:val="28"/>
          <w:szCs w:val="28"/>
        </w:rPr>
        <w:t xml:space="preserve">«Внеклассное чтение» </w:t>
      </w:r>
      <w:r w:rsidRPr="00D0130E">
        <w:rPr>
          <w:sz w:val="28"/>
          <w:szCs w:val="28"/>
        </w:rPr>
        <w:t>поможет учителю организовать работу по закреплению сформированных на уроке умений и навыков, подготовке учащихся к урокам-обзорам и урокам-практикумам, осуществлять индивидуальный подход в обучении. В 5—7 классах обозначенные в данной рубрике литературные произведения включаются в</w:t>
      </w:r>
      <w:r w:rsidR="00E1226D" w:rsidRPr="00D0130E">
        <w:rPr>
          <w:sz w:val="28"/>
          <w:szCs w:val="28"/>
        </w:rPr>
        <w:t xml:space="preserve"> книгу для внеклассного чтения.</w:t>
      </w:r>
    </w:p>
    <w:p w:rsidR="00EF493C" w:rsidRDefault="00EE1BDE" w:rsidP="00EF493C">
      <w:pPr>
        <w:pStyle w:val="a6"/>
        <w:jc w:val="both"/>
        <w:rPr>
          <w:sz w:val="28"/>
          <w:szCs w:val="28"/>
          <w:lang w:val="ru-RU" w:eastAsia="ru-RU"/>
        </w:rPr>
      </w:pPr>
      <w:r w:rsidRPr="00D0130E">
        <w:rPr>
          <w:b/>
          <w:sz w:val="28"/>
          <w:szCs w:val="28"/>
          <w:lang w:val="ru-RU" w:eastAsia="ru-RU"/>
        </w:rPr>
        <w:t xml:space="preserve"> Главными целями изучения предмета «Литература» являются</w:t>
      </w:r>
      <w:r w:rsidR="00EF493C">
        <w:rPr>
          <w:sz w:val="28"/>
          <w:szCs w:val="28"/>
          <w:lang w:val="ru-RU" w:eastAsia="ru-RU"/>
        </w:rPr>
        <w:t>:</w:t>
      </w:r>
    </w:p>
    <w:p w:rsidR="00EF493C"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EF493C" w:rsidRDefault="00EF493C" w:rsidP="00EF493C">
      <w:pPr>
        <w:pStyle w:val="a6"/>
        <w:ind w:left="0"/>
        <w:jc w:val="both"/>
        <w:rPr>
          <w:sz w:val="28"/>
          <w:szCs w:val="28"/>
          <w:lang w:val="ru-RU" w:eastAsia="ru-RU"/>
        </w:rPr>
      </w:pPr>
      <w:r>
        <w:rPr>
          <w:sz w:val="28"/>
          <w:szCs w:val="28"/>
          <w:lang w:val="ru-RU" w:eastAsia="ru-RU"/>
        </w:rPr>
        <w:lastRenderedPageBreak/>
        <w:t xml:space="preserve">- </w:t>
      </w:r>
      <w:r w:rsidR="00EE1BDE" w:rsidRPr="00D0130E">
        <w:rPr>
          <w:sz w:val="28"/>
          <w:szCs w:val="28"/>
          <w:lang w:val="ru-RU" w:eastAsia="ru-RU"/>
        </w:rPr>
        <w:t>развитие интеллектуальных и творческих способностей учащихся, необходимых для успешной социализации и самореализации личности;</w:t>
      </w:r>
    </w:p>
    <w:p w:rsidR="00EF493C"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F493C"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поэтапное, последовательное формирование умений читать, комментировать, анализировать и интерпретировать художественный текст;</w:t>
      </w:r>
    </w:p>
    <w:p w:rsidR="00EF493C"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F493C"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 xml:space="preserve">овладение важнейшими </w:t>
      </w:r>
      <w:proofErr w:type="spellStart"/>
      <w:r w:rsidR="00EE1BDE" w:rsidRPr="00D0130E">
        <w:rPr>
          <w:sz w:val="28"/>
          <w:szCs w:val="28"/>
          <w:lang w:val="ru-RU" w:eastAsia="ru-RU"/>
        </w:rPr>
        <w:t>общеучебными</w:t>
      </w:r>
      <w:proofErr w:type="spellEnd"/>
      <w:r w:rsidR="00EE1BDE" w:rsidRPr="00D0130E">
        <w:rPr>
          <w:sz w:val="28"/>
          <w:szCs w:val="28"/>
          <w:lang w:val="ru-RU" w:eastAsia="ru-RU"/>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F493C" w:rsidRPr="00D0130E" w:rsidRDefault="00EF493C" w:rsidP="00EF493C">
      <w:pPr>
        <w:pStyle w:val="a6"/>
        <w:ind w:left="0"/>
        <w:jc w:val="both"/>
        <w:rPr>
          <w:sz w:val="28"/>
          <w:szCs w:val="28"/>
          <w:lang w:val="ru-RU" w:eastAsia="ru-RU"/>
        </w:rPr>
      </w:pPr>
      <w:r>
        <w:rPr>
          <w:sz w:val="28"/>
          <w:szCs w:val="28"/>
          <w:lang w:val="ru-RU" w:eastAsia="ru-RU"/>
        </w:rPr>
        <w:t xml:space="preserve">- </w:t>
      </w:r>
      <w:r w:rsidR="00EE1BDE" w:rsidRPr="00D0130E">
        <w:rPr>
          <w:sz w:val="28"/>
          <w:szCs w:val="28"/>
          <w:lang w:val="ru-RU" w:eastAsia="ru-RU"/>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r w:rsidRPr="00EF493C">
        <w:rPr>
          <w:b/>
          <w:sz w:val="28"/>
          <w:szCs w:val="28"/>
          <w:lang w:val="ru-RU" w:eastAsia="ru-RU"/>
        </w:rPr>
        <w:t xml:space="preserve"> </w:t>
      </w:r>
      <w:r w:rsidRPr="00D0130E">
        <w:rPr>
          <w:b/>
          <w:sz w:val="28"/>
          <w:szCs w:val="28"/>
          <w:lang w:val="ru-RU" w:eastAsia="ru-RU"/>
        </w:rPr>
        <w:t>Место курса «Литература»</w:t>
      </w:r>
      <w:r w:rsidRPr="00D0130E">
        <w:rPr>
          <w:sz w:val="28"/>
          <w:szCs w:val="28"/>
          <w:lang w:val="ru-RU" w:eastAsia="ru-RU"/>
        </w:rPr>
        <w:t xml:space="preserve"> </w:t>
      </w:r>
      <w:r w:rsidRPr="00D0130E">
        <w:rPr>
          <w:b/>
          <w:sz w:val="28"/>
          <w:szCs w:val="28"/>
          <w:lang w:val="ru-RU" w:eastAsia="ru-RU"/>
        </w:rPr>
        <w:t>в базисном учебном плане</w:t>
      </w:r>
    </w:p>
    <w:p w:rsidR="00EF493C" w:rsidRDefault="00EF493C" w:rsidP="00EF493C">
      <w:pPr>
        <w:ind w:firstLine="709"/>
        <w:jc w:val="both"/>
        <w:rPr>
          <w:sz w:val="28"/>
          <w:szCs w:val="28"/>
          <w:lang w:val="ru-RU" w:eastAsia="ru-RU"/>
        </w:rPr>
      </w:pPr>
      <w:r w:rsidRPr="00D0130E">
        <w:rPr>
          <w:sz w:val="28"/>
          <w:szCs w:val="28"/>
          <w:lang w:val="ru-RU" w:eastAsia="ru-RU"/>
        </w:rPr>
        <w:t>Федеральный базисный учебный образовательный план для  общеобразовательных учреждений Российской Федерации предусматривает обязательное изучение литературы  на этапе основного общего образования</w:t>
      </w:r>
      <w:r>
        <w:rPr>
          <w:sz w:val="28"/>
          <w:szCs w:val="28"/>
          <w:lang w:val="ru-RU" w:eastAsia="ru-RU"/>
        </w:rPr>
        <w:t xml:space="preserve"> в объёме: в 5 классе — 102 ч.</w:t>
      </w:r>
    </w:p>
    <w:p w:rsidR="00EF493C" w:rsidRDefault="00EF493C" w:rsidP="00EF493C">
      <w:pPr>
        <w:ind w:firstLine="709"/>
        <w:jc w:val="both"/>
        <w:rPr>
          <w:sz w:val="28"/>
          <w:szCs w:val="28"/>
          <w:lang w:val="ru-RU" w:eastAsia="ru-RU"/>
        </w:rPr>
      </w:pPr>
      <w:r w:rsidRPr="00D0130E">
        <w:rPr>
          <w:b/>
          <w:sz w:val="28"/>
          <w:szCs w:val="28"/>
          <w:lang w:val="ru-RU" w:eastAsia="ru-RU"/>
        </w:rPr>
        <w:t>Планируемые результаты изучения предмета «Литература»</w:t>
      </w:r>
    </w:p>
    <w:p w:rsidR="00EF493C" w:rsidRDefault="00EF493C" w:rsidP="00EF493C">
      <w:pPr>
        <w:ind w:firstLine="709"/>
        <w:jc w:val="both"/>
        <w:rPr>
          <w:color w:val="170E02"/>
          <w:sz w:val="28"/>
          <w:szCs w:val="28"/>
          <w:lang w:val="ru-RU"/>
        </w:rPr>
      </w:pPr>
      <w:r w:rsidRPr="00D0130E">
        <w:rPr>
          <w:b/>
          <w:bCs/>
          <w:color w:val="170E02"/>
          <w:sz w:val="28"/>
          <w:szCs w:val="28"/>
          <w:lang w:val="ru-RU"/>
        </w:rPr>
        <w:t>Личностными результатами</w:t>
      </w:r>
      <w:r w:rsidRPr="00D0130E">
        <w:rPr>
          <w:color w:val="170E02"/>
          <w:sz w:val="28"/>
          <w:szCs w:val="28"/>
        </w:rPr>
        <w:t> </w:t>
      </w:r>
      <w:r w:rsidRPr="00D0130E">
        <w:rPr>
          <w:color w:val="170E02"/>
          <w:sz w:val="28"/>
          <w:szCs w:val="28"/>
          <w:lang w:val="ru-RU"/>
        </w:rPr>
        <w:t>изучения предмета «Литературное чтение» являются следующие умения и качества:</w:t>
      </w:r>
    </w:p>
    <w:p w:rsidR="00EF493C" w:rsidRDefault="00EF493C" w:rsidP="00EF493C">
      <w:pPr>
        <w:ind w:firstLine="709"/>
        <w:jc w:val="both"/>
        <w:rPr>
          <w:sz w:val="28"/>
          <w:szCs w:val="28"/>
          <w:lang w:val="ru-RU" w:eastAsia="ru-RU"/>
        </w:rPr>
      </w:pPr>
      <w:r w:rsidRPr="00D0130E">
        <w:rPr>
          <w:color w:val="170E02"/>
          <w:sz w:val="28"/>
          <w:szCs w:val="28"/>
          <w:lang w:val="ru-RU"/>
        </w:rPr>
        <w:t>эмоциональность; умение</w:t>
      </w:r>
      <w:r w:rsidRPr="00D0130E">
        <w:rPr>
          <w:color w:val="170E02"/>
          <w:sz w:val="28"/>
          <w:szCs w:val="28"/>
        </w:rPr>
        <w:t> </w:t>
      </w:r>
      <w:r w:rsidRPr="00D0130E">
        <w:rPr>
          <w:i/>
          <w:iCs/>
          <w:color w:val="170E02"/>
          <w:sz w:val="28"/>
          <w:szCs w:val="28"/>
          <w:lang w:val="ru-RU"/>
        </w:rPr>
        <w:t>осознавать</w:t>
      </w:r>
      <w:r w:rsidRPr="00D0130E">
        <w:rPr>
          <w:color w:val="170E02"/>
          <w:sz w:val="28"/>
          <w:szCs w:val="28"/>
        </w:rPr>
        <w:t> </w:t>
      </w:r>
      <w:r w:rsidRPr="00D0130E">
        <w:rPr>
          <w:color w:val="170E02"/>
          <w:sz w:val="28"/>
          <w:szCs w:val="28"/>
          <w:lang w:val="ru-RU"/>
        </w:rPr>
        <w:t>и</w:t>
      </w:r>
      <w:r w:rsidRPr="00D0130E">
        <w:rPr>
          <w:color w:val="170E02"/>
          <w:sz w:val="28"/>
          <w:szCs w:val="28"/>
        </w:rPr>
        <w:t> </w:t>
      </w:r>
      <w:r w:rsidRPr="00D0130E">
        <w:rPr>
          <w:i/>
          <w:iCs/>
          <w:color w:val="170E02"/>
          <w:sz w:val="28"/>
          <w:szCs w:val="28"/>
          <w:lang w:val="ru-RU"/>
        </w:rPr>
        <w:t>определять</w:t>
      </w:r>
      <w:r w:rsidRPr="00D0130E">
        <w:rPr>
          <w:color w:val="170E02"/>
          <w:sz w:val="28"/>
          <w:szCs w:val="28"/>
        </w:rPr>
        <w:t> </w:t>
      </w:r>
      <w:r w:rsidRPr="00D0130E">
        <w:rPr>
          <w:color w:val="170E02"/>
          <w:sz w:val="28"/>
          <w:szCs w:val="28"/>
          <w:lang w:val="ru-RU"/>
        </w:rPr>
        <w:t>(называть) свои эмоции;</w:t>
      </w:r>
    </w:p>
    <w:p w:rsidR="00EF493C" w:rsidRDefault="00EF493C" w:rsidP="00EF493C">
      <w:pPr>
        <w:ind w:firstLine="709"/>
        <w:jc w:val="both"/>
        <w:rPr>
          <w:sz w:val="28"/>
          <w:szCs w:val="28"/>
          <w:lang w:val="ru-RU" w:eastAsia="ru-RU"/>
        </w:rPr>
      </w:pPr>
      <w:proofErr w:type="spellStart"/>
      <w:r w:rsidRPr="00D0130E">
        <w:rPr>
          <w:color w:val="170E02"/>
          <w:sz w:val="28"/>
          <w:szCs w:val="28"/>
          <w:lang w:val="ru-RU"/>
        </w:rPr>
        <w:t>эмпатия</w:t>
      </w:r>
      <w:proofErr w:type="spellEnd"/>
      <w:r w:rsidRPr="00D0130E">
        <w:rPr>
          <w:color w:val="170E02"/>
          <w:sz w:val="28"/>
          <w:szCs w:val="28"/>
          <w:lang w:val="ru-RU"/>
        </w:rPr>
        <w:t xml:space="preserve"> – умение</w:t>
      </w:r>
      <w:r w:rsidRPr="00D0130E">
        <w:rPr>
          <w:color w:val="170E02"/>
          <w:sz w:val="28"/>
          <w:szCs w:val="28"/>
        </w:rPr>
        <w:t> </w:t>
      </w:r>
      <w:r w:rsidRPr="00D0130E">
        <w:rPr>
          <w:i/>
          <w:iCs/>
          <w:color w:val="170E02"/>
          <w:sz w:val="28"/>
          <w:szCs w:val="28"/>
          <w:lang w:val="ru-RU"/>
        </w:rPr>
        <w:t>осознавать</w:t>
      </w:r>
      <w:r w:rsidRPr="00D0130E">
        <w:rPr>
          <w:color w:val="170E02"/>
          <w:sz w:val="28"/>
          <w:szCs w:val="28"/>
        </w:rPr>
        <w:t> </w:t>
      </w:r>
      <w:r w:rsidRPr="00D0130E">
        <w:rPr>
          <w:color w:val="170E02"/>
          <w:sz w:val="28"/>
          <w:szCs w:val="28"/>
          <w:lang w:val="ru-RU"/>
        </w:rPr>
        <w:t>и</w:t>
      </w:r>
      <w:r w:rsidRPr="00D0130E">
        <w:rPr>
          <w:color w:val="170E02"/>
          <w:sz w:val="28"/>
          <w:szCs w:val="28"/>
        </w:rPr>
        <w:t> </w:t>
      </w:r>
      <w:r w:rsidRPr="00D0130E">
        <w:rPr>
          <w:i/>
          <w:iCs/>
          <w:color w:val="170E02"/>
          <w:sz w:val="28"/>
          <w:szCs w:val="28"/>
          <w:lang w:val="ru-RU"/>
        </w:rPr>
        <w:t>определять</w:t>
      </w:r>
      <w:r w:rsidRPr="00D0130E">
        <w:rPr>
          <w:color w:val="170E02"/>
          <w:sz w:val="28"/>
          <w:szCs w:val="28"/>
        </w:rPr>
        <w:t> </w:t>
      </w:r>
      <w:r w:rsidRPr="00D0130E">
        <w:rPr>
          <w:color w:val="170E02"/>
          <w:sz w:val="28"/>
          <w:szCs w:val="28"/>
          <w:lang w:val="ru-RU"/>
        </w:rPr>
        <w:t>эмоции других людей;</w:t>
      </w:r>
      <w:r w:rsidRPr="00D0130E">
        <w:rPr>
          <w:color w:val="170E02"/>
          <w:sz w:val="28"/>
          <w:szCs w:val="28"/>
        </w:rPr>
        <w:t> </w:t>
      </w:r>
      <w:r w:rsidRPr="00D0130E">
        <w:rPr>
          <w:i/>
          <w:iCs/>
          <w:color w:val="170E02"/>
          <w:sz w:val="28"/>
          <w:szCs w:val="28"/>
          <w:lang w:val="ru-RU"/>
        </w:rPr>
        <w:t>сочувствовать</w:t>
      </w:r>
      <w:r w:rsidRPr="00D0130E">
        <w:rPr>
          <w:color w:val="170E02"/>
          <w:sz w:val="28"/>
          <w:szCs w:val="28"/>
        </w:rPr>
        <w:t> </w:t>
      </w:r>
      <w:r w:rsidRPr="00D0130E">
        <w:rPr>
          <w:color w:val="170E02"/>
          <w:sz w:val="28"/>
          <w:szCs w:val="28"/>
          <w:lang w:val="ru-RU"/>
        </w:rPr>
        <w:t>другим людям,</w:t>
      </w:r>
      <w:r w:rsidRPr="00D0130E">
        <w:rPr>
          <w:color w:val="170E02"/>
          <w:sz w:val="28"/>
          <w:szCs w:val="28"/>
        </w:rPr>
        <w:t> </w:t>
      </w:r>
      <w:r w:rsidRPr="00D0130E">
        <w:rPr>
          <w:i/>
          <w:iCs/>
          <w:color w:val="170E02"/>
          <w:sz w:val="28"/>
          <w:szCs w:val="28"/>
          <w:lang w:val="ru-RU"/>
        </w:rPr>
        <w:t>сопереживать</w:t>
      </w:r>
      <w:r w:rsidRPr="00D0130E">
        <w:rPr>
          <w:color w:val="170E02"/>
          <w:sz w:val="28"/>
          <w:szCs w:val="28"/>
          <w:lang w:val="ru-RU"/>
        </w:rPr>
        <w:t>;</w:t>
      </w:r>
    </w:p>
    <w:p w:rsidR="00EF493C" w:rsidRDefault="00EF493C" w:rsidP="00EF493C">
      <w:pPr>
        <w:ind w:firstLine="709"/>
        <w:jc w:val="both"/>
        <w:rPr>
          <w:sz w:val="28"/>
          <w:szCs w:val="28"/>
          <w:lang w:val="ru-RU" w:eastAsia="ru-RU"/>
        </w:rPr>
      </w:pPr>
      <w:r w:rsidRPr="00D0130E">
        <w:rPr>
          <w:color w:val="170E02"/>
          <w:sz w:val="28"/>
          <w:szCs w:val="28"/>
          <w:lang w:val="ru-RU"/>
        </w:rPr>
        <w:t>чувство прекрасного – умение</w:t>
      </w:r>
      <w:r w:rsidRPr="00D0130E">
        <w:rPr>
          <w:color w:val="170E02"/>
          <w:sz w:val="28"/>
          <w:szCs w:val="28"/>
        </w:rPr>
        <w:t> </w:t>
      </w:r>
      <w:r w:rsidRPr="00D0130E">
        <w:rPr>
          <w:i/>
          <w:iCs/>
          <w:color w:val="170E02"/>
          <w:sz w:val="28"/>
          <w:szCs w:val="28"/>
          <w:lang w:val="ru-RU"/>
        </w:rPr>
        <w:t>воспринимать</w:t>
      </w:r>
      <w:r w:rsidRPr="00D0130E">
        <w:rPr>
          <w:color w:val="170E02"/>
          <w:sz w:val="28"/>
          <w:szCs w:val="28"/>
        </w:rPr>
        <w:t> </w:t>
      </w:r>
      <w:r w:rsidRPr="00D0130E">
        <w:rPr>
          <w:color w:val="170E02"/>
          <w:sz w:val="28"/>
          <w:szCs w:val="28"/>
          <w:lang w:val="ru-RU"/>
        </w:rPr>
        <w:t>красоту природы, бережно</w:t>
      </w:r>
      <w:r w:rsidRPr="00D0130E">
        <w:rPr>
          <w:color w:val="170E02"/>
          <w:sz w:val="28"/>
          <w:szCs w:val="28"/>
        </w:rPr>
        <w:t> </w:t>
      </w:r>
      <w:r w:rsidRPr="00D0130E">
        <w:rPr>
          <w:i/>
          <w:iCs/>
          <w:color w:val="170E02"/>
          <w:sz w:val="28"/>
          <w:szCs w:val="28"/>
          <w:lang w:val="ru-RU"/>
        </w:rPr>
        <w:t>относиться</w:t>
      </w:r>
      <w:r w:rsidRPr="00D0130E">
        <w:rPr>
          <w:color w:val="170E02"/>
          <w:sz w:val="28"/>
          <w:szCs w:val="28"/>
        </w:rPr>
        <w:t> </w:t>
      </w:r>
      <w:r w:rsidRPr="00D0130E">
        <w:rPr>
          <w:color w:val="170E02"/>
          <w:sz w:val="28"/>
          <w:szCs w:val="28"/>
          <w:lang w:val="ru-RU"/>
        </w:rPr>
        <w:t>ко всему живому;</w:t>
      </w:r>
      <w:r w:rsidRPr="00D0130E">
        <w:rPr>
          <w:color w:val="170E02"/>
          <w:sz w:val="28"/>
          <w:szCs w:val="28"/>
        </w:rPr>
        <w:t> </w:t>
      </w:r>
      <w:r w:rsidRPr="00D0130E">
        <w:rPr>
          <w:i/>
          <w:iCs/>
          <w:color w:val="170E02"/>
          <w:sz w:val="28"/>
          <w:szCs w:val="28"/>
          <w:lang w:val="ru-RU"/>
        </w:rPr>
        <w:t>чувствовать</w:t>
      </w:r>
      <w:r w:rsidRPr="00D0130E">
        <w:rPr>
          <w:color w:val="170E02"/>
          <w:sz w:val="28"/>
          <w:szCs w:val="28"/>
        </w:rPr>
        <w:t> </w:t>
      </w:r>
      <w:r w:rsidRPr="00D0130E">
        <w:rPr>
          <w:color w:val="170E02"/>
          <w:sz w:val="28"/>
          <w:szCs w:val="28"/>
          <w:lang w:val="ru-RU"/>
        </w:rPr>
        <w:t>красоту художественного слова,</w:t>
      </w:r>
      <w:r w:rsidRPr="00D0130E">
        <w:rPr>
          <w:color w:val="170E02"/>
          <w:sz w:val="28"/>
          <w:szCs w:val="28"/>
        </w:rPr>
        <w:t> </w:t>
      </w:r>
      <w:r w:rsidRPr="00D0130E">
        <w:rPr>
          <w:i/>
          <w:iCs/>
          <w:color w:val="170E02"/>
          <w:sz w:val="28"/>
          <w:szCs w:val="28"/>
          <w:lang w:val="ru-RU"/>
        </w:rPr>
        <w:t>стремиться</w:t>
      </w:r>
      <w:r w:rsidRPr="00D0130E">
        <w:rPr>
          <w:color w:val="170E02"/>
          <w:sz w:val="28"/>
          <w:szCs w:val="28"/>
        </w:rPr>
        <w:t> </w:t>
      </w:r>
      <w:r w:rsidRPr="00D0130E">
        <w:rPr>
          <w:color w:val="170E02"/>
          <w:sz w:val="28"/>
          <w:szCs w:val="28"/>
          <w:lang w:val="ru-RU"/>
        </w:rPr>
        <w:t>к совершенствованию собственной речи;</w:t>
      </w:r>
    </w:p>
    <w:p w:rsidR="00EF493C" w:rsidRDefault="00EF493C" w:rsidP="00EF493C">
      <w:pPr>
        <w:ind w:firstLine="709"/>
        <w:jc w:val="both"/>
        <w:rPr>
          <w:sz w:val="28"/>
          <w:szCs w:val="28"/>
          <w:lang w:val="ru-RU" w:eastAsia="ru-RU"/>
        </w:rPr>
      </w:pPr>
      <w:r w:rsidRPr="00D0130E">
        <w:rPr>
          <w:i/>
          <w:iCs/>
          <w:color w:val="170E02"/>
          <w:sz w:val="28"/>
          <w:szCs w:val="28"/>
          <w:lang w:val="ru-RU"/>
        </w:rPr>
        <w:t>любовь и уважение</w:t>
      </w:r>
      <w:r w:rsidRPr="00D0130E">
        <w:rPr>
          <w:color w:val="170E02"/>
          <w:sz w:val="28"/>
          <w:szCs w:val="28"/>
        </w:rPr>
        <w:t> </w:t>
      </w:r>
      <w:r w:rsidRPr="00D0130E">
        <w:rPr>
          <w:color w:val="170E02"/>
          <w:sz w:val="28"/>
          <w:szCs w:val="28"/>
          <w:lang w:val="ru-RU"/>
        </w:rPr>
        <w:t>к Отечеству, его языку, культуре, истории;</w:t>
      </w:r>
    </w:p>
    <w:p w:rsidR="00EF493C" w:rsidRDefault="00EF493C" w:rsidP="00EF493C">
      <w:pPr>
        <w:ind w:firstLine="709"/>
        <w:jc w:val="both"/>
        <w:rPr>
          <w:sz w:val="28"/>
          <w:szCs w:val="28"/>
          <w:lang w:val="ru-RU" w:eastAsia="ru-RU"/>
        </w:rPr>
      </w:pPr>
      <w:r w:rsidRPr="00D0130E">
        <w:rPr>
          <w:i/>
          <w:iCs/>
          <w:color w:val="170E02"/>
          <w:sz w:val="28"/>
          <w:szCs w:val="28"/>
          <w:lang w:val="ru-RU"/>
        </w:rPr>
        <w:t>понимание</w:t>
      </w:r>
      <w:r w:rsidRPr="00D0130E">
        <w:rPr>
          <w:color w:val="170E02"/>
          <w:sz w:val="28"/>
          <w:szCs w:val="28"/>
        </w:rPr>
        <w:t> </w:t>
      </w:r>
      <w:r w:rsidRPr="00D0130E">
        <w:rPr>
          <w:color w:val="170E02"/>
          <w:sz w:val="28"/>
          <w:szCs w:val="28"/>
          <w:lang w:val="ru-RU"/>
        </w:rPr>
        <w:t>ценности семьи,</w:t>
      </w:r>
      <w:r w:rsidRPr="00D0130E">
        <w:rPr>
          <w:color w:val="170E02"/>
          <w:sz w:val="28"/>
          <w:szCs w:val="28"/>
        </w:rPr>
        <w:t> </w:t>
      </w:r>
      <w:r w:rsidRPr="00D0130E">
        <w:rPr>
          <w:i/>
          <w:iCs/>
          <w:color w:val="170E02"/>
          <w:sz w:val="28"/>
          <w:szCs w:val="28"/>
          <w:lang w:val="ru-RU"/>
        </w:rPr>
        <w:t>чувства</w:t>
      </w:r>
      <w:r w:rsidRPr="00D0130E">
        <w:rPr>
          <w:color w:val="170E02"/>
          <w:sz w:val="28"/>
          <w:szCs w:val="28"/>
        </w:rPr>
        <w:t> </w:t>
      </w:r>
      <w:r w:rsidRPr="00D0130E">
        <w:rPr>
          <w:color w:val="170E02"/>
          <w:sz w:val="28"/>
          <w:szCs w:val="28"/>
          <w:lang w:val="ru-RU"/>
        </w:rPr>
        <w:t xml:space="preserve">уважения, благодарности, ответственности по отношению </w:t>
      </w:r>
      <w:proofErr w:type="gramStart"/>
      <w:r w:rsidRPr="00D0130E">
        <w:rPr>
          <w:color w:val="170E02"/>
          <w:sz w:val="28"/>
          <w:szCs w:val="28"/>
          <w:lang w:val="ru-RU"/>
        </w:rPr>
        <w:t>к</w:t>
      </w:r>
      <w:proofErr w:type="gramEnd"/>
      <w:r w:rsidRPr="00D0130E">
        <w:rPr>
          <w:color w:val="170E02"/>
          <w:sz w:val="28"/>
          <w:szCs w:val="28"/>
          <w:lang w:val="ru-RU"/>
        </w:rPr>
        <w:t xml:space="preserve"> своим близким;</w:t>
      </w:r>
    </w:p>
    <w:p w:rsidR="00EF493C" w:rsidRDefault="00EF493C" w:rsidP="00EF493C">
      <w:pPr>
        <w:ind w:firstLine="709"/>
        <w:jc w:val="both"/>
        <w:rPr>
          <w:sz w:val="28"/>
          <w:szCs w:val="28"/>
          <w:lang w:val="ru-RU" w:eastAsia="ru-RU"/>
        </w:rPr>
      </w:pPr>
      <w:r w:rsidRPr="00D0130E">
        <w:rPr>
          <w:i/>
          <w:iCs/>
          <w:color w:val="170E02"/>
          <w:sz w:val="28"/>
          <w:szCs w:val="28"/>
          <w:lang w:val="ru-RU"/>
        </w:rPr>
        <w:t>интерес</w:t>
      </w:r>
      <w:r w:rsidRPr="00D0130E">
        <w:rPr>
          <w:color w:val="170E02"/>
          <w:sz w:val="28"/>
          <w:szCs w:val="28"/>
        </w:rPr>
        <w:t> </w:t>
      </w:r>
      <w:r w:rsidRPr="00D0130E">
        <w:rPr>
          <w:color w:val="170E02"/>
          <w:sz w:val="28"/>
          <w:szCs w:val="28"/>
          <w:lang w:val="ru-RU"/>
        </w:rPr>
        <w:t>к чтению, к ведению диалога с автором текста;</w:t>
      </w:r>
      <w:r w:rsidRPr="00D0130E">
        <w:rPr>
          <w:color w:val="170E02"/>
          <w:sz w:val="28"/>
          <w:szCs w:val="28"/>
        </w:rPr>
        <w:t> </w:t>
      </w:r>
      <w:r w:rsidRPr="00D0130E">
        <w:rPr>
          <w:i/>
          <w:iCs/>
          <w:color w:val="170E02"/>
          <w:sz w:val="28"/>
          <w:szCs w:val="28"/>
          <w:lang w:val="ru-RU"/>
        </w:rPr>
        <w:t>потребность</w:t>
      </w:r>
      <w:r w:rsidRPr="00D0130E">
        <w:rPr>
          <w:color w:val="170E02"/>
          <w:sz w:val="28"/>
          <w:szCs w:val="28"/>
        </w:rPr>
        <w:t> </w:t>
      </w:r>
      <w:r w:rsidRPr="00D0130E">
        <w:rPr>
          <w:color w:val="170E02"/>
          <w:sz w:val="28"/>
          <w:szCs w:val="28"/>
          <w:lang w:val="ru-RU"/>
        </w:rPr>
        <w:t>в чтении;</w:t>
      </w:r>
    </w:p>
    <w:p w:rsidR="00EF493C" w:rsidRDefault="00EF493C" w:rsidP="00EF493C">
      <w:pPr>
        <w:ind w:firstLine="709"/>
        <w:jc w:val="both"/>
        <w:rPr>
          <w:sz w:val="28"/>
          <w:szCs w:val="28"/>
          <w:lang w:val="ru-RU" w:eastAsia="ru-RU"/>
        </w:rPr>
      </w:pPr>
      <w:r w:rsidRPr="00D0130E">
        <w:rPr>
          <w:i/>
          <w:iCs/>
          <w:color w:val="170E02"/>
          <w:sz w:val="28"/>
          <w:szCs w:val="28"/>
          <w:lang w:val="ru-RU"/>
        </w:rPr>
        <w:t>наличие</w:t>
      </w:r>
      <w:r w:rsidRPr="00D0130E">
        <w:rPr>
          <w:color w:val="170E02"/>
          <w:sz w:val="28"/>
          <w:szCs w:val="28"/>
        </w:rPr>
        <w:t> </w:t>
      </w:r>
      <w:r w:rsidRPr="00D0130E">
        <w:rPr>
          <w:color w:val="170E02"/>
          <w:sz w:val="28"/>
          <w:szCs w:val="28"/>
          <w:lang w:val="ru-RU"/>
        </w:rPr>
        <w:t>собственных читательских приоритетов и уважительное отношение к предпочтениям других людей;</w:t>
      </w:r>
    </w:p>
    <w:p w:rsidR="00EF493C" w:rsidRDefault="00EF493C" w:rsidP="00EF493C">
      <w:pPr>
        <w:ind w:firstLine="709"/>
        <w:jc w:val="both"/>
        <w:rPr>
          <w:sz w:val="28"/>
          <w:szCs w:val="28"/>
          <w:lang w:val="ru-RU" w:eastAsia="ru-RU"/>
        </w:rPr>
      </w:pPr>
      <w:r w:rsidRPr="00D0130E">
        <w:rPr>
          <w:i/>
          <w:iCs/>
          <w:color w:val="170E02"/>
          <w:sz w:val="28"/>
          <w:szCs w:val="28"/>
          <w:lang w:val="ru-RU"/>
        </w:rPr>
        <w:t>ориентация</w:t>
      </w:r>
      <w:r w:rsidRPr="00D0130E">
        <w:rPr>
          <w:color w:val="170E02"/>
          <w:sz w:val="28"/>
          <w:szCs w:val="28"/>
        </w:rPr>
        <w:t> </w:t>
      </w:r>
      <w:r w:rsidRPr="00D0130E">
        <w:rPr>
          <w:color w:val="170E02"/>
          <w:sz w:val="28"/>
          <w:szCs w:val="28"/>
          <w:lang w:val="ru-RU"/>
        </w:rPr>
        <w:t>в нравственном содержании и смысле поступков – своих и окружающих людей;</w:t>
      </w:r>
    </w:p>
    <w:p w:rsidR="00EF493C" w:rsidRPr="00EF493C" w:rsidRDefault="00EF493C" w:rsidP="00EF493C">
      <w:pPr>
        <w:ind w:firstLine="709"/>
        <w:jc w:val="both"/>
        <w:rPr>
          <w:sz w:val="28"/>
          <w:szCs w:val="28"/>
          <w:lang w:val="ru-RU" w:eastAsia="ru-RU"/>
        </w:rPr>
      </w:pPr>
      <w:r w:rsidRPr="00D0130E">
        <w:rPr>
          <w:i/>
          <w:iCs/>
          <w:color w:val="170E02"/>
          <w:sz w:val="28"/>
          <w:szCs w:val="28"/>
          <w:lang w:val="ru-RU"/>
        </w:rPr>
        <w:t>этические чувства</w:t>
      </w:r>
      <w:r w:rsidRPr="00D0130E">
        <w:rPr>
          <w:color w:val="170E02"/>
          <w:sz w:val="28"/>
          <w:szCs w:val="28"/>
        </w:rPr>
        <w:t> </w:t>
      </w:r>
      <w:r w:rsidRPr="00D0130E">
        <w:rPr>
          <w:color w:val="170E02"/>
          <w:sz w:val="28"/>
          <w:szCs w:val="28"/>
          <w:lang w:val="ru-RU"/>
        </w:rPr>
        <w:t>– совести, вины, стыда – как регуляторы морального поведения.</w:t>
      </w:r>
    </w:p>
    <w:p w:rsidR="00EF493C" w:rsidRPr="00D0130E" w:rsidRDefault="00EF493C" w:rsidP="00EF493C">
      <w:pPr>
        <w:spacing w:before="150" w:after="150"/>
        <w:ind w:right="-2"/>
        <w:jc w:val="both"/>
        <w:rPr>
          <w:color w:val="170E02"/>
          <w:sz w:val="28"/>
          <w:szCs w:val="28"/>
          <w:lang w:val="ru-RU"/>
        </w:rPr>
      </w:pPr>
      <w:r>
        <w:rPr>
          <w:color w:val="170E02"/>
          <w:sz w:val="28"/>
          <w:szCs w:val="28"/>
          <w:lang w:val="ru-RU"/>
        </w:rPr>
        <w:lastRenderedPageBreak/>
        <w:tab/>
      </w:r>
      <w:r w:rsidRPr="00D0130E">
        <w:rPr>
          <w:color w:val="170E02"/>
          <w:sz w:val="28"/>
          <w:szCs w:val="28"/>
          <w:lang w:val="ru-RU"/>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EF493C" w:rsidRPr="00D0130E" w:rsidRDefault="00EF493C" w:rsidP="00EF493C">
      <w:pPr>
        <w:ind w:right="-2"/>
        <w:jc w:val="both"/>
        <w:rPr>
          <w:color w:val="170E02"/>
          <w:sz w:val="28"/>
          <w:szCs w:val="28"/>
          <w:lang w:val="ru-RU"/>
        </w:rPr>
      </w:pPr>
      <w:r>
        <w:rPr>
          <w:b/>
          <w:bCs/>
          <w:color w:val="170E02"/>
          <w:sz w:val="28"/>
          <w:szCs w:val="28"/>
          <w:lang w:val="ru-RU"/>
        </w:rPr>
        <w:tab/>
      </w:r>
      <w:proofErr w:type="spellStart"/>
      <w:r w:rsidRPr="00D0130E">
        <w:rPr>
          <w:b/>
          <w:bCs/>
          <w:color w:val="170E02"/>
          <w:sz w:val="28"/>
          <w:szCs w:val="28"/>
          <w:lang w:val="ru-RU"/>
        </w:rPr>
        <w:t>Метапредметными</w:t>
      </w:r>
      <w:proofErr w:type="spellEnd"/>
      <w:r w:rsidRPr="00D0130E">
        <w:rPr>
          <w:b/>
          <w:bCs/>
          <w:color w:val="170E02"/>
          <w:sz w:val="28"/>
          <w:szCs w:val="28"/>
          <w:lang w:val="ru-RU"/>
        </w:rPr>
        <w:t xml:space="preserve"> результатами</w:t>
      </w:r>
      <w:r w:rsidRPr="00D0130E">
        <w:rPr>
          <w:color w:val="170E02"/>
          <w:sz w:val="28"/>
          <w:szCs w:val="28"/>
        </w:rPr>
        <w:t> </w:t>
      </w:r>
      <w:r w:rsidRPr="00D0130E">
        <w:rPr>
          <w:color w:val="170E02"/>
          <w:sz w:val="28"/>
          <w:szCs w:val="28"/>
          <w:lang w:val="ru-RU"/>
        </w:rPr>
        <w:t>изучения курса «Литературы» является формирование универсальных учебных действий (УУД).</w:t>
      </w:r>
    </w:p>
    <w:p w:rsidR="00EF493C" w:rsidRDefault="00EF493C" w:rsidP="00EF493C">
      <w:pPr>
        <w:ind w:left="300" w:right="300"/>
        <w:jc w:val="both"/>
        <w:rPr>
          <w:color w:val="170E02"/>
          <w:sz w:val="28"/>
          <w:szCs w:val="28"/>
          <w:u w:val="single"/>
          <w:lang w:val="ru-RU"/>
        </w:rPr>
      </w:pPr>
      <w:r w:rsidRPr="00EF493C">
        <w:rPr>
          <w:i/>
          <w:iCs/>
          <w:color w:val="170E02"/>
          <w:sz w:val="28"/>
          <w:szCs w:val="28"/>
          <w:u w:val="single"/>
          <w:lang w:val="ru-RU"/>
        </w:rPr>
        <w:t>Регулятивные УУД:</w:t>
      </w:r>
    </w:p>
    <w:p w:rsidR="00EF493C" w:rsidRDefault="00EF493C" w:rsidP="00EF493C">
      <w:pPr>
        <w:ind w:right="-2"/>
        <w:jc w:val="both"/>
        <w:rPr>
          <w:color w:val="170E02"/>
          <w:sz w:val="28"/>
          <w:szCs w:val="28"/>
          <w:u w:val="single"/>
          <w:lang w:val="ru-RU"/>
        </w:rPr>
      </w:pPr>
      <w:r w:rsidRPr="00EF493C">
        <w:rPr>
          <w:color w:val="170E02"/>
          <w:sz w:val="28"/>
          <w:szCs w:val="28"/>
          <w:lang w:val="ru-RU"/>
        </w:rPr>
        <w:t>- с</w:t>
      </w:r>
      <w:r w:rsidRPr="00D0130E">
        <w:rPr>
          <w:color w:val="170E02"/>
          <w:sz w:val="28"/>
          <w:szCs w:val="28"/>
          <w:lang w:val="ru-RU"/>
        </w:rPr>
        <w:t>амостоятельно</w:t>
      </w:r>
      <w:r w:rsidRPr="00D0130E">
        <w:rPr>
          <w:color w:val="170E02"/>
          <w:sz w:val="28"/>
          <w:szCs w:val="28"/>
        </w:rPr>
        <w:t> </w:t>
      </w:r>
      <w:r w:rsidRPr="00D0130E">
        <w:rPr>
          <w:i/>
          <w:iCs/>
          <w:color w:val="170E02"/>
          <w:sz w:val="28"/>
          <w:szCs w:val="28"/>
          <w:lang w:val="ru-RU"/>
        </w:rPr>
        <w:t>формулировать</w:t>
      </w:r>
      <w:r w:rsidRPr="00D0130E">
        <w:rPr>
          <w:color w:val="170E02"/>
          <w:sz w:val="28"/>
          <w:szCs w:val="28"/>
        </w:rPr>
        <w:t> </w:t>
      </w:r>
      <w:r w:rsidRPr="00D0130E">
        <w:rPr>
          <w:color w:val="170E02"/>
          <w:sz w:val="28"/>
          <w:szCs w:val="28"/>
          <w:lang w:val="ru-RU"/>
        </w:rPr>
        <w:t>тему и цели урока;</w:t>
      </w:r>
    </w:p>
    <w:p w:rsidR="00EF493C" w:rsidRDefault="00EF493C" w:rsidP="00EF493C">
      <w:pPr>
        <w:ind w:right="-2"/>
        <w:jc w:val="both"/>
        <w:rPr>
          <w:color w:val="170E02"/>
          <w:sz w:val="28"/>
          <w:szCs w:val="28"/>
          <w:lang w:val="ru-RU"/>
        </w:rPr>
      </w:pPr>
      <w:r w:rsidRPr="00EF493C">
        <w:rPr>
          <w:color w:val="170E02"/>
          <w:sz w:val="28"/>
          <w:szCs w:val="28"/>
          <w:lang w:val="ru-RU"/>
        </w:rPr>
        <w:t xml:space="preserve">- </w:t>
      </w:r>
      <w:r w:rsidRPr="00EF493C">
        <w:rPr>
          <w:i/>
          <w:iCs/>
          <w:color w:val="170E02"/>
          <w:sz w:val="28"/>
          <w:szCs w:val="28"/>
          <w:lang w:val="ru-RU"/>
        </w:rPr>
        <w:t>составлять</w:t>
      </w:r>
      <w:r w:rsidRPr="00D0130E">
        <w:rPr>
          <w:i/>
          <w:iCs/>
          <w:color w:val="170E02"/>
          <w:sz w:val="28"/>
          <w:szCs w:val="28"/>
          <w:lang w:val="ru-RU"/>
        </w:rPr>
        <w:t xml:space="preserve"> план</w:t>
      </w:r>
      <w:r w:rsidRPr="00D0130E">
        <w:rPr>
          <w:color w:val="170E02"/>
          <w:sz w:val="28"/>
          <w:szCs w:val="28"/>
        </w:rPr>
        <w:t> </w:t>
      </w:r>
      <w:r w:rsidRPr="00D0130E">
        <w:rPr>
          <w:color w:val="170E02"/>
          <w:sz w:val="28"/>
          <w:szCs w:val="28"/>
          <w:lang w:val="ru-RU"/>
        </w:rPr>
        <w:t>решения учебной проблемы совместно с учителем;</w:t>
      </w:r>
    </w:p>
    <w:p w:rsidR="00EF493C" w:rsidRDefault="00EF493C" w:rsidP="00EF493C">
      <w:pPr>
        <w:ind w:right="-2"/>
        <w:jc w:val="both"/>
        <w:rPr>
          <w:color w:val="170E02"/>
          <w:sz w:val="28"/>
          <w:szCs w:val="28"/>
          <w:u w:val="single"/>
          <w:lang w:val="ru-RU"/>
        </w:rPr>
      </w:pPr>
      <w:r>
        <w:rPr>
          <w:color w:val="170E02"/>
          <w:sz w:val="28"/>
          <w:szCs w:val="28"/>
          <w:lang w:val="ru-RU"/>
        </w:rPr>
        <w:t xml:space="preserve">- </w:t>
      </w:r>
      <w:r w:rsidRPr="00D0130E">
        <w:rPr>
          <w:i/>
          <w:iCs/>
          <w:color w:val="170E02"/>
          <w:sz w:val="28"/>
          <w:szCs w:val="28"/>
          <w:lang w:val="ru-RU"/>
        </w:rPr>
        <w:t>работать</w:t>
      </w:r>
      <w:r w:rsidRPr="00D0130E">
        <w:rPr>
          <w:color w:val="170E02"/>
          <w:sz w:val="28"/>
          <w:szCs w:val="28"/>
        </w:rPr>
        <w:t> </w:t>
      </w:r>
      <w:r w:rsidRPr="00D0130E">
        <w:rPr>
          <w:color w:val="170E02"/>
          <w:sz w:val="28"/>
          <w:szCs w:val="28"/>
          <w:lang w:val="ru-RU"/>
        </w:rPr>
        <w:t>по плану, сверяя свои действия с целью,</w:t>
      </w:r>
      <w:r w:rsidRPr="00D0130E">
        <w:rPr>
          <w:color w:val="170E02"/>
          <w:sz w:val="28"/>
          <w:szCs w:val="28"/>
        </w:rPr>
        <w:t> </w:t>
      </w:r>
      <w:r w:rsidRPr="00D0130E">
        <w:rPr>
          <w:i/>
          <w:iCs/>
          <w:color w:val="170E02"/>
          <w:sz w:val="28"/>
          <w:szCs w:val="28"/>
          <w:lang w:val="ru-RU"/>
        </w:rPr>
        <w:t>корректировать</w:t>
      </w:r>
      <w:r w:rsidRPr="00D0130E">
        <w:rPr>
          <w:color w:val="170E02"/>
          <w:sz w:val="28"/>
          <w:szCs w:val="28"/>
        </w:rPr>
        <w:t> </w:t>
      </w:r>
      <w:r w:rsidRPr="00D0130E">
        <w:rPr>
          <w:color w:val="170E02"/>
          <w:sz w:val="28"/>
          <w:szCs w:val="28"/>
          <w:lang w:val="ru-RU"/>
        </w:rPr>
        <w:t>свою деятельность;</w:t>
      </w:r>
    </w:p>
    <w:p w:rsidR="00EF493C" w:rsidRDefault="00EF493C" w:rsidP="00EF493C">
      <w:pPr>
        <w:ind w:right="-2"/>
        <w:jc w:val="both"/>
        <w:rPr>
          <w:color w:val="170E02"/>
          <w:sz w:val="28"/>
          <w:szCs w:val="28"/>
          <w:lang w:val="ru-RU"/>
        </w:rPr>
      </w:pPr>
      <w:r w:rsidRPr="00EF493C">
        <w:rPr>
          <w:color w:val="170E02"/>
          <w:sz w:val="28"/>
          <w:szCs w:val="28"/>
          <w:lang w:val="ru-RU"/>
        </w:rPr>
        <w:t>- в</w:t>
      </w:r>
      <w:r w:rsidRPr="00D0130E">
        <w:rPr>
          <w:color w:val="170E02"/>
          <w:sz w:val="28"/>
          <w:szCs w:val="28"/>
          <w:lang w:val="ru-RU"/>
        </w:rPr>
        <w:t xml:space="preserve"> диалоге с учителем</w:t>
      </w:r>
      <w:r w:rsidRPr="00D0130E">
        <w:rPr>
          <w:color w:val="170E02"/>
          <w:sz w:val="28"/>
          <w:szCs w:val="28"/>
        </w:rPr>
        <w:t> </w:t>
      </w:r>
      <w:r w:rsidRPr="00D0130E">
        <w:rPr>
          <w:i/>
          <w:iCs/>
          <w:color w:val="170E02"/>
          <w:sz w:val="28"/>
          <w:szCs w:val="28"/>
          <w:lang w:val="ru-RU"/>
        </w:rPr>
        <w:t>вырабатывать</w:t>
      </w:r>
      <w:r w:rsidRPr="00D0130E">
        <w:rPr>
          <w:color w:val="170E02"/>
          <w:sz w:val="28"/>
          <w:szCs w:val="28"/>
        </w:rPr>
        <w:t> </w:t>
      </w:r>
      <w:r w:rsidRPr="00D0130E">
        <w:rPr>
          <w:color w:val="170E02"/>
          <w:sz w:val="28"/>
          <w:szCs w:val="28"/>
          <w:lang w:val="ru-RU"/>
        </w:rPr>
        <w:t>критерии оценки и</w:t>
      </w:r>
      <w:r w:rsidRPr="00D0130E">
        <w:rPr>
          <w:color w:val="170E02"/>
          <w:sz w:val="28"/>
          <w:szCs w:val="28"/>
        </w:rPr>
        <w:t> </w:t>
      </w:r>
      <w:r w:rsidRPr="00D0130E">
        <w:rPr>
          <w:i/>
          <w:iCs/>
          <w:color w:val="170E02"/>
          <w:sz w:val="28"/>
          <w:szCs w:val="28"/>
          <w:lang w:val="ru-RU"/>
        </w:rPr>
        <w:t>определять</w:t>
      </w:r>
      <w:r w:rsidRPr="00D0130E">
        <w:rPr>
          <w:color w:val="170E02"/>
          <w:sz w:val="28"/>
          <w:szCs w:val="28"/>
        </w:rPr>
        <w:t> </w:t>
      </w:r>
      <w:r w:rsidRPr="00D0130E">
        <w:rPr>
          <w:color w:val="170E02"/>
          <w:sz w:val="28"/>
          <w:szCs w:val="28"/>
          <w:lang w:val="ru-RU"/>
        </w:rPr>
        <w:t xml:space="preserve">степень успешности своей работы и работы других в </w:t>
      </w:r>
      <w:r>
        <w:rPr>
          <w:color w:val="170E02"/>
          <w:sz w:val="28"/>
          <w:szCs w:val="28"/>
          <w:lang w:val="ru-RU"/>
        </w:rPr>
        <w:t>соответствии с этими критериями.</w:t>
      </w:r>
    </w:p>
    <w:p w:rsidR="00EF493C" w:rsidRPr="00EF493C" w:rsidRDefault="00EF493C" w:rsidP="00EF493C">
      <w:pPr>
        <w:ind w:right="-2"/>
        <w:jc w:val="both"/>
        <w:rPr>
          <w:color w:val="170E02"/>
          <w:sz w:val="28"/>
          <w:szCs w:val="28"/>
          <w:u w:val="single"/>
          <w:lang w:val="ru-RU"/>
        </w:rPr>
      </w:pPr>
      <w:r>
        <w:rPr>
          <w:color w:val="170E02"/>
          <w:sz w:val="28"/>
          <w:szCs w:val="28"/>
          <w:lang w:val="ru-RU"/>
        </w:rPr>
        <w:tab/>
      </w:r>
      <w:r w:rsidRPr="00D0130E">
        <w:rPr>
          <w:color w:val="170E02"/>
          <w:sz w:val="28"/>
          <w:szCs w:val="28"/>
          <w:lang w:val="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EF493C" w:rsidRPr="00D0130E" w:rsidRDefault="00EF493C" w:rsidP="00EF493C">
      <w:pPr>
        <w:ind w:left="300" w:right="300"/>
        <w:jc w:val="both"/>
        <w:rPr>
          <w:color w:val="170E02"/>
          <w:sz w:val="28"/>
          <w:szCs w:val="28"/>
          <w:u w:val="single"/>
        </w:rPr>
      </w:pPr>
      <w:proofErr w:type="spellStart"/>
      <w:r w:rsidRPr="00D0130E">
        <w:rPr>
          <w:i/>
          <w:iCs/>
          <w:color w:val="170E02"/>
          <w:sz w:val="28"/>
          <w:szCs w:val="28"/>
          <w:u w:val="single"/>
        </w:rPr>
        <w:t>Познавательные</w:t>
      </w:r>
      <w:proofErr w:type="spellEnd"/>
      <w:r w:rsidRPr="00D0130E">
        <w:rPr>
          <w:i/>
          <w:iCs/>
          <w:color w:val="170E02"/>
          <w:sz w:val="28"/>
          <w:szCs w:val="28"/>
          <w:u w:val="single"/>
        </w:rPr>
        <w:t xml:space="preserve"> УУД:</w:t>
      </w:r>
    </w:p>
    <w:p w:rsidR="00EF493C" w:rsidRPr="00D0130E" w:rsidRDefault="00EF493C" w:rsidP="00EF493C">
      <w:pPr>
        <w:numPr>
          <w:ilvl w:val="0"/>
          <w:numId w:val="5"/>
        </w:numPr>
        <w:suppressAutoHyphens w:val="0"/>
        <w:ind w:left="600" w:right="300"/>
        <w:jc w:val="both"/>
        <w:rPr>
          <w:color w:val="170E02"/>
          <w:sz w:val="28"/>
          <w:szCs w:val="28"/>
          <w:lang w:val="ru-RU"/>
        </w:rPr>
      </w:pPr>
      <w:r w:rsidRPr="00D0130E">
        <w:rPr>
          <w:i/>
          <w:iCs/>
          <w:color w:val="170E02"/>
          <w:sz w:val="28"/>
          <w:szCs w:val="28"/>
          <w:lang w:val="ru-RU"/>
        </w:rPr>
        <w:t>вычитывать</w:t>
      </w:r>
      <w:r w:rsidRPr="00D0130E">
        <w:rPr>
          <w:color w:val="170E02"/>
          <w:sz w:val="28"/>
          <w:szCs w:val="28"/>
        </w:rPr>
        <w:t> </w:t>
      </w:r>
      <w:r w:rsidRPr="00D0130E">
        <w:rPr>
          <w:color w:val="170E02"/>
          <w:sz w:val="28"/>
          <w:szCs w:val="28"/>
          <w:lang w:val="ru-RU"/>
        </w:rPr>
        <w:t xml:space="preserve">все виды текстовой информации: </w:t>
      </w:r>
      <w:proofErr w:type="spellStart"/>
      <w:r w:rsidRPr="00D0130E">
        <w:rPr>
          <w:color w:val="170E02"/>
          <w:sz w:val="28"/>
          <w:szCs w:val="28"/>
          <w:lang w:val="ru-RU"/>
        </w:rPr>
        <w:t>фактуальную</w:t>
      </w:r>
      <w:proofErr w:type="spellEnd"/>
      <w:r w:rsidRPr="00D0130E">
        <w:rPr>
          <w:color w:val="170E02"/>
          <w:sz w:val="28"/>
          <w:szCs w:val="28"/>
          <w:lang w:val="ru-RU"/>
        </w:rPr>
        <w:t xml:space="preserve">, подтекстовую, </w:t>
      </w:r>
      <w:proofErr w:type="gramStart"/>
      <w:r w:rsidRPr="00D0130E">
        <w:rPr>
          <w:color w:val="170E02"/>
          <w:sz w:val="28"/>
          <w:szCs w:val="28"/>
          <w:lang w:val="ru-RU"/>
        </w:rPr>
        <w:t>концептуальную</w:t>
      </w:r>
      <w:proofErr w:type="gramEnd"/>
      <w:r w:rsidRPr="00D0130E">
        <w:rPr>
          <w:color w:val="170E02"/>
          <w:sz w:val="28"/>
          <w:szCs w:val="28"/>
          <w:lang w:val="ru-RU"/>
        </w:rPr>
        <w:t>;</w:t>
      </w:r>
    </w:p>
    <w:p w:rsidR="00EF493C" w:rsidRPr="00D0130E" w:rsidRDefault="00EF493C" w:rsidP="00EF493C">
      <w:pPr>
        <w:numPr>
          <w:ilvl w:val="0"/>
          <w:numId w:val="5"/>
        </w:numPr>
        <w:suppressAutoHyphens w:val="0"/>
        <w:ind w:left="600" w:right="300"/>
        <w:jc w:val="both"/>
        <w:rPr>
          <w:color w:val="170E02"/>
          <w:sz w:val="28"/>
          <w:szCs w:val="28"/>
          <w:lang w:val="ru-RU"/>
        </w:rPr>
      </w:pPr>
      <w:r w:rsidRPr="00D0130E">
        <w:rPr>
          <w:i/>
          <w:iCs/>
          <w:color w:val="170E02"/>
          <w:sz w:val="28"/>
          <w:szCs w:val="28"/>
          <w:lang w:val="ru-RU"/>
        </w:rPr>
        <w:t>пользоваться</w:t>
      </w:r>
      <w:r w:rsidRPr="00D0130E">
        <w:rPr>
          <w:color w:val="170E02"/>
          <w:sz w:val="28"/>
          <w:szCs w:val="28"/>
        </w:rPr>
        <w:t> </w:t>
      </w:r>
      <w:r w:rsidRPr="00D0130E">
        <w:rPr>
          <w:color w:val="170E02"/>
          <w:sz w:val="28"/>
          <w:szCs w:val="28"/>
          <w:lang w:val="ru-RU"/>
        </w:rPr>
        <w:t>разными видами чтения: изучающим, просмотровым, ознакомительным;</w:t>
      </w:r>
    </w:p>
    <w:p w:rsidR="00EF493C" w:rsidRPr="00D0130E" w:rsidRDefault="00EF493C" w:rsidP="00EF493C">
      <w:pPr>
        <w:numPr>
          <w:ilvl w:val="0"/>
          <w:numId w:val="5"/>
        </w:numPr>
        <w:suppressAutoHyphens w:val="0"/>
        <w:ind w:left="600" w:right="300"/>
        <w:jc w:val="both"/>
        <w:rPr>
          <w:color w:val="170E02"/>
          <w:sz w:val="28"/>
          <w:szCs w:val="28"/>
          <w:lang w:val="ru-RU"/>
        </w:rPr>
      </w:pPr>
      <w:r w:rsidRPr="00D0130E">
        <w:rPr>
          <w:i/>
          <w:iCs/>
          <w:color w:val="170E02"/>
          <w:sz w:val="28"/>
          <w:szCs w:val="28"/>
          <w:lang w:val="ru-RU"/>
        </w:rPr>
        <w:t>извлекать</w:t>
      </w:r>
      <w:r w:rsidRPr="00D0130E">
        <w:rPr>
          <w:color w:val="170E02"/>
          <w:sz w:val="28"/>
          <w:szCs w:val="28"/>
        </w:rPr>
        <w:t> </w:t>
      </w:r>
      <w:r w:rsidRPr="00D0130E">
        <w:rPr>
          <w:color w:val="170E02"/>
          <w:sz w:val="28"/>
          <w:szCs w:val="28"/>
          <w:lang w:val="ru-RU"/>
        </w:rPr>
        <w:t xml:space="preserve">информацию, представленную в разных формах (сплошной текст; </w:t>
      </w:r>
      <w:proofErr w:type="spellStart"/>
      <w:r w:rsidRPr="00D0130E">
        <w:rPr>
          <w:color w:val="170E02"/>
          <w:sz w:val="28"/>
          <w:szCs w:val="28"/>
          <w:lang w:val="ru-RU"/>
        </w:rPr>
        <w:t>несплошной</w:t>
      </w:r>
      <w:proofErr w:type="spellEnd"/>
      <w:r w:rsidRPr="00D0130E">
        <w:rPr>
          <w:color w:val="170E02"/>
          <w:sz w:val="28"/>
          <w:szCs w:val="28"/>
          <w:lang w:val="ru-RU"/>
        </w:rPr>
        <w:t xml:space="preserve"> текст – иллюстрация, таблица, схема);</w:t>
      </w:r>
    </w:p>
    <w:p w:rsidR="00EF493C" w:rsidRPr="00D0130E" w:rsidRDefault="00EF493C" w:rsidP="00EF493C">
      <w:pPr>
        <w:numPr>
          <w:ilvl w:val="0"/>
          <w:numId w:val="5"/>
        </w:numPr>
        <w:suppressAutoHyphens w:val="0"/>
        <w:ind w:left="600" w:right="300"/>
        <w:jc w:val="both"/>
        <w:rPr>
          <w:color w:val="170E02"/>
          <w:sz w:val="28"/>
          <w:szCs w:val="28"/>
        </w:rPr>
      </w:pPr>
      <w:r w:rsidRPr="00D0130E">
        <w:rPr>
          <w:i/>
          <w:iCs/>
          <w:color w:val="170E02"/>
          <w:sz w:val="28"/>
          <w:szCs w:val="28"/>
          <w:lang w:val="ru-RU"/>
        </w:rPr>
        <w:t>перерабатывать</w:t>
      </w:r>
      <w:r w:rsidRPr="00D0130E">
        <w:rPr>
          <w:color w:val="170E02"/>
          <w:sz w:val="28"/>
          <w:szCs w:val="28"/>
        </w:rPr>
        <w:t> </w:t>
      </w:r>
      <w:r w:rsidRPr="00D0130E">
        <w:rPr>
          <w:color w:val="170E02"/>
          <w:sz w:val="28"/>
          <w:szCs w:val="28"/>
          <w:lang w:val="ru-RU"/>
        </w:rPr>
        <w:t>и</w:t>
      </w:r>
      <w:r w:rsidRPr="00D0130E">
        <w:rPr>
          <w:color w:val="170E02"/>
          <w:sz w:val="28"/>
          <w:szCs w:val="28"/>
        </w:rPr>
        <w:t> </w:t>
      </w:r>
      <w:r w:rsidRPr="00D0130E">
        <w:rPr>
          <w:i/>
          <w:iCs/>
          <w:color w:val="170E02"/>
          <w:sz w:val="28"/>
          <w:szCs w:val="28"/>
          <w:lang w:val="ru-RU"/>
        </w:rPr>
        <w:t>преобразовывать</w:t>
      </w:r>
      <w:r w:rsidRPr="00D0130E">
        <w:rPr>
          <w:color w:val="170E02"/>
          <w:sz w:val="28"/>
          <w:szCs w:val="28"/>
        </w:rPr>
        <w:t> </w:t>
      </w:r>
      <w:r w:rsidRPr="00D0130E">
        <w:rPr>
          <w:color w:val="170E02"/>
          <w:sz w:val="28"/>
          <w:szCs w:val="28"/>
          <w:lang w:val="ru-RU"/>
        </w:rPr>
        <w:t xml:space="preserve">информацию из одной формы в другую </w:t>
      </w:r>
      <w:r w:rsidRPr="00D0130E">
        <w:rPr>
          <w:color w:val="170E02"/>
          <w:sz w:val="28"/>
          <w:szCs w:val="28"/>
        </w:rPr>
        <w:t>(</w:t>
      </w:r>
      <w:proofErr w:type="spellStart"/>
      <w:r w:rsidRPr="00D0130E">
        <w:rPr>
          <w:color w:val="170E02"/>
          <w:sz w:val="28"/>
          <w:szCs w:val="28"/>
        </w:rPr>
        <w:t>составлять</w:t>
      </w:r>
      <w:proofErr w:type="spellEnd"/>
      <w:r w:rsidRPr="00D0130E">
        <w:rPr>
          <w:color w:val="170E02"/>
          <w:sz w:val="28"/>
          <w:szCs w:val="28"/>
        </w:rPr>
        <w:t xml:space="preserve"> </w:t>
      </w:r>
      <w:proofErr w:type="spellStart"/>
      <w:r w:rsidRPr="00D0130E">
        <w:rPr>
          <w:color w:val="170E02"/>
          <w:sz w:val="28"/>
          <w:szCs w:val="28"/>
        </w:rPr>
        <w:t>план</w:t>
      </w:r>
      <w:proofErr w:type="spellEnd"/>
      <w:r w:rsidRPr="00D0130E">
        <w:rPr>
          <w:color w:val="170E02"/>
          <w:sz w:val="28"/>
          <w:szCs w:val="28"/>
        </w:rPr>
        <w:t xml:space="preserve">, </w:t>
      </w:r>
      <w:proofErr w:type="spellStart"/>
      <w:r w:rsidRPr="00D0130E">
        <w:rPr>
          <w:color w:val="170E02"/>
          <w:sz w:val="28"/>
          <w:szCs w:val="28"/>
        </w:rPr>
        <w:t>таблицу</w:t>
      </w:r>
      <w:proofErr w:type="spellEnd"/>
      <w:r w:rsidRPr="00D0130E">
        <w:rPr>
          <w:color w:val="170E02"/>
          <w:sz w:val="28"/>
          <w:szCs w:val="28"/>
        </w:rPr>
        <w:t xml:space="preserve">, </w:t>
      </w:r>
      <w:proofErr w:type="spellStart"/>
      <w:r w:rsidRPr="00D0130E">
        <w:rPr>
          <w:color w:val="170E02"/>
          <w:sz w:val="28"/>
          <w:szCs w:val="28"/>
        </w:rPr>
        <w:t>схему</w:t>
      </w:r>
      <w:proofErr w:type="spellEnd"/>
      <w:r w:rsidRPr="00D0130E">
        <w:rPr>
          <w:color w:val="170E02"/>
          <w:sz w:val="28"/>
          <w:szCs w:val="28"/>
        </w:rPr>
        <w:t>);</w:t>
      </w:r>
    </w:p>
    <w:p w:rsidR="00EF493C" w:rsidRPr="00D0130E" w:rsidRDefault="00EF493C" w:rsidP="00EF493C">
      <w:pPr>
        <w:numPr>
          <w:ilvl w:val="0"/>
          <w:numId w:val="5"/>
        </w:numPr>
        <w:suppressAutoHyphens w:val="0"/>
        <w:ind w:left="600" w:right="300"/>
        <w:jc w:val="both"/>
        <w:rPr>
          <w:color w:val="170E02"/>
          <w:sz w:val="28"/>
          <w:szCs w:val="28"/>
        </w:rPr>
      </w:pPr>
      <w:proofErr w:type="spellStart"/>
      <w:r w:rsidRPr="00D0130E">
        <w:rPr>
          <w:i/>
          <w:iCs/>
          <w:color w:val="170E02"/>
          <w:sz w:val="28"/>
          <w:szCs w:val="28"/>
        </w:rPr>
        <w:t>пользоваться</w:t>
      </w:r>
      <w:proofErr w:type="spellEnd"/>
      <w:r w:rsidRPr="00D0130E">
        <w:rPr>
          <w:color w:val="170E02"/>
          <w:sz w:val="28"/>
          <w:szCs w:val="28"/>
        </w:rPr>
        <w:t> </w:t>
      </w:r>
      <w:proofErr w:type="spellStart"/>
      <w:r w:rsidRPr="00D0130E">
        <w:rPr>
          <w:color w:val="170E02"/>
          <w:sz w:val="28"/>
          <w:szCs w:val="28"/>
        </w:rPr>
        <w:t>словарями</w:t>
      </w:r>
      <w:proofErr w:type="spellEnd"/>
      <w:r w:rsidRPr="00D0130E">
        <w:rPr>
          <w:color w:val="170E02"/>
          <w:sz w:val="28"/>
          <w:szCs w:val="28"/>
        </w:rPr>
        <w:t xml:space="preserve">, </w:t>
      </w:r>
      <w:proofErr w:type="spellStart"/>
      <w:r w:rsidRPr="00D0130E">
        <w:rPr>
          <w:color w:val="170E02"/>
          <w:sz w:val="28"/>
          <w:szCs w:val="28"/>
        </w:rPr>
        <w:t>справочниками</w:t>
      </w:r>
      <w:proofErr w:type="spellEnd"/>
      <w:r w:rsidRPr="00D0130E">
        <w:rPr>
          <w:color w:val="170E02"/>
          <w:sz w:val="28"/>
          <w:szCs w:val="28"/>
        </w:rPr>
        <w:t>;</w:t>
      </w:r>
    </w:p>
    <w:p w:rsidR="00EF493C" w:rsidRPr="00D0130E" w:rsidRDefault="00EF493C" w:rsidP="00EF493C">
      <w:pPr>
        <w:numPr>
          <w:ilvl w:val="0"/>
          <w:numId w:val="5"/>
        </w:numPr>
        <w:suppressAutoHyphens w:val="0"/>
        <w:ind w:left="600" w:right="300"/>
        <w:jc w:val="both"/>
        <w:rPr>
          <w:color w:val="170E02"/>
          <w:sz w:val="28"/>
          <w:szCs w:val="28"/>
        </w:rPr>
      </w:pPr>
      <w:proofErr w:type="spellStart"/>
      <w:r w:rsidRPr="00D0130E">
        <w:rPr>
          <w:i/>
          <w:iCs/>
          <w:color w:val="170E02"/>
          <w:sz w:val="28"/>
          <w:szCs w:val="28"/>
        </w:rPr>
        <w:t>осуществлять</w:t>
      </w:r>
      <w:proofErr w:type="spellEnd"/>
      <w:r w:rsidRPr="00D0130E">
        <w:rPr>
          <w:color w:val="170E02"/>
          <w:sz w:val="28"/>
          <w:szCs w:val="28"/>
        </w:rPr>
        <w:t> </w:t>
      </w:r>
      <w:proofErr w:type="spellStart"/>
      <w:r w:rsidRPr="00D0130E">
        <w:rPr>
          <w:color w:val="170E02"/>
          <w:sz w:val="28"/>
          <w:szCs w:val="28"/>
        </w:rPr>
        <w:t>анализ</w:t>
      </w:r>
      <w:proofErr w:type="spellEnd"/>
      <w:r w:rsidRPr="00D0130E">
        <w:rPr>
          <w:color w:val="170E02"/>
          <w:sz w:val="28"/>
          <w:szCs w:val="28"/>
        </w:rPr>
        <w:t xml:space="preserve"> и </w:t>
      </w:r>
      <w:proofErr w:type="spellStart"/>
      <w:r w:rsidRPr="00D0130E">
        <w:rPr>
          <w:color w:val="170E02"/>
          <w:sz w:val="28"/>
          <w:szCs w:val="28"/>
        </w:rPr>
        <w:t>синтез</w:t>
      </w:r>
      <w:proofErr w:type="spellEnd"/>
      <w:r w:rsidRPr="00D0130E">
        <w:rPr>
          <w:color w:val="170E02"/>
          <w:sz w:val="28"/>
          <w:szCs w:val="28"/>
        </w:rPr>
        <w:t>;</w:t>
      </w:r>
    </w:p>
    <w:p w:rsidR="00EF493C" w:rsidRPr="00D0130E" w:rsidRDefault="00EF493C" w:rsidP="00EF493C">
      <w:pPr>
        <w:numPr>
          <w:ilvl w:val="0"/>
          <w:numId w:val="5"/>
        </w:numPr>
        <w:suppressAutoHyphens w:val="0"/>
        <w:ind w:left="600" w:right="300"/>
        <w:jc w:val="both"/>
        <w:rPr>
          <w:color w:val="170E02"/>
          <w:sz w:val="28"/>
          <w:szCs w:val="28"/>
        </w:rPr>
      </w:pPr>
      <w:proofErr w:type="spellStart"/>
      <w:r w:rsidRPr="00D0130E">
        <w:rPr>
          <w:i/>
          <w:iCs/>
          <w:color w:val="170E02"/>
          <w:sz w:val="28"/>
          <w:szCs w:val="28"/>
        </w:rPr>
        <w:t>устанавливать</w:t>
      </w:r>
      <w:proofErr w:type="spellEnd"/>
      <w:r w:rsidRPr="00D0130E">
        <w:rPr>
          <w:color w:val="170E02"/>
          <w:sz w:val="28"/>
          <w:szCs w:val="28"/>
        </w:rPr>
        <w:t> </w:t>
      </w:r>
      <w:proofErr w:type="spellStart"/>
      <w:r w:rsidRPr="00D0130E">
        <w:rPr>
          <w:color w:val="170E02"/>
          <w:sz w:val="28"/>
          <w:szCs w:val="28"/>
        </w:rPr>
        <w:t>причинно-следственные</w:t>
      </w:r>
      <w:proofErr w:type="spellEnd"/>
      <w:r w:rsidRPr="00D0130E">
        <w:rPr>
          <w:color w:val="170E02"/>
          <w:sz w:val="28"/>
          <w:szCs w:val="28"/>
        </w:rPr>
        <w:t xml:space="preserve"> </w:t>
      </w:r>
      <w:proofErr w:type="spellStart"/>
      <w:r w:rsidRPr="00D0130E">
        <w:rPr>
          <w:color w:val="170E02"/>
          <w:sz w:val="28"/>
          <w:szCs w:val="28"/>
        </w:rPr>
        <w:t>связи</w:t>
      </w:r>
      <w:proofErr w:type="spellEnd"/>
      <w:r w:rsidRPr="00D0130E">
        <w:rPr>
          <w:color w:val="170E02"/>
          <w:sz w:val="28"/>
          <w:szCs w:val="28"/>
        </w:rPr>
        <w:t>;</w:t>
      </w:r>
    </w:p>
    <w:p w:rsidR="00EF493C" w:rsidRPr="00D0130E" w:rsidRDefault="00EF493C" w:rsidP="00EF493C">
      <w:pPr>
        <w:numPr>
          <w:ilvl w:val="0"/>
          <w:numId w:val="5"/>
        </w:numPr>
        <w:suppressAutoHyphens w:val="0"/>
        <w:ind w:left="600" w:right="300"/>
        <w:jc w:val="both"/>
        <w:rPr>
          <w:color w:val="170E02"/>
          <w:sz w:val="28"/>
          <w:szCs w:val="28"/>
        </w:rPr>
      </w:pPr>
      <w:proofErr w:type="spellStart"/>
      <w:r w:rsidRPr="00D0130E">
        <w:rPr>
          <w:i/>
          <w:iCs/>
          <w:color w:val="170E02"/>
          <w:sz w:val="28"/>
          <w:szCs w:val="28"/>
        </w:rPr>
        <w:t>строить</w:t>
      </w:r>
      <w:proofErr w:type="spellEnd"/>
      <w:r w:rsidRPr="00D0130E">
        <w:rPr>
          <w:color w:val="170E02"/>
          <w:sz w:val="28"/>
          <w:szCs w:val="28"/>
        </w:rPr>
        <w:t> </w:t>
      </w:r>
      <w:proofErr w:type="spellStart"/>
      <w:r w:rsidRPr="00D0130E">
        <w:rPr>
          <w:color w:val="170E02"/>
          <w:sz w:val="28"/>
          <w:szCs w:val="28"/>
        </w:rPr>
        <w:t>рассуждения</w:t>
      </w:r>
      <w:proofErr w:type="spellEnd"/>
      <w:r w:rsidRPr="00D0130E">
        <w:rPr>
          <w:color w:val="170E02"/>
          <w:sz w:val="28"/>
          <w:szCs w:val="28"/>
        </w:rPr>
        <w:t>;</w:t>
      </w:r>
    </w:p>
    <w:p w:rsidR="00EF493C" w:rsidRPr="00D0130E" w:rsidRDefault="00EF493C" w:rsidP="00EF493C">
      <w:pPr>
        <w:spacing w:before="150" w:after="150"/>
        <w:ind w:left="300" w:right="300"/>
        <w:jc w:val="both"/>
        <w:rPr>
          <w:color w:val="170E02"/>
          <w:sz w:val="28"/>
          <w:szCs w:val="28"/>
          <w:lang w:val="ru-RU"/>
        </w:rPr>
      </w:pPr>
      <w:r w:rsidRPr="00D0130E">
        <w:rPr>
          <w:color w:val="170E02"/>
          <w:sz w:val="28"/>
          <w:szCs w:val="28"/>
          <w:lang w:val="ru-RU"/>
        </w:rPr>
        <w:t xml:space="preserve">Средством развития </w:t>
      </w:r>
      <w:proofErr w:type="gramStart"/>
      <w:r w:rsidRPr="00D0130E">
        <w:rPr>
          <w:color w:val="170E02"/>
          <w:sz w:val="28"/>
          <w:szCs w:val="28"/>
          <w:lang w:val="ru-RU"/>
        </w:rPr>
        <w:t>познавательных</w:t>
      </w:r>
      <w:proofErr w:type="gramEnd"/>
      <w:r w:rsidRPr="00D0130E">
        <w:rPr>
          <w:color w:val="170E02"/>
          <w:sz w:val="28"/>
          <w:szCs w:val="28"/>
          <w:lang w:val="ru-RU"/>
        </w:rPr>
        <w:t xml:space="preserve"> УУД служат тексты учебника и его методический аппарат; технология продуктивного чтения.</w:t>
      </w:r>
    </w:p>
    <w:p w:rsidR="00EF493C" w:rsidRPr="00D0130E" w:rsidRDefault="00EF493C" w:rsidP="00EF493C">
      <w:pPr>
        <w:ind w:left="300" w:right="300"/>
        <w:jc w:val="both"/>
        <w:rPr>
          <w:color w:val="170E02"/>
          <w:sz w:val="28"/>
          <w:szCs w:val="28"/>
          <w:u w:val="single"/>
        </w:rPr>
      </w:pPr>
      <w:proofErr w:type="spellStart"/>
      <w:r w:rsidRPr="00D0130E">
        <w:rPr>
          <w:i/>
          <w:iCs/>
          <w:color w:val="170E02"/>
          <w:sz w:val="28"/>
          <w:szCs w:val="28"/>
          <w:u w:val="single"/>
        </w:rPr>
        <w:t>Коммуникативные</w:t>
      </w:r>
      <w:proofErr w:type="spellEnd"/>
      <w:r w:rsidRPr="00D0130E">
        <w:rPr>
          <w:i/>
          <w:iCs/>
          <w:color w:val="170E02"/>
          <w:sz w:val="28"/>
          <w:szCs w:val="28"/>
          <w:u w:val="single"/>
        </w:rPr>
        <w:t xml:space="preserve"> УУД:</w:t>
      </w:r>
    </w:p>
    <w:p w:rsidR="00EF493C" w:rsidRPr="00D0130E" w:rsidRDefault="00EF493C" w:rsidP="00EF493C">
      <w:pPr>
        <w:numPr>
          <w:ilvl w:val="0"/>
          <w:numId w:val="6"/>
        </w:numPr>
        <w:suppressAutoHyphens w:val="0"/>
        <w:ind w:left="600" w:right="300"/>
        <w:jc w:val="both"/>
        <w:rPr>
          <w:color w:val="170E02"/>
          <w:sz w:val="28"/>
          <w:szCs w:val="28"/>
          <w:lang w:val="ru-RU"/>
        </w:rPr>
      </w:pPr>
      <w:r w:rsidRPr="00D0130E">
        <w:rPr>
          <w:i/>
          <w:iCs/>
          <w:color w:val="170E02"/>
          <w:sz w:val="28"/>
          <w:szCs w:val="28"/>
          <w:lang w:val="ru-RU"/>
        </w:rPr>
        <w:t>оформлять</w:t>
      </w:r>
      <w:r w:rsidRPr="00D0130E">
        <w:rPr>
          <w:color w:val="170E02"/>
          <w:sz w:val="28"/>
          <w:szCs w:val="28"/>
        </w:rPr>
        <w:t> </w:t>
      </w:r>
      <w:r w:rsidRPr="00D0130E">
        <w:rPr>
          <w:color w:val="170E02"/>
          <w:sz w:val="28"/>
          <w:szCs w:val="28"/>
          <w:lang w:val="ru-RU"/>
        </w:rPr>
        <w:t>свои мысли в устной и письменной форме с учётом речевой ситуации;</w:t>
      </w:r>
    </w:p>
    <w:p w:rsidR="00EF493C" w:rsidRPr="00D0130E" w:rsidRDefault="00EF493C" w:rsidP="00EF493C">
      <w:pPr>
        <w:numPr>
          <w:ilvl w:val="0"/>
          <w:numId w:val="6"/>
        </w:numPr>
        <w:suppressAutoHyphens w:val="0"/>
        <w:ind w:left="600" w:right="300"/>
        <w:jc w:val="both"/>
        <w:rPr>
          <w:color w:val="170E02"/>
          <w:sz w:val="28"/>
          <w:szCs w:val="28"/>
          <w:lang w:val="ru-RU"/>
        </w:rPr>
      </w:pPr>
      <w:r w:rsidRPr="00D0130E">
        <w:rPr>
          <w:i/>
          <w:iCs/>
          <w:color w:val="170E02"/>
          <w:sz w:val="28"/>
          <w:szCs w:val="28"/>
          <w:lang w:val="ru-RU"/>
        </w:rPr>
        <w:t>адекватно использовать</w:t>
      </w:r>
      <w:r w:rsidRPr="00D0130E">
        <w:rPr>
          <w:color w:val="170E02"/>
          <w:sz w:val="28"/>
          <w:szCs w:val="28"/>
        </w:rPr>
        <w:t> </w:t>
      </w:r>
      <w:r w:rsidRPr="00D0130E">
        <w:rPr>
          <w:color w:val="170E02"/>
          <w:sz w:val="28"/>
          <w:szCs w:val="28"/>
          <w:lang w:val="ru-RU"/>
        </w:rPr>
        <w:t>речевые средства для решения различных коммуникативных задач; владеть монологической и диалогической формами речи.</w:t>
      </w:r>
    </w:p>
    <w:p w:rsidR="00EF493C" w:rsidRPr="00D0130E" w:rsidRDefault="00EF493C" w:rsidP="00EF493C">
      <w:pPr>
        <w:numPr>
          <w:ilvl w:val="0"/>
          <w:numId w:val="6"/>
        </w:numPr>
        <w:suppressAutoHyphens w:val="0"/>
        <w:ind w:left="600" w:right="300"/>
        <w:jc w:val="both"/>
        <w:rPr>
          <w:color w:val="170E02"/>
          <w:sz w:val="28"/>
          <w:szCs w:val="28"/>
          <w:lang w:val="ru-RU"/>
        </w:rPr>
      </w:pPr>
      <w:r w:rsidRPr="00D0130E">
        <w:rPr>
          <w:i/>
          <w:iCs/>
          <w:color w:val="170E02"/>
          <w:sz w:val="28"/>
          <w:szCs w:val="28"/>
          <w:lang w:val="ru-RU"/>
        </w:rPr>
        <w:t>высказывать</w:t>
      </w:r>
      <w:r w:rsidRPr="00D0130E">
        <w:rPr>
          <w:color w:val="170E02"/>
          <w:sz w:val="28"/>
          <w:szCs w:val="28"/>
        </w:rPr>
        <w:t> </w:t>
      </w:r>
      <w:r w:rsidRPr="00D0130E">
        <w:rPr>
          <w:color w:val="170E02"/>
          <w:sz w:val="28"/>
          <w:szCs w:val="28"/>
          <w:lang w:val="ru-RU"/>
        </w:rPr>
        <w:t>и</w:t>
      </w:r>
      <w:r w:rsidRPr="00D0130E">
        <w:rPr>
          <w:color w:val="170E02"/>
          <w:sz w:val="28"/>
          <w:szCs w:val="28"/>
        </w:rPr>
        <w:t> </w:t>
      </w:r>
      <w:r w:rsidRPr="00D0130E">
        <w:rPr>
          <w:i/>
          <w:iCs/>
          <w:color w:val="170E02"/>
          <w:sz w:val="28"/>
          <w:szCs w:val="28"/>
          <w:lang w:val="ru-RU"/>
        </w:rPr>
        <w:t>обосновывать</w:t>
      </w:r>
      <w:r w:rsidRPr="00D0130E">
        <w:rPr>
          <w:color w:val="170E02"/>
          <w:sz w:val="28"/>
          <w:szCs w:val="28"/>
        </w:rPr>
        <w:t> </w:t>
      </w:r>
      <w:r w:rsidRPr="00D0130E">
        <w:rPr>
          <w:color w:val="170E02"/>
          <w:sz w:val="28"/>
          <w:szCs w:val="28"/>
          <w:lang w:val="ru-RU"/>
        </w:rPr>
        <w:t>свою точку зрения;</w:t>
      </w:r>
    </w:p>
    <w:p w:rsidR="00EF493C" w:rsidRPr="00D0130E" w:rsidRDefault="00EF493C" w:rsidP="00EF493C">
      <w:pPr>
        <w:numPr>
          <w:ilvl w:val="0"/>
          <w:numId w:val="6"/>
        </w:numPr>
        <w:suppressAutoHyphens w:val="0"/>
        <w:ind w:left="600" w:right="300"/>
        <w:jc w:val="both"/>
        <w:rPr>
          <w:color w:val="170E02"/>
          <w:sz w:val="28"/>
          <w:szCs w:val="28"/>
          <w:lang w:val="ru-RU"/>
        </w:rPr>
      </w:pPr>
      <w:r w:rsidRPr="00D0130E">
        <w:rPr>
          <w:i/>
          <w:iCs/>
          <w:color w:val="170E02"/>
          <w:sz w:val="28"/>
          <w:szCs w:val="28"/>
          <w:lang w:val="ru-RU"/>
        </w:rPr>
        <w:t>слушать</w:t>
      </w:r>
      <w:r w:rsidRPr="00D0130E">
        <w:rPr>
          <w:color w:val="170E02"/>
          <w:sz w:val="28"/>
          <w:szCs w:val="28"/>
        </w:rPr>
        <w:t> </w:t>
      </w:r>
      <w:r w:rsidRPr="00D0130E">
        <w:rPr>
          <w:color w:val="170E02"/>
          <w:sz w:val="28"/>
          <w:szCs w:val="28"/>
          <w:lang w:val="ru-RU"/>
        </w:rPr>
        <w:t>и</w:t>
      </w:r>
      <w:r w:rsidRPr="00D0130E">
        <w:rPr>
          <w:color w:val="170E02"/>
          <w:sz w:val="28"/>
          <w:szCs w:val="28"/>
        </w:rPr>
        <w:t> </w:t>
      </w:r>
      <w:r w:rsidRPr="00D0130E">
        <w:rPr>
          <w:i/>
          <w:iCs/>
          <w:color w:val="170E02"/>
          <w:sz w:val="28"/>
          <w:szCs w:val="28"/>
          <w:lang w:val="ru-RU"/>
        </w:rPr>
        <w:t>слышать</w:t>
      </w:r>
      <w:r w:rsidRPr="00D0130E">
        <w:rPr>
          <w:color w:val="170E02"/>
          <w:sz w:val="28"/>
          <w:szCs w:val="28"/>
        </w:rPr>
        <w:t> </w:t>
      </w:r>
      <w:r w:rsidRPr="00D0130E">
        <w:rPr>
          <w:color w:val="170E02"/>
          <w:sz w:val="28"/>
          <w:szCs w:val="28"/>
          <w:lang w:val="ru-RU"/>
        </w:rPr>
        <w:t>других, пытаться принимать иную точку зрения, быть готовым корректировать свою точку зрения;</w:t>
      </w:r>
    </w:p>
    <w:p w:rsidR="00EF493C" w:rsidRPr="00D0130E" w:rsidRDefault="00EF493C" w:rsidP="00EF493C">
      <w:pPr>
        <w:numPr>
          <w:ilvl w:val="0"/>
          <w:numId w:val="6"/>
        </w:numPr>
        <w:suppressAutoHyphens w:val="0"/>
        <w:ind w:left="600" w:right="300"/>
        <w:jc w:val="both"/>
        <w:rPr>
          <w:color w:val="170E02"/>
          <w:sz w:val="28"/>
          <w:szCs w:val="28"/>
          <w:lang w:val="ru-RU"/>
        </w:rPr>
      </w:pPr>
      <w:r w:rsidRPr="00D0130E">
        <w:rPr>
          <w:i/>
          <w:iCs/>
          <w:color w:val="170E02"/>
          <w:sz w:val="28"/>
          <w:szCs w:val="28"/>
          <w:lang w:val="ru-RU"/>
        </w:rPr>
        <w:t>договариваться</w:t>
      </w:r>
      <w:r w:rsidRPr="00D0130E">
        <w:rPr>
          <w:color w:val="170E02"/>
          <w:sz w:val="28"/>
          <w:szCs w:val="28"/>
        </w:rPr>
        <w:t> </w:t>
      </w:r>
      <w:r w:rsidRPr="00D0130E">
        <w:rPr>
          <w:color w:val="170E02"/>
          <w:sz w:val="28"/>
          <w:szCs w:val="28"/>
          <w:lang w:val="ru-RU"/>
        </w:rPr>
        <w:t>и приходить к общему решению в совместной деятельности;</w:t>
      </w:r>
    </w:p>
    <w:p w:rsidR="00EF493C" w:rsidRPr="00D0130E" w:rsidRDefault="00EF493C" w:rsidP="00EF493C">
      <w:pPr>
        <w:numPr>
          <w:ilvl w:val="0"/>
          <w:numId w:val="6"/>
        </w:numPr>
        <w:suppressAutoHyphens w:val="0"/>
        <w:ind w:left="600" w:right="300"/>
        <w:jc w:val="both"/>
        <w:rPr>
          <w:color w:val="170E02"/>
          <w:sz w:val="28"/>
          <w:szCs w:val="28"/>
        </w:rPr>
      </w:pPr>
      <w:proofErr w:type="spellStart"/>
      <w:proofErr w:type="gramStart"/>
      <w:r w:rsidRPr="00D0130E">
        <w:rPr>
          <w:i/>
          <w:iCs/>
          <w:color w:val="170E02"/>
          <w:sz w:val="28"/>
          <w:szCs w:val="28"/>
        </w:rPr>
        <w:t>задавать</w:t>
      </w:r>
      <w:proofErr w:type="spellEnd"/>
      <w:proofErr w:type="gramEnd"/>
      <w:r w:rsidRPr="00D0130E">
        <w:rPr>
          <w:i/>
          <w:iCs/>
          <w:color w:val="170E02"/>
          <w:sz w:val="28"/>
          <w:szCs w:val="28"/>
        </w:rPr>
        <w:t xml:space="preserve"> </w:t>
      </w:r>
      <w:proofErr w:type="spellStart"/>
      <w:r w:rsidRPr="00D0130E">
        <w:rPr>
          <w:i/>
          <w:iCs/>
          <w:color w:val="170E02"/>
          <w:sz w:val="28"/>
          <w:szCs w:val="28"/>
        </w:rPr>
        <w:t>вопросы</w:t>
      </w:r>
      <w:proofErr w:type="spellEnd"/>
      <w:r w:rsidRPr="00D0130E">
        <w:rPr>
          <w:i/>
          <w:iCs/>
          <w:color w:val="170E02"/>
          <w:sz w:val="28"/>
          <w:szCs w:val="28"/>
        </w:rPr>
        <w:t>.</w:t>
      </w:r>
    </w:p>
    <w:p w:rsidR="00EF493C" w:rsidRPr="00D0130E" w:rsidRDefault="00EF493C" w:rsidP="00EF493C">
      <w:pPr>
        <w:ind w:left="300" w:right="300"/>
        <w:jc w:val="both"/>
        <w:rPr>
          <w:b/>
          <w:bCs/>
          <w:color w:val="170E02"/>
          <w:sz w:val="28"/>
          <w:szCs w:val="28"/>
          <w:lang w:val="ru-RU"/>
        </w:rPr>
      </w:pPr>
    </w:p>
    <w:p w:rsidR="00EF493C" w:rsidRPr="00D0130E" w:rsidRDefault="00EF493C" w:rsidP="00EF493C">
      <w:pPr>
        <w:ind w:left="300" w:right="300"/>
        <w:jc w:val="both"/>
        <w:rPr>
          <w:color w:val="170E02"/>
          <w:sz w:val="28"/>
          <w:szCs w:val="28"/>
          <w:lang w:val="ru-RU"/>
        </w:rPr>
      </w:pPr>
      <w:r w:rsidRPr="00D0130E">
        <w:rPr>
          <w:b/>
          <w:bCs/>
          <w:color w:val="170E02"/>
          <w:sz w:val="28"/>
          <w:szCs w:val="28"/>
          <w:lang w:val="ru-RU"/>
        </w:rPr>
        <w:t>Предметными результатами</w:t>
      </w:r>
      <w:r w:rsidRPr="00D0130E">
        <w:rPr>
          <w:color w:val="170E02"/>
          <w:sz w:val="28"/>
          <w:szCs w:val="28"/>
        </w:rPr>
        <w:t> </w:t>
      </w:r>
      <w:r w:rsidRPr="00D0130E">
        <w:rPr>
          <w:color w:val="170E02"/>
          <w:sz w:val="28"/>
          <w:szCs w:val="28"/>
          <w:lang w:val="ru-RU"/>
        </w:rPr>
        <w:t xml:space="preserve">изучения курса «Литературы» является </w:t>
      </w:r>
      <w:proofErr w:type="spellStart"/>
      <w:r w:rsidRPr="00D0130E">
        <w:rPr>
          <w:color w:val="170E02"/>
          <w:sz w:val="28"/>
          <w:szCs w:val="28"/>
          <w:lang w:val="ru-RU"/>
        </w:rPr>
        <w:t>сформированность</w:t>
      </w:r>
      <w:proofErr w:type="spellEnd"/>
      <w:r w:rsidRPr="00D0130E">
        <w:rPr>
          <w:color w:val="170E02"/>
          <w:sz w:val="28"/>
          <w:szCs w:val="28"/>
          <w:lang w:val="ru-RU"/>
        </w:rPr>
        <w:t xml:space="preserve"> следующих умений:</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lastRenderedPageBreak/>
        <w:t>воспринимать</w:t>
      </w:r>
      <w:r w:rsidRPr="00D0130E">
        <w:rPr>
          <w:color w:val="170E02"/>
          <w:sz w:val="28"/>
          <w:szCs w:val="28"/>
        </w:rPr>
        <w:t> </w:t>
      </w:r>
      <w:r w:rsidRPr="00D0130E">
        <w:rPr>
          <w:color w:val="170E02"/>
          <w:sz w:val="28"/>
          <w:szCs w:val="28"/>
          <w:lang w:val="ru-RU"/>
        </w:rPr>
        <w:t>на слух тексты в исполнении учителя, учащихся;</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осознанно, правильно, выразительно</w:t>
      </w:r>
      <w:r w:rsidRPr="00D0130E">
        <w:rPr>
          <w:color w:val="170E02"/>
          <w:sz w:val="28"/>
          <w:szCs w:val="28"/>
        </w:rPr>
        <w:t> </w:t>
      </w:r>
      <w:r w:rsidRPr="00D0130E">
        <w:rPr>
          <w:i/>
          <w:iCs/>
          <w:color w:val="170E02"/>
          <w:sz w:val="28"/>
          <w:szCs w:val="28"/>
          <w:lang w:val="ru-RU"/>
        </w:rPr>
        <w:t>читать вслух</w:t>
      </w:r>
      <w:r w:rsidRPr="00D0130E">
        <w:rPr>
          <w:color w:val="170E02"/>
          <w:sz w:val="28"/>
          <w:szCs w:val="28"/>
          <w:lang w:val="ru-RU"/>
        </w:rPr>
        <w:t>;</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самостоятельно</w:t>
      </w:r>
      <w:r w:rsidRPr="00D0130E">
        <w:rPr>
          <w:color w:val="170E02"/>
          <w:sz w:val="28"/>
          <w:szCs w:val="28"/>
        </w:rPr>
        <w:t> </w:t>
      </w:r>
      <w:r w:rsidRPr="00D0130E">
        <w:rPr>
          <w:i/>
          <w:iCs/>
          <w:color w:val="170E02"/>
          <w:sz w:val="28"/>
          <w:szCs w:val="28"/>
          <w:lang w:val="ru-RU"/>
        </w:rPr>
        <w:t>прогнозировать</w:t>
      </w:r>
      <w:r w:rsidRPr="00D0130E">
        <w:rPr>
          <w:color w:val="170E02"/>
          <w:sz w:val="28"/>
          <w:szCs w:val="28"/>
        </w:rPr>
        <w:t> </w:t>
      </w:r>
      <w:r w:rsidRPr="00D0130E">
        <w:rPr>
          <w:color w:val="170E02"/>
          <w:sz w:val="28"/>
          <w:szCs w:val="28"/>
          <w:lang w:val="ru-RU"/>
        </w:rPr>
        <w:t>содержание текста до чтения;</w:t>
      </w:r>
    </w:p>
    <w:p w:rsidR="00EF493C" w:rsidRPr="00D0130E" w:rsidRDefault="00EF493C" w:rsidP="00EF493C">
      <w:pPr>
        <w:numPr>
          <w:ilvl w:val="0"/>
          <w:numId w:val="7"/>
        </w:numPr>
        <w:suppressAutoHyphens w:val="0"/>
        <w:ind w:left="600" w:right="300"/>
        <w:jc w:val="both"/>
        <w:rPr>
          <w:color w:val="170E02"/>
          <w:sz w:val="28"/>
          <w:szCs w:val="28"/>
        </w:rPr>
      </w:pPr>
      <w:proofErr w:type="spellStart"/>
      <w:r w:rsidRPr="00D0130E">
        <w:rPr>
          <w:color w:val="170E02"/>
          <w:sz w:val="28"/>
          <w:szCs w:val="28"/>
        </w:rPr>
        <w:t>самостоятельно</w:t>
      </w:r>
      <w:proofErr w:type="spellEnd"/>
      <w:r w:rsidRPr="00D0130E">
        <w:rPr>
          <w:color w:val="170E02"/>
          <w:sz w:val="28"/>
          <w:szCs w:val="28"/>
        </w:rPr>
        <w:t> </w:t>
      </w:r>
      <w:proofErr w:type="spellStart"/>
      <w:r w:rsidRPr="00D0130E">
        <w:rPr>
          <w:i/>
          <w:iCs/>
          <w:color w:val="170E02"/>
          <w:sz w:val="28"/>
          <w:szCs w:val="28"/>
        </w:rPr>
        <w:t>находить</w:t>
      </w:r>
      <w:proofErr w:type="spellEnd"/>
      <w:r w:rsidRPr="00D0130E">
        <w:rPr>
          <w:color w:val="170E02"/>
          <w:sz w:val="28"/>
          <w:szCs w:val="28"/>
        </w:rPr>
        <w:t> </w:t>
      </w:r>
      <w:proofErr w:type="spellStart"/>
      <w:r w:rsidRPr="00D0130E">
        <w:rPr>
          <w:color w:val="170E02"/>
          <w:sz w:val="28"/>
          <w:szCs w:val="28"/>
        </w:rPr>
        <w:t>ключевые</w:t>
      </w:r>
      <w:proofErr w:type="spellEnd"/>
      <w:r w:rsidRPr="00D0130E">
        <w:rPr>
          <w:color w:val="170E02"/>
          <w:sz w:val="28"/>
          <w:szCs w:val="28"/>
        </w:rPr>
        <w:t xml:space="preserve"> </w:t>
      </w:r>
      <w:proofErr w:type="spellStart"/>
      <w:r w:rsidRPr="00D0130E">
        <w:rPr>
          <w:color w:val="170E02"/>
          <w:sz w:val="28"/>
          <w:szCs w:val="28"/>
        </w:rPr>
        <w:t>слова</w:t>
      </w:r>
      <w:proofErr w:type="spellEnd"/>
      <w:r w:rsidRPr="00D0130E">
        <w:rPr>
          <w:color w:val="170E02"/>
          <w:sz w:val="28"/>
          <w:szCs w:val="28"/>
        </w:rPr>
        <w:t>;</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самостоятельно</w:t>
      </w:r>
      <w:r w:rsidRPr="00D0130E">
        <w:rPr>
          <w:color w:val="170E02"/>
          <w:sz w:val="28"/>
          <w:szCs w:val="28"/>
        </w:rPr>
        <w:t> </w:t>
      </w:r>
      <w:r w:rsidRPr="00D0130E">
        <w:rPr>
          <w:i/>
          <w:iCs/>
          <w:color w:val="170E02"/>
          <w:sz w:val="28"/>
          <w:szCs w:val="28"/>
          <w:lang w:val="ru-RU"/>
        </w:rPr>
        <w:t>осваивать</w:t>
      </w:r>
      <w:r w:rsidRPr="00D0130E">
        <w:rPr>
          <w:color w:val="170E02"/>
          <w:sz w:val="28"/>
          <w:szCs w:val="28"/>
        </w:rPr>
        <w:t> </w:t>
      </w:r>
      <w:r w:rsidRPr="00D0130E">
        <w:rPr>
          <w:color w:val="170E02"/>
          <w:sz w:val="28"/>
          <w:szCs w:val="28"/>
          <w:lang w:val="ru-RU"/>
        </w:rPr>
        <w:t>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EF493C" w:rsidRPr="00D0130E" w:rsidRDefault="00EF493C" w:rsidP="00EF493C">
      <w:pPr>
        <w:numPr>
          <w:ilvl w:val="0"/>
          <w:numId w:val="7"/>
        </w:numPr>
        <w:suppressAutoHyphens w:val="0"/>
        <w:ind w:left="600" w:right="300"/>
        <w:jc w:val="both"/>
        <w:rPr>
          <w:color w:val="170E02"/>
          <w:sz w:val="28"/>
          <w:szCs w:val="28"/>
        </w:rPr>
      </w:pPr>
      <w:proofErr w:type="spellStart"/>
      <w:r w:rsidRPr="00D0130E">
        <w:rPr>
          <w:i/>
          <w:iCs/>
          <w:color w:val="170E02"/>
          <w:sz w:val="28"/>
          <w:szCs w:val="28"/>
        </w:rPr>
        <w:t>формулировать</w:t>
      </w:r>
      <w:proofErr w:type="spellEnd"/>
      <w:r w:rsidRPr="00D0130E">
        <w:rPr>
          <w:color w:val="170E02"/>
          <w:sz w:val="28"/>
          <w:szCs w:val="28"/>
        </w:rPr>
        <w:t> </w:t>
      </w:r>
      <w:proofErr w:type="spellStart"/>
      <w:r w:rsidRPr="00D0130E">
        <w:rPr>
          <w:color w:val="170E02"/>
          <w:sz w:val="28"/>
          <w:szCs w:val="28"/>
        </w:rPr>
        <w:t>основную</w:t>
      </w:r>
      <w:proofErr w:type="spellEnd"/>
      <w:r w:rsidRPr="00D0130E">
        <w:rPr>
          <w:color w:val="170E02"/>
          <w:sz w:val="28"/>
          <w:szCs w:val="28"/>
        </w:rPr>
        <w:t xml:space="preserve"> </w:t>
      </w:r>
      <w:proofErr w:type="spellStart"/>
      <w:r w:rsidRPr="00D0130E">
        <w:rPr>
          <w:color w:val="170E02"/>
          <w:sz w:val="28"/>
          <w:szCs w:val="28"/>
        </w:rPr>
        <w:t>мысль</w:t>
      </w:r>
      <w:proofErr w:type="spellEnd"/>
      <w:r w:rsidRPr="00D0130E">
        <w:rPr>
          <w:color w:val="170E02"/>
          <w:sz w:val="28"/>
          <w:szCs w:val="28"/>
        </w:rPr>
        <w:t xml:space="preserve"> </w:t>
      </w:r>
      <w:proofErr w:type="spellStart"/>
      <w:r w:rsidRPr="00D0130E">
        <w:rPr>
          <w:color w:val="170E02"/>
          <w:sz w:val="28"/>
          <w:szCs w:val="28"/>
        </w:rPr>
        <w:t>текста</w:t>
      </w:r>
      <w:proofErr w:type="spellEnd"/>
      <w:r w:rsidRPr="00D0130E">
        <w:rPr>
          <w:color w:val="170E02"/>
          <w:sz w:val="28"/>
          <w:szCs w:val="28"/>
        </w:rPr>
        <w:t>;</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t>составлять</w:t>
      </w:r>
      <w:r w:rsidRPr="00D0130E">
        <w:rPr>
          <w:color w:val="170E02"/>
          <w:sz w:val="28"/>
          <w:szCs w:val="28"/>
        </w:rPr>
        <w:t> </w:t>
      </w:r>
      <w:r w:rsidRPr="00D0130E">
        <w:rPr>
          <w:color w:val="170E02"/>
          <w:sz w:val="28"/>
          <w:szCs w:val="28"/>
          <w:lang w:val="ru-RU"/>
        </w:rPr>
        <w:t>простой и сложный план текста;</w:t>
      </w:r>
    </w:p>
    <w:p w:rsidR="00EF493C" w:rsidRPr="00D0130E" w:rsidRDefault="00EF493C" w:rsidP="00EF493C">
      <w:pPr>
        <w:numPr>
          <w:ilvl w:val="0"/>
          <w:numId w:val="7"/>
        </w:numPr>
        <w:tabs>
          <w:tab w:val="clear" w:pos="720"/>
          <w:tab w:val="num" w:pos="0"/>
        </w:tabs>
        <w:suppressAutoHyphens w:val="0"/>
        <w:ind w:left="0" w:right="-2" w:firstLine="0"/>
        <w:jc w:val="both"/>
        <w:rPr>
          <w:color w:val="170E02"/>
          <w:sz w:val="28"/>
          <w:szCs w:val="28"/>
          <w:lang w:val="ru-RU"/>
        </w:rPr>
      </w:pPr>
      <w:r w:rsidRPr="00D0130E">
        <w:rPr>
          <w:i/>
          <w:iCs/>
          <w:color w:val="170E02"/>
          <w:sz w:val="28"/>
          <w:szCs w:val="28"/>
          <w:lang w:val="ru-RU"/>
        </w:rPr>
        <w:t>писать</w:t>
      </w:r>
      <w:r w:rsidRPr="00D0130E">
        <w:rPr>
          <w:color w:val="170E02"/>
          <w:sz w:val="28"/>
          <w:szCs w:val="28"/>
        </w:rPr>
        <w:t> </w:t>
      </w:r>
      <w:r w:rsidRPr="00D0130E">
        <w:rPr>
          <w:color w:val="170E02"/>
          <w:sz w:val="28"/>
          <w:szCs w:val="28"/>
          <w:lang w:val="ru-RU"/>
        </w:rPr>
        <w:t xml:space="preserve">сочинение на материале </w:t>
      </w:r>
      <w:proofErr w:type="gramStart"/>
      <w:r w:rsidRPr="00D0130E">
        <w:rPr>
          <w:color w:val="170E02"/>
          <w:sz w:val="28"/>
          <w:szCs w:val="28"/>
          <w:lang w:val="ru-RU"/>
        </w:rPr>
        <w:t>прочитанного</w:t>
      </w:r>
      <w:proofErr w:type="gramEnd"/>
      <w:r w:rsidRPr="00D0130E">
        <w:rPr>
          <w:color w:val="170E02"/>
          <w:sz w:val="28"/>
          <w:szCs w:val="28"/>
          <w:lang w:val="ru-RU"/>
        </w:rPr>
        <w:t xml:space="preserve"> с предварительной подготовкой;</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аргументированно</w:t>
      </w:r>
      <w:r w:rsidRPr="00D0130E">
        <w:rPr>
          <w:color w:val="170E02"/>
          <w:sz w:val="28"/>
          <w:szCs w:val="28"/>
        </w:rPr>
        <w:t> </w:t>
      </w:r>
      <w:r w:rsidRPr="00D0130E">
        <w:rPr>
          <w:i/>
          <w:iCs/>
          <w:color w:val="170E02"/>
          <w:sz w:val="28"/>
          <w:szCs w:val="28"/>
          <w:lang w:val="ru-RU"/>
        </w:rPr>
        <w:t>высказывать</w:t>
      </w:r>
      <w:r w:rsidRPr="00D0130E">
        <w:rPr>
          <w:color w:val="170E02"/>
          <w:sz w:val="28"/>
          <w:szCs w:val="28"/>
        </w:rPr>
        <w:t> </w:t>
      </w:r>
      <w:r w:rsidRPr="00D0130E">
        <w:rPr>
          <w:color w:val="170E02"/>
          <w:sz w:val="28"/>
          <w:szCs w:val="28"/>
          <w:lang w:val="ru-RU"/>
        </w:rPr>
        <w:t xml:space="preserve">своё отношение к </w:t>
      </w:r>
      <w:proofErr w:type="gramStart"/>
      <w:r w:rsidRPr="00D0130E">
        <w:rPr>
          <w:color w:val="170E02"/>
          <w:sz w:val="28"/>
          <w:szCs w:val="28"/>
          <w:lang w:val="ru-RU"/>
        </w:rPr>
        <w:t>прочитанному</w:t>
      </w:r>
      <w:proofErr w:type="gramEnd"/>
      <w:r w:rsidRPr="00D0130E">
        <w:rPr>
          <w:color w:val="170E02"/>
          <w:sz w:val="28"/>
          <w:szCs w:val="28"/>
          <w:lang w:val="ru-RU"/>
        </w:rPr>
        <w:t>, к героям,</w:t>
      </w:r>
      <w:r w:rsidRPr="00D0130E">
        <w:rPr>
          <w:color w:val="170E02"/>
          <w:sz w:val="28"/>
          <w:szCs w:val="28"/>
        </w:rPr>
        <w:t> </w:t>
      </w:r>
      <w:r w:rsidRPr="00D0130E">
        <w:rPr>
          <w:i/>
          <w:iCs/>
          <w:color w:val="170E02"/>
          <w:sz w:val="28"/>
          <w:szCs w:val="28"/>
          <w:lang w:val="ru-RU"/>
        </w:rPr>
        <w:t>понимать</w:t>
      </w:r>
      <w:r w:rsidRPr="00D0130E">
        <w:rPr>
          <w:color w:val="170E02"/>
          <w:sz w:val="28"/>
          <w:szCs w:val="28"/>
        </w:rPr>
        <w:t> </w:t>
      </w:r>
      <w:proofErr w:type="spellStart"/>
      <w:r w:rsidRPr="00D0130E">
        <w:rPr>
          <w:color w:val="170E02"/>
          <w:sz w:val="28"/>
          <w:szCs w:val="28"/>
          <w:lang w:val="ru-RU"/>
        </w:rPr>
        <w:t>и</w:t>
      </w:r>
      <w:r w:rsidRPr="00D0130E">
        <w:rPr>
          <w:i/>
          <w:iCs/>
          <w:color w:val="170E02"/>
          <w:sz w:val="28"/>
          <w:szCs w:val="28"/>
          <w:lang w:val="ru-RU"/>
        </w:rPr>
        <w:t>определять</w:t>
      </w:r>
      <w:proofErr w:type="spellEnd"/>
      <w:r w:rsidRPr="00D0130E">
        <w:rPr>
          <w:color w:val="170E02"/>
          <w:sz w:val="28"/>
          <w:szCs w:val="28"/>
        </w:rPr>
        <w:t> </w:t>
      </w:r>
      <w:r w:rsidRPr="00D0130E">
        <w:rPr>
          <w:color w:val="170E02"/>
          <w:sz w:val="28"/>
          <w:szCs w:val="28"/>
          <w:lang w:val="ru-RU"/>
        </w:rPr>
        <w:t>свои эмоции;</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понимать и</w:t>
      </w:r>
      <w:r w:rsidRPr="00D0130E">
        <w:rPr>
          <w:color w:val="170E02"/>
          <w:sz w:val="28"/>
          <w:szCs w:val="28"/>
        </w:rPr>
        <w:t> </w:t>
      </w:r>
      <w:r w:rsidRPr="00D0130E">
        <w:rPr>
          <w:i/>
          <w:iCs/>
          <w:color w:val="170E02"/>
          <w:sz w:val="28"/>
          <w:szCs w:val="28"/>
          <w:lang w:val="ru-RU"/>
        </w:rPr>
        <w:t>формулировать</w:t>
      </w:r>
      <w:r w:rsidRPr="00D0130E">
        <w:rPr>
          <w:color w:val="170E02"/>
          <w:sz w:val="28"/>
          <w:szCs w:val="28"/>
        </w:rPr>
        <w:t> </w:t>
      </w:r>
      <w:r w:rsidRPr="00D0130E">
        <w:rPr>
          <w:color w:val="170E02"/>
          <w:sz w:val="28"/>
          <w:szCs w:val="28"/>
          <w:lang w:val="ru-RU"/>
        </w:rPr>
        <w:t>своё отношение к авторской манере письма;</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t>иметь</w:t>
      </w:r>
      <w:r w:rsidRPr="00D0130E">
        <w:rPr>
          <w:color w:val="170E02"/>
          <w:sz w:val="28"/>
          <w:szCs w:val="28"/>
        </w:rPr>
        <w:t> </w:t>
      </w:r>
      <w:r w:rsidRPr="00D0130E">
        <w:rPr>
          <w:color w:val="170E02"/>
          <w:sz w:val="28"/>
          <w:szCs w:val="28"/>
          <w:lang w:val="ru-RU"/>
        </w:rPr>
        <w:t>собственные читательские приоритеты, уважительно относиться к предпочтениям других;</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color w:val="170E02"/>
          <w:sz w:val="28"/>
          <w:szCs w:val="28"/>
          <w:lang w:val="ru-RU"/>
        </w:rPr>
        <w:t>самостоятельно</w:t>
      </w:r>
      <w:r w:rsidRPr="00D0130E">
        <w:rPr>
          <w:color w:val="170E02"/>
          <w:sz w:val="28"/>
          <w:szCs w:val="28"/>
        </w:rPr>
        <w:t> </w:t>
      </w:r>
      <w:r w:rsidRPr="00D0130E">
        <w:rPr>
          <w:i/>
          <w:iCs/>
          <w:color w:val="170E02"/>
          <w:sz w:val="28"/>
          <w:szCs w:val="28"/>
          <w:lang w:val="ru-RU"/>
        </w:rPr>
        <w:t>давать характеристику</w:t>
      </w:r>
      <w:r w:rsidRPr="00D0130E">
        <w:rPr>
          <w:color w:val="170E02"/>
          <w:sz w:val="28"/>
          <w:szCs w:val="28"/>
        </w:rPr>
        <w:t> </w:t>
      </w:r>
      <w:r w:rsidRPr="00D0130E">
        <w:rPr>
          <w:color w:val="170E02"/>
          <w:sz w:val="28"/>
          <w:szCs w:val="28"/>
          <w:lang w:val="ru-RU"/>
        </w:rPr>
        <w:t>героя (портрет, черты характера и поступки, речь, отношение автора к герою; собственное отношение к герою);</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t>относить</w:t>
      </w:r>
      <w:r w:rsidRPr="00D0130E">
        <w:rPr>
          <w:color w:val="170E02"/>
          <w:sz w:val="28"/>
          <w:szCs w:val="28"/>
        </w:rPr>
        <w:t> </w:t>
      </w:r>
      <w:r w:rsidRPr="00D0130E">
        <w:rPr>
          <w:color w:val="170E02"/>
          <w:sz w:val="28"/>
          <w:szCs w:val="28"/>
          <w:lang w:val="ru-RU"/>
        </w:rPr>
        <w:t>прочитанное произведение к определённому периоду (</w:t>
      </w:r>
      <w:r w:rsidRPr="00D0130E">
        <w:rPr>
          <w:color w:val="170E02"/>
          <w:sz w:val="28"/>
          <w:szCs w:val="28"/>
        </w:rPr>
        <w:t>XVII</w:t>
      </w:r>
      <w:r w:rsidRPr="00D0130E">
        <w:rPr>
          <w:color w:val="170E02"/>
          <w:sz w:val="28"/>
          <w:szCs w:val="28"/>
          <w:lang w:val="ru-RU"/>
        </w:rPr>
        <w:t xml:space="preserve"> в., </w:t>
      </w:r>
      <w:r w:rsidRPr="00D0130E">
        <w:rPr>
          <w:color w:val="170E02"/>
          <w:sz w:val="28"/>
          <w:szCs w:val="28"/>
        </w:rPr>
        <w:t>XVIII</w:t>
      </w:r>
      <w:r w:rsidRPr="00D0130E">
        <w:rPr>
          <w:color w:val="170E02"/>
          <w:sz w:val="28"/>
          <w:szCs w:val="28"/>
          <w:lang w:val="ru-RU"/>
        </w:rPr>
        <w:t xml:space="preserve"> в., </w:t>
      </w:r>
      <w:r w:rsidRPr="00D0130E">
        <w:rPr>
          <w:color w:val="170E02"/>
          <w:sz w:val="28"/>
          <w:szCs w:val="28"/>
        </w:rPr>
        <w:t>XIX</w:t>
      </w:r>
      <w:r w:rsidRPr="00D0130E">
        <w:rPr>
          <w:color w:val="170E02"/>
          <w:sz w:val="28"/>
          <w:szCs w:val="28"/>
          <w:lang w:val="ru-RU"/>
        </w:rPr>
        <w:t xml:space="preserve"> в., </w:t>
      </w:r>
      <w:r w:rsidRPr="00D0130E">
        <w:rPr>
          <w:color w:val="170E02"/>
          <w:sz w:val="28"/>
          <w:szCs w:val="28"/>
        </w:rPr>
        <w:t>XX</w:t>
      </w:r>
      <w:r w:rsidRPr="00D0130E">
        <w:rPr>
          <w:color w:val="170E02"/>
          <w:sz w:val="28"/>
          <w:szCs w:val="28"/>
          <w:lang w:val="ru-RU"/>
        </w:rPr>
        <w:t xml:space="preserve"> в., </w:t>
      </w:r>
      <w:r w:rsidRPr="00D0130E">
        <w:rPr>
          <w:color w:val="170E02"/>
          <w:sz w:val="28"/>
          <w:szCs w:val="28"/>
        </w:rPr>
        <w:t>XXI</w:t>
      </w:r>
      <w:r w:rsidRPr="00D0130E">
        <w:rPr>
          <w:color w:val="170E02"/>
          <w:sz w:val="28"/>
          <w:szCs w:val="28"/>
          <w:lang w:val="ru-RU"/>
        </w:rPr>
        <w:t xml:space="preserve"> в.); соотносить автора, его произведения со временем их создания; с тематикой детской литературы;</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t>относить</w:t>
      </w:r>
      <w:r w:rsidRPr="00D0130E">
        <w:rPr>
          <w:color w:val="170E02"/>
          <w:sz w:val="28"/>
          <w:szCs w:val="28"/>
        </w:rPr>
        <w:t> </w:t>
      </w:r>
      <w:r w:rsidRPr="00D0130E">
        <w:rPr>
          <w:color w:val="170E02"/>
          <w:sz w:val="28"/>
          <w:szCs w:val="28"/>
          <w:lang w:val="ru-RU"/>
        </w:rPr>
        <w:t>произведения к жанру басни, фантастической повести по определённым признакам;</w:t>
      </w:r>
    </w:p>
    <w:p w:rsidR="00EF493C" w:rsidRPr="00D0130E" w:rsidRDefault="00EF493C" w:rsidP="00EF493C">
      <w:pPr>
        <w:numPr>
          <w:ilvl w:val="0"/>
          <w:numId w:val="7"/>
        </w:numPr>
        <w:suppressAutoHyphens w:val="0"/>
        <w:ind w:left="600" w:right="300"/>
        <w:jc w:val="both"/>
        <w:rPr>
          <w:color w:val="170E02"/>
          <w:sz w:val="28"/>
          <w:szCs w:val="28"/>
          <w:lang w:val="ru-RU"/>
        </w:rPr>
      </w:pPr>
      <w:r w:rsidRPr="00D0130E">
        <w:rPr>
          <w:i/>
          <w:iCs/>
          <w:color w:val="170E02"/>
          <w:sz w:val="28"/>
          <w:szCs w:val="28"/>
          <w:lang w:val="ru-RU"/>
        </w:rPr>
        <w:t>видеть</w:t>
      </w:r>
      <w:r w:rsidRPr="00D0130E">
        <w:rPr>
          <w:color w:val="170E02"/>
          <w:sz w:val="28"/>
          <w:szCs w:val="28"/>
        </w:rPr>
        <w:t> </w:t>
      </w:r>
      <w:r w:rsidRPr="00D0130E">
        <w:rPr>
          <w:color w:val="170E02"/>
          <w:sz w:val="28"/>
          <w:szCs w:val="28"/>
          <w:lang w:val="ru-RU"/>
        </w:rPr>
        <w:t>языковые средства, использованные автором.</w:t>
      </w:r>
    </w:p>
    <w:p w:rsidR="00EF493C" w:rsidRPr="00D0130E" w:rsidRDefault="00EF493C" w:rsidP="00EF493C">
      <w:pPr>
        <w:ind w:left="600" w:right="300"/>
        <w:jc w:val="both"/>
        <w:rPr>
          <w:color w:val="170E02"/>
          <w:sz w:val="28"/>
          <w:szCs w:val="28"/>
          <w:lang w:val="ru-RU"/>
        </w:rPr>
      </w:pPr>
    </w:p>
    <w:p w:rsidR="00EF493C" w:rsidRPr="00D0130E" w:rsidRDefault="00EF493C" w:rsidP="00AE6FA3">
      <w:pPr>
        <w:ind w:right="-2"/>
        <w:jc w:val="center"/>
        <w:rPr>
          <w:b/>
          <w:color w:val="170E02"/>
          <w:sz w:val="28"/>
          <w:szCs w:val="28"/>
          <w:lang w:val="ru-RU"/>
        </w:rPr>
      </w:pPr>
      <w:r w:rsidRPr="00D0130E">
        <w:rPr>
          <w:b/>
          <w:color w:val="170E02"/>
          <w:sz w:val="28"/>
          <w:szCs w:val="28"/>
          <w:lang w:val="ru-RU"/>
        </w:rPr>
        <w:t>Национально-региональный компонент программы</w:t>
      </w:r>
    </w:p>
    <w:p w:rsidR="00EF493C" w:rsidRPr="00D0130E" w:rsidRDefault="00EF493C" w:rsidP="00EF493C">
      <w:pPr>
        <w:ind w:right="-2"/>
        <w:jc w:val="both"/>
        <w:rPr>
          <w:b/>
          <w:color w:val="170E02"/>
          <w:sz w:val="28"/>
          <w:szCs w:val="28"/>
          <w:lang w:val="ru-RU"/>
        </w:rPr>
      </w:pPr>
    </w:p>
    <w:p w:rsidR="00EF493C" w:rsidRPr="00D0130E" w:rsidRDefault="00EF493C" w:rsidP="00EF493C">
      <w:pPr>
        <w:ind w:right="-2"/>
        <w:jc w:val="both"/>
        <w:rPr>
          <w:color w:val="170E02"/>
          <w:sz w:val="28"/>
          <w:szCs w:val="28"/>
          <w:lang w:val="ru-RU"/>
        </w:rPr>
      </w:pPr>
      <w:r w:rsidRPr="00D0130E">
        <w:rPr>
          <w:b/>
          <w:color w:val="170E02"/>
          <w:sz w:val="28"/>
          <w:szCs w:val="28"/>
          <w:lang w:val="ru-RU"/>
        </w:rPr>
        <w:tab/>
      </w:r>
      <w:r w:rsidRPr="00D0130E">
        <w:rPr>
          <w:b/>
          <w:color w:val="170E02"/>
          <w:sz w:val="28"/>
          <w:szCs w:val="28"/>
          <w:lang w:val="ru-RU"/>
        </w:rPr>
        <w:tab/>
      </w:r>
      <w:r w:rsidRPr="00D0130E">
        <w:rPr>
          <w:color w:val="170E02"/>
          <w:sz w:val="28"/>
          <w:szCs w:val="28"/>
          <w:lang w:val="ru-RU"/>
        </w:rPr>
        <w:t>Литература бурятского народа – неотъемлемая часть  мировой литературы. Особенно это касается устного народного творчества.</w:t>
      </w:r>
    </w:p>
    <w:p w:rsidR="00EF493C" w:rsidRPr="00D0130E" w:rsidRDefault="00EF493C" w:rsidP="00EF493C">
      <w:pPr>
        <w:ind w:right="-2"/>
        <w:jc w:val="both"/>
        <w:rPr>
          <w:color w:val="170E02"/>
          <w:sz w:val="28"/>
          <w:szCs w:val="28"/>
          <w:lang w:val="ru-RU"/>
        </w:rPr>
      </w:pPr>
      <w:r w:rsidRPr="00D0130E">
        <w:rPr>
          <w:color w:val="170E02"/>
          <w:sz w:val="28"/>
          <w:szCs w:val="28"/>
          <w:lang w:val="ru-RU"/>
        </w:rPr>
        <w:t>При прохождении темы «Мифы Древней Греции» на уроках  - краткое  ознакомление с эпосом  «</w:t>
      </w:r>
      <w:proofErr w:type="spellStart"/>
      <w:r w:rsidRPr="00D0130E">
        <w:rPr>
          <w:color w:val="170E02"/>
          <w:sz w:val="28"/>
          <w:szCs w:val="28"/>
          <w:lang w:val="ru-RU"/>
        </w:rPr>
        <w:t>Гэсэр</w:t>
      </w:r>
      <w:proofErr w:type="spellEnd"/>
      <w:r w:rsidRPr="00D0130E">
        <w:rPr>
          <w:color w:val="170E02"/>
          <w:sz w:val="28"/>
          <w:szCs w:val="28"/>
          <w:lang w:val="ru-RU"/>
        </w:rPr>
        <w:t>», рассказчиками эпоса, особенностями произведения в литературной интерпретации.</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r>
      <w:proofErr w:type="gramStart"/>
      <w:r w:rsidRPr="00D0130E">
        <w:rPr>
          <w:color w:val="170E02"/>
          <w:sz w:val="28"/>
          <w:szCs w:val="28"/>
          <w:lang w:val="ru-RU"/>
        </w:rPr>
        <w:t>При прохождении темы «Фольклор» знакомство с бурятскими сказками, пословицами, поговорками, загадками, скороговорками, благопожеланиями.. Связь с уроками бурятского языка.</w:t>
      </w:r>
      <w:proofErr w:type="gramEnd"/>
      <w:r w:rsidRPr="00D0130E">
        <w:rPr>
          <w:color w:val="170E02"/>
          <w:sz w:val="28"/>
          <w:szCs w:val="28"/>
          <w:lang w:val="ru-RU"/>
        </w:rPr>
        <w:t xml:space="preserve"> Монологи, рассказы  о конкурсе «</w:t>
      </w:r>
      <w:proofErr w:type="spellStart"/>
      <w:r w:rsidRPr="00D0130E">
        <w:rPr>
          <w:color w:val="170E02"/>
          <w:sz w:val="28"/>
          <w:szCs w:val="28"/>
          <w:lang w:val="ru-RU"/>
        </w:rPr>
        <w:t>Гэсэр</w:t>
      </w:r>
      <w:proofErr w:type="spellEnd"/>
      <w:r w:rsidRPr="00D0130E">
        <w:rPr>
          <w:color w:val="170E02"/>
          <w:sz w:val="28"/>
          <w:szCs w:val="28"/>
          <w:lang w:val="ru-RU"/>
        </w:rPr>
        <w:t xml:space="preserve"> и </w:t>
      </w:r>
      <w:proofErr w:type="spellStart"/>
      <w:r w:rsidRPr="00D0130E">
        <w:rPr>
          <w:color w:val="170E02"/>
          <w:sz w:val="28"/>
          <w:szCs w:val="28"/>
          <w:lang w:val="ru-RU"/>
        </w:rPr>
        <w:t>Дангина</w:t>
      </w:r>
      <w:proofErr w:type="spellEnd"/>
      <w:r w:rsidRPr="00D0130E">
        <w:rPr>
          <w:color w:val="170E02"/>
          <w:sz w:val="28"/>
          <w:szCs w:val="28"/>
          <w:lang w:val="ru-RU"/>
        </w:rPr>
        <w:t>».   Опора на жизненный опыт детей. Участники конкурса. Их впечатления, рассказы о подготовке к конкурсу.  Дети должны прийти к выводу, что фольклор существовал у всех народов, задолго до появления  письменности.</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t xml:space="preserve">При изучении темы «Басни» для ознакомления предложить басни бурятских писателей, поэтов, таких, как  </w:t>
      </w:r>
      <w:proofErr w:type="spellStart"/>
      <w:r w:rsidRPr="00D0130E">
        <w:rPr>
          <w:color w:val="170E02"/>
          <w:sz w:val="28"/>
          <w:szCs w:val="28"/>
          <w:lang w:val="ru-RU"/>
        </w:rPr>
        <w:t>Б.Абидуев</w:t>
      </w:r>
      <w:proofErr w:type="spellEnd"/>
      <w:r w:rsidRPr="00D0130E">
        <w:rPr>
          <w:color w:val="170E02"/>
          <w:sz w:val="28"/>
          <w:szCs w:val="28"/>
          <w:lang w:val="ru-RU"/>
        </w:rPr>
        <w:t xml:space="preserve">,  </w:t>
      </w:r>
      <w:proofErr w:type="spellStart"/>
      <w:r w:rsidRPr="00D0130E">
        <w:rPr>
          <w:color w:val="170E02"/>
          <w:sz w:val="28"/>
          <w:szCs w:val="28"/>
          <w:lang w:val="ru-RU"/>
        </w:rPr>
        <w:t>Х.Намсараева</w:t>
      </w:r>
      <w:proofErr w:type="spellEnd"/>
      <w:r w:rsidRPr="00D0130E">
        <w:rPr>
          <w:color w:val="170E02"/>
          <w:sz w:val="28"/>
          <w:szCs w:val="28"/>
          <w:lang w:val="ru-RU"/>
        </w:rPr>
        <w:t xml:space="preserve"> и др.</w:t>
      </w:r>
    </w:p>
    <w:p w:rsidR="00EF493C" w:rsidRPr="00D0130E" w:rsidRDefault="00EF493C" w:rsidP="00EF493C">
      <w:pPr>
        <w:ind w:right="-2"/>
        <w:jc w:val="both"/>
        <w:rPr>
          <w:color w:val="170E02"/>
          <w:sz w:val="28"/>
          <w:szCs w:val="28"/>
          <w:lang w:val="ru-RU"/>
        </w:rPr>
      </w:pPr>
      <w:r w:rsidRPr="00D0130E">
        <w:rPr>
          <w:color w:val="170E02"/>
          <w:sz w:val="28"/>
          <w:szCs w:val="28"/>
          <w:lang w:val="ru-RU"/>
        </w:rPr>
        <w:tab/>
        <w:t>При изучении темы «Образ времени года в литературном произведении»  предложить на русском и бурятском языках песни, стихотворения по теме, чтобы дети услышали музыку стихов, сделали вывод, что и бурятский язык обладает своим строем, музыкальностью, имеет такие же изобразительн</w:t>
      </w:r>
      <w:proofErr w:type="gramStart"/>
      <w:r w:rsidRPr="00D0130E">
        <w:rPr>
          <w:color w:val="170E02"/>
          <w:sz w:val="28"/>
          <w:szCs w:val="28"/>
          <w:lang w:val="ru-RU"/>
        </w:rPr>
        <w:t>о-</w:t>
      </w:r>
      <w:proofErr w:type="gramEnd"/>
      <w:r w:rsidRPr="00D0130E">
        <w:rPr>
          <w:color w:val="170E02"/>
          <w:sz w:val="28"/>
          <w:szCs w:val="28"/>
          <w:lang w:val="ru-RU"/>
        </w:rPr>
        <w:t xml:space="preserve"> выразительные  средства языка. </w:t>
      </w:r>
    </w:p>
    <w:p w:rsidR="00EF493C" w:rsidRPr="00D0130E" w:rsidRDefault="00EF493C" w:rsidP="00EF493C">
      <w:pPr>
        <w:ind w:right="-2"/>
        <w:jc w:val="both"/>
        <w:rPr>
          <w:color w:val="170E02"/>
          <w:sz w:val="28"/>
          <w:szCs w:val="28"/>
          <w:lang w:val="ru-RU"/>
        </w:rPr>
      </w:pPr>
      <w:r w:rsidRPr="00D0130E">
        <w:rPr>
          <w:color w:val="170E02"/>
          <w:sz w:val="28"/>
          <w:szCs w:val="28"/>
          <w:lang w:val="ru-RU"/>
        </w:rPr>
        <w:lastRenderedPageBreak/>
        <w:tab/>
      </w:r>
      <w:r w:rsidRPr="00D0130E">
        <w:rPr>
          <w:color w:val="170E02"/>
          <w:sz w:val="28"/>
          <w:szCs w:val="28"/>
          <w:lang w:val="ru-RU"/>
        </w:rPr>
        <w:tab/>
        <w:t xml:space="preserve">При прохождении темы «Бородино» добавить в беседу данные  о Бурятских  казачьих полках, в  числе  которых воевали и русские и бурятские казаки,  и что высокую оценку  их боеспособности дал сам  царь Александр 1. </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t>При прохождении темы «Образ родины в русской поэзии»  показать на примерах  произведении бурятских поэтов, песен о родин</w:t>
      </w:r>
      <w:proofErr w:type="gramStart"/>
      <w:r w:rsidRPr="00D0130E">
        <w:rPr>
          <w:color w:val="170E02"/>
          <w:sz w:val="28"/>
          <w:szCs w:val="28"/>
          <w:lang w:val="ru-RU"/>
        </w:rPr>
        <w:t>е(</w:t>
      </w:r>
      <w:proofErr w:type="gramEnd"/>
      <w:r w:rsidRPr="00D0130E">
        <w:rPr>
          <w:color w:val="170E02"/>
          <w:sz w:val="28"/>
          <w:szCs w:val="28"/>
          <w:lang w:val="ru-RU"/>
        </w:rPr>
        <w:t>гимна Бурятии)  их  красоту и мудрость.</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t xml:space="preserve">При прохождении темы </w:t>
      </w:r>
      <w:proofErr w:type="spellStart"/>
      <w:r w:rsidRPr="00D0130E">
        <w:rPr>
          <w:color w:val="170E02"/>
          <w:sz w:val="28"/>
          <w:szCs w:val="28"/>
          <w:lang w:val="ru-RU"/>
        </w:rPr>
        <w:t>А.П.Чехов</w:t>
      </w:r>
      <w:proofErr w:type="spellEnd"/>
      <w:r w:rsidRPr="00D0130E">
        <w:rPr>
          <w:color w:val="170E02"/>
          <w:sz w:val="28"/>
          <w:szCs w:val="28"/>
          <w:lang w:val="ru-RU"/>
        </w:rPr>
        <w:t xml:space="preserve">   «Мальчики» рассказать о путешествии писателя по Сибири, городах, которые он посетил, в том числе и  </w:t>
      </w:r>
      <w:proofErr w:type="spellStart"/>
      <w:r w:rsidRPr="00D0130E">
        <w:rPr>
          <w:color w:val="170E02"/>
          <w:sz w:val="28"/>
          <w:szCs w:val="28"/>
          <w:lang w:val="ru-RU"/>
        </w:rPr>
        <w:t>Верхнеудинске</w:t>
      </w:r>
      <w:proofErr w:type="spellEnd"/>
      <w:r w:rsidRPr="00D0130E">
        <w:rPr>
          <w:color w:val="170E02"/>
          <w:sz w:val="28"/>
          <w:szCs w:val="28"/>
          <w:lang w:val="ru-RU"/>
        </w:rPr>
        <w:t>.</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t>Особое  внимание уделяется произведениям  бурятской  литературы о Великой Отечественной войне.  И  хотя дети  Бурятии  не участвовали в войне, они сполна  почувствовали на себе  ее горечь, лишения, голод.  Пригласить на урок бабушек, дедуше</w:t>
      </w:r>
      <w:proofErr w:type="gramStart"/>
      <w:r w:rsidRPr="00D0130E">
        <w:rPr>
          <w:color w:val="170E02"/>
          <w:sz w:val="28"/>
          <w:szCs w:val="28"/>
          <w:lang w:val="ru-RU"/>
        </w:rPr>
        <w:t>к-</w:t>
      </w:r>
      <w:proofErr w:type="gramEnd"/>
      <w:r w:rsidRPr="00D0130E">
        <w:rPr>
          <w:color w:val="170E02"/>
          <w:sz w:val="28"/>
          <w:szCs w:val="28"/>
          <w:lang w:val="ru-RU"/>
        </w:rPr>
        <w:t xml:space="preserve"> детей войны. Их тоже  остается  мало. </w:t>
      </w:r>
    </w:p>
    <w:p w:rsidR="00EF493C" w:rsidRPr="00D0130E" w:rsidRDefault="00EF493C" w:rsidP="00EF493C">
      <w:pPr>
        <w:ind w:right="-2"/>
        <w:jc w:val="both"/>
        <w:rPr>
          <w:color w:val="170E02"/>
          <w:sz w:val="28"/>
          <w:szCs w:val="28"/>
          <w:lang w:val="ru-RU"/>
        </w:rPr>
      </w:pPr>
      <w:r w:rsidRPr="00D0130E">
        <w:rPr>
          <w:color w:val="170E02"/>
          <w:sz w:val="28"/>
          <w:szCs w:val="28"/>
          <w:lang w:val="ru-RU"/>
        </w:rPr>
        <w:tab/>
      </w:r>
      <w:r w:rsidRPr="00D0130E">
        <w:rPr>
          <w:color w:val="170E02"/>
          <w:sz w:val="28"/>
          <w:szCs w:val="28"/>
          <w:lang w:val="ru-RU"/>
        </w:rPr>
        <w:tab/>
        <w:t xml:space="preserve">Главное, чтобы у детей осталось представление, что мировая, русская, бурятская литература, история </w:t>
      </w:r>
      <w:proofErr w:type="gramStart"/>
      <w:r w:rsidRPr="00D0130E">
        <w:rPr>
          <w:color w:val="170E02"/>
          <w:sz w:val="28"/>
          <w:szCs w:val="28"/>
          <w:lang w:val="ru-RU"/>
        </w:rPr>
        <w:t>неотделимы</w:t>
      </w:r>
      <w:proofErr w:type="gramEnd"/>
      <w:r w:rsidRPr="00D0130E">
        <w:rPr>
          <w:color w:val="170E02"/>
          <w:sz w:val="28"/>
          <w:szCs w:val="28"/>
          <w:lang w:val="ru-RU"/>
        </w:rPr>
        <w:t xml:space="preserve"> друг от друга.</w:t>
      </w:r>
    </w:p>
    <w:p w:rsidR="00EF493C" w:rsidRPr="00D0130E" w:rsidRDefault="00EF493C" w:rsidP="00EF493C">
      <w:pPr>
        <w:ind w:right="-2"/>
        <w:jc w:val="both"/>
        <w:rPr>
          <w:b/>
          <w:color w:val="170E02"/>
          <w:sz w:val="28"/>
          <w:szCs w:val="28"/>
          <w:lang w:val="ru-RU"/>
        </w:rPr>
      </w:pPr>
    </w:p>
    <w:p w:rsidR="00EF493C" w:rsidRPr="00D0130E" w:rsidRDefault="00EF493C" w:rsidP="00EF493C">
      <w:pPr>
        <w:pStyle w:val="a6"/>
        <w:ind w:left="0" w:right="-2"/>
        <w:jc w:val="both"/>
        <w:rPr>
          <w:b/>
          <w:sz w:val="28"/>
          <w:szCs w:val="28"/>
          <w:lang w:val="ru-RU"/>
        </w:rPr>
      </w:pPr>
      <w:r w:rsidRPr="00D0130E">
        <w:rPr>
          <w:b/>
          <w:sz w:val="28"/>
          <w:szCs w:val="28"/>
          <w:lang w:val="ru-RU"/>
        </w:rPr>
        <w:t>Содержание учебного предмета «Литература. 5 класс».</w:t>
      </w:r>
    </w:p>
    <w:p w:rsidR="00EF493C" w:rsidRPr="00D0130E" w:rsidRDefault="00EF493C" w:rsidP="00EF493C">
      <w:pPr>
        <w:pStyle w:val="podzagolovok"/>
        <w:spacing w:before="0" w:beforeAutospacing="0" w:after="0" w:afterAutospacing="0"/>
        <w:ind w:right="-2"/>
        <w:jc w:val="both"/>
        <w:rPr>
          <w:sz w:val="28"/>
          <w:szCs w:val="28"/>
        </w:rPr>
      </w:pPr>
    </w:p>
    <w:p w:rsidR="00EF493C" w:rsidRPr="00D0130E" w:rsidRDefault="00EF493C" w:rsidP="00EF493C">
      <w:pPr>
        <w:pStyle w:val="podzagolovok"/>
        <w:spacing w:before="0" w:beforeAutospacing="0" w:after="0" w:afterAutospacing="0"/>
        <w:ind w:right="-2"/>
        <w:jc w:val="center"/>
        <w:rPr>
          <w:b/>
          <w:sz w:val="28"/>
          <w:szCs w:val="28"/>
        </w:rPr>
      </w:pPr>
      <w:r w:rsidRPr="00D0130E">
        <w:rPr>
          <w:b/>
          <w:sz w:val="28"/>
          <w:szCs w:val="28"/>
        </w:rPr>
        <w:t>ХУДОЖЕСТВЕННЫЙ ОБРАЗ В ЛИТЕРАТУРЕ</w:t>
      </w:r>
    </w:p>
    <w:p w:rsidR="00EF493C" w:rsidRPr="00D0130E" w:rsidRDefault="00EF493C" w:rsidP="00EF493C">
      <w:pPr>
        <w:ind w:right="-2"/>
        <w:jc w:val="both"/>
        <w:rPr>
          <w:sz w:val="28"/>
          <w:szCs w:val="28"/>
          <w:lang w:val="ru-RU"/>
        </w:rPr>
      </w:pPr>
      <w:r w:rsidRPr="00D0130E">
        <w:rPr>
          <w:sz w:val="28"/>
          <w:szCs w:val="28"/>
        </w:rPr>
        <w:t>      </w:t>
      </w:r>
      <w:r w:rsidRPr="00D0130E">
        <w:rPr>
          <w:sz w:val="28"/>
          <w:szCs w:val="28"/>
          <w:lang w:val="ru-RU"/>
        </w:rPr>
        <w:t>Виды деятельности:</w:t>
      </w:r>
      <w:r w:rsidRPr="00D0130E">
        <w:rPr>
          <w:sz w:val="28"/>
          <w:szCs w:val="28"/>
          <w:lang w:val="ru-RU"/>
        </w:rPr>
        <w:br/>
      </w:r>
      <w:r w:rsidRPr="00D0130E">
        <w:rPr>
          <w:sz w:val="28"/>
          <w:szCs w:val="28"/>
        </w:rPr>
        <w:t>      </w:t>
      </w:r>
      <w:r w:rsidRPr="00D0130E">
        <w:rPr>
          <w:rStyle w:val="a4"/>
          <w:sz w:val="28"/>
          <w:szCs w:val="28"/>
          <w:lang w:val="ru-RU"/>
        </w:rPr>
        <w:t>а)</w:t>
      </w:r>
      <w:r w:rsidRPr="00D0130E">
        <w:rPr>
          <w:sz w:val="28"/>
          <w:szCs w:val="28"/>
        </w:rPr>
        <w:t> </w:t>
      </w:r>
      <w:r w:rsidRPr="00D0130E">
        <w:rPr>
          <w:rStyle w:val="a4"/>
          <w:sz w:val="28"/>
          <w:szCs w:val="28"/>
          <w:u w:val="single"/>
          <w:lang w:val="ru-RU"/>
        </w:rPr>
        <w:t>чтение</w:t>
      </w:r>
      <w:r w:rsidRPr="00D0130E">
        <w:rPr>
          <w:sz w:val="28"/>
          <w:szCs w:val="28"/>
          <w:u w:val="single"/>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Чтение литературных произведений, включенных в программу.</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Выразительное чтение (в том числе наизусть) басен, фрагментов лирических и эпических произведений.</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Внеклассное чтение произведений на сходную тему.</w:t>
      </w:r>
    </w:p>
    <w:p w:rsidR="00EF493C" w:rsidRPr="00D0130E" w:rsidRDefault="00EF493C" w:rsidP="00EF493C">
      <w:pPr>
        <w:ind w:right="-2"/>
        <w:jc w:val="both"/>
        <w:rPr>
          <w:sz w:val="28"/>
          <w:szCs w:val="28"/>
          <w:lang w:val="ru-RU"/>
        </w:rPr>
      </w:pPr>
      <w:r w:rsidRPr="00D0130E">
        <w:rPr>
          <w:sz w:val="28"/>
          <w:szCs w:val="28"/>
          <w:lang w:val="ru-RU"/>
        </w:rPr>
        <w:br/>
      </w:r>
      <w:r w:rsidRPr="00D0130E">
        <w:rPr>
          <w:sz w:val="28"/>
          <w:szCs w:val="28"/>
        </w:rPr>
        <w:t>      </w:t>
      </w:r>
      <w:r w:rsidRPr="00D0130E">
        <w:rPr>
          <w:rStyle w:val="a4"/>
          <w:sz w:val="28"/>
          <w:szCs w:val="28"/>
          <w:lang w:val="ru-RU"/>
        </w:rPr>
        <w:t>б)</w:t>
      </w:r>
      <w:r w:rsidRPr="00D0130E">
        <w:rPr>
          <w:sz w:val="28"/>
          <w:szCs w:val="28"/>
        </w:rPr>
        <w:t> </w:t>
      </w:r>
      <w:r w:rsidRPr="00D0130E">
        <w:rPr>
          <w:rStyle w:val="a4"/>
          <w:sz w:val="28"/>
          <w:szCs w:val="28"/>
          <w:u w:val="single"/>
          <w:lang w:val="ru-RU"/>
        </w:rPr>
        <w:t>анализ</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Объяснение метафорической природы художественного образа, его обобщающего значения и наличия оценочного значения в словесном образе.</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Выявление в тексте разных видов художественных образов (образ человека, образ природы, образ времени года, образ животного, образ события, образ предмета).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Выделение в сюжете литературного произведения отдельных эпизодов.</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Определение темы и идеи литературного или фольклорного произведения.</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Выявление признаков отдельных жанров (литературной сказки, басни, рассказа) в литературном произведении.</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Объяснение художественной функции отдельных изобразительно-выразительных средств.</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Наблюдения над особенностями ритма и рифмы в стихотворном произведении, определение двусложных (ямб, хорей) и трехсложных (дактиль, амфибрахий, анапест) стихотворных размеров.</w:t>
      </w:r>
    </w:p>
    <w:p w:rsidR="00EF493C" w:rsidRPr="00D0130E" w:rsidRDefault="00EF493C" w:rsidP="00EF493C">
      <w:pPr>
        <w:ind w:right="-2"/>
        <w:jc w:val="both"/>
        <w:rPr>
          <w:sz w:val="28"/>
          <w:szCs w:val="28"/>
          <w:lang w:val="ru-RU"/>
        </w:rPr>
      </w:pPr>
      <w:r w:rsidRPr="00D0130E">
        <w:rPr>
          <w:sz w:val="28"/>
          <w:szCs w:val="28"/>
          <w:lang w:val="ru-RU"/>
        </w:rPr>
        <w:br/>
      </w:r>
      <w:r w:rsidRPr="00D0130E">
        <w:rPr>
          <w:sz w:val="28"/>
          <w:szCs w:val="28"/>
        </w:rPr>
        <w:t>      </w:t>
      </w:r>
      <w:r w:rsidRPr="00D0130E">
        <w:rPr>
          <w:rStyle w:val="a4"/>
          <w:sz w:val="28"/>
          <w:szCs w:val="28"/>
          <w:lang w:val="ru-RU"/>
        </w:rPr>
        <w:t>в)</w:t>
      </w:r>
      <w:r w:rsidRPr="00D0130E">
        <w:rPr>
          <w:sz w:val="28"/>
          <w:szCs w:val="28"/>
        </w:rPr>
        <w:t> </w:t>
      </w:r>
      <w:r w:rsidRPr="00D0130E">
        <w:rPr>
          <w:rStyle w:val="a4"/>
          <w:sz w:val="28"/>
          <w:szCs w:val="28"/>
          <w:u w:val="single"/>
          <w:lang w:val="ru-RU"/>
        </w:rPr>
        <w:t>развитие устной и письменной речи</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Разные виды пересказа (подробный, сжатый, выборочный) эпического произведения.</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Устный и письменный ответ на вопрос о главном герое прочитанного произведения.</w:t>
      </w:r>
      <w:r w:rsidRPr="00D0130E">
        <w:rPr>
          <w:sz w:val="28"/>
          <w:szCs w:val="28"/>
          <w:lang w:val="ru-RU"/>
        </w:rPr>
        <w:br/>
      </w:r>
      <w:r w:rsidRPr="00D0130E">
        <w:rPr>
          <w:sz w:val="28"/>
          <w:szCs w:val="28"/>
        </w:rPr>
        <w:lastRenderedPageBreak/>
        <w:t>      </w:t>
      </w:r>
      <w:r w:rsidRPr="00D0130E">
        <w:rPr>
          <w:sz w:val="28"/>
          <w:szCs w:val="28"/>
          <w:lang w:val="ru-RU"/>
        </w:rPr>
        <w:t>•</w:t>
      </w:r>
      <w:r w:rsidRPr="00D0130E">
        <w:rPr>
          <w:sz w:val="28"/>
          <w:szCs w:val="28"/>
        </w:rPr>
        <w:t> </w:t>
      </w:r>
      <w:r w:rsidRPr="00D0130E">
        <w:rPr>
          <w:sz w:val="28"/>
          <w:szCs w:val="28"/>
          <w:lang w:val="ru-RU"/>
        </w:rPr>
        <w:t>Составление плана небольшого эпического произведения (сказки фольклорной и литературной, рассказа), в том числе цитатного плана.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Отзыв о самостоятельно прочитанном прозаическом произведении.</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Составление краткой аннотации к литературному произведению.</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Рекомендация одноклассникам литературного произведения на сходную тему.</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Составление вопросов, связанных с анализом художественного образа, и развернутые ответы на эти вопросы.</w:t>
      </w:r>
    </w:p>
    <w:p w:rsidR="00EF493C" w:rsidRPr="00D0130E" w:rsidRDefault="00EF493C" w:rsidP="00EF493C">
      <w:pPr>
        <w:ind w:right="-2"/>
        <w:jc w:val="both"/>
        <w:rPr>
          <w:sz w:val="28"/>
          <w:szCs w:val="28"/>
          <w:lang w:val="ru-RU"/>
        </w:rPr>
      </w:pPr>
      <w:r w:rsidRPr="00D0130E">
        <w:rPr>
          <w:sz w:val="28"/>
          <w:szCs w:val="28"/>
          <w:lang w:val="ru-RU"/>
        </w:rPr>
        <w:br/>
      </w:r>
      <w:r w:rsidRPr="00D0130E">
        <w:rPr>
          <w:rStyle w:val="a3"/>
          <w:sz w:val="28"/>
          <w:szCs w:val="28"/>
        </w:rPr>
        <w:t>      </w:t>
      </w:r>
      <w:r w:rsidRPr="00D0130E">
        <w:rPr>
          <w:rStyle w:val="a3"/>
          <w:sz w:val="28"/>
          <w:szCs w:val="28"/>
          <w:lang w:val="ru-RU"/>
        </w:rPr>
        <w:t>Термины:</w:t>
      </w:r>
      <w:r w:rsidRPr="00D0130E">
        <w:rPr>
          <w:sz w:val="28"/>
          <w:szCs w:val="28"/>
          <w:lang w:val="ru-RU"/>
        </w:rPr>
        <w:t xml:space="preserve"> </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Литература как искусство слова.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Художественный образ.</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Миф и сказка.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Фольклор и литература.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Сказка фольклорная и сказка литературная.</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Фольклорные жанры (сказка, песня, загадка, пословица, поговорка).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Литературные жанры (рассказ, повесть, роман, литературная сказка, басня).</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Драматическое произведение. Монолог. Диалог.</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Тема произведения.</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Идея произведения (мораль в басне).</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Сюжет. Эпизоды. Пейзаж.</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Литературный герой. Персонаж. Лирический герой.</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proofErr w:type="gramStart"/>
      <w:r w:rsidRPr="00D0130E">
        <w:rPr>
          <w:sz w:val="28"/>
          <w:szCs w:val="28"/>
          <w:lang w:val="ru-RU"/>
        </w:rPr>
        <w:t>Художественные средства (метафора, олицетворение, эпитет, постоянный эпитет, символ, сравнение, гипербола, звукопись, аллегория).</w:t>
      </w:r>
      <w:proofErr w:type="gramEnd"/>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Фантастика.</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Юмор.</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Ритм, рифма. Способы рифмовки.</w:t>
      </w:r>
      <w:r w:rsidRPr="00D0130E">
        <w:rPr>
          <w:sz w:val="28"/>
          <w:szCs w:val="28"/>
          <w:lang w:val="ru-RU"/>
        </w:rPr>
        <w:br/>
      </w:r>
      <w:r w:rsidRPr="00D0130E">
        <w:rPr>
          <w:sz w:val="28"/>
          <w:szCs w:val="28"/>
        </w:rPr>
        <w:t>      </w:t>
      </w:r>
      <w:r w:rsidRPr="00D0130E">
        <w:rPr>
          <w:sz w:val="28"/>
          <w:szCs w:val="28"/>
          <w:lang w:val="ru-RU"/>
        </w:rPr>
        <w:t>•</w:t>
      </w:r>
      <w:r w:rsidRPr="00D0130E">
        <w:rPr>
          <w:sz w:val="28"/>
          <w:szCs w:val="28"/>
        </w:rPr>
        <w:t> </w:t>
      </w:r>
      <w:r w:rsidRPr="00D0130E">
        <w:rPr>
          <w:sz w:val="28"/>
          <w:szCs w:val="28"/>
          <w:lang w:val="ru-RU"/>
        </w:rPr>
        <w:t>Двусложные (ямб, хорей) и трехсложные (дактиль, амфибрахий, анапест) размеры стиха. Вольный стих (в басне).</w:t>
      </w:r>
      <w:r w:rsidRPr="00D0130E">
        <w:rPr>
          <w:sz w:val="28"/>
          <w:szCs w:val="28"/>
          <w:lang w:val="ru-RU"/>
        </w:rPr>
        <w:br/>
      </w:r>
    </w:p>
    <w:p w:rsidR="00EE1BDE" w:rsidRPr="00D0130E" w:rsidRDefault="00EE1BDE" w:rsidP="00EF493C">
      <w:pPr>
        <w:ind w:right="-2"/>
        <w:jc w:val="both"/>
        <w:rPr>
          <w:sz w:val="28"/>
          <w:szCs w:val="28"/>
          <w:lang w:val="ru-RU" w:eastAsia="ru-RU"/>
        </w:rPr>
      </w:pPr>
    </w:p>
    <w:p w:rsidR="00EC2BDD" w:rsidRPr="00D0130E" w:rsidRDefault="00EC2BDD" w:rsidP="00EF493C">
      <w:pPr>
        <w:suppressAutoHyphens w:val="0"/>
        <w:spacing w:after="200"/>
        <w:ind w:right="-2"/>
        <w:jc w:val="both"/>
        <w:rPr>
          <w:rFonts w:eastAsia="Calibri"/>
          <w:b/>
          <w:sz w:val="28"/>
          <w:szCs w:val="28"/>
          <w:lang w:val="ru-RU" w:eastAsia="en-US"/>
        </w:rPr>
      </w:pPr>
    </w:p>
    <w:p w:rsidR="00EC2BDD" w:rsidRPr="00D0130E" w:rsidRDefault="00EC2BDD" w:rsidP="00EF493C">
      <w:pPr>
        <w:suppressAutoHyphens w:val="0"/>
        <w:spacing w:after="200"/>
        <w:ind w:right="-2"/>
        <w:jc w:val="both"/>
        <w:rPr>
          <w:rFonts w:eastAsia="Calibri"/>
          <w:b/>
          <w:sz w:val="28"/>
          <w:szCs w:val="28"/>
          <w:lang w:val="ru-RU" w:eastAsia="en-US"/>
        </w:rPr>
      </w:pPr>
    </w:p>
    <w:p w:rsidR="00EC2BDD" w:rsidRPr="00D0130E" w:rsidRDefault="00EC2BDD" w:rsidP="00EF493C">
      <w:pPr>
        <w:suppressAutoHyphens w:val="0"/>
        <w:spacing w:after="200"/>
        <w:ind w:right="-2"/>
        <w:jc w:val="both"/>
        <w:rPr>
          <w:rFonts w:eastAsia="Calibri"/>
          <w:b/>
          <w:sz w:val="28"/>
          <w:szCs w:val="28"/>
          <w:lang w:val="ru-RU" w:eastAsia="en-US"/>
        </w:rPr>
      </w:pPr>
    </w:p>
    <w:p w:rsidR="00720988" w:rsidRPr="00D0130E" w:rsidRDefault="00720988" w:rsidP="00EF493C">
      <w:pPr>
        <w:suppressAutoHyphens w:val="0"/>
        <w:spacing w:after="200"/>
        <w:ind w:right="-2"/>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D0130E" w:rsidRPr="00D0130E" w:rsidRDefault="00D0130E"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720988" w:rsidRPr="00D0130E" w:rsidRDefault="00720988" w:rsidP="00C97B67">
      <w:pPr>
        <w:suppressAutoHyphens w:val="0"/>
        <w:spacing w:after="200"/>
        <w:jc w:val="both"/>
        <w:rPr>
          <w:rFonts w:eastAsia="Calibri"/>
          <w:b/>
          <w:sz w:val="28"/>
          <w:szCs w:val="28"/>
          <w:lang w:val="ru-RU" w:eastAsia="en-US"/>
        </w:rPr>
      </w:pPr>
    </w:p>
    <w:p w:rsidR="00D0130E" w:rsidRPr="00D0130E" w:rsidRDefault="00D0130E" w:rsidP="00C97B67">
      <w:pPr>
        <w:suppressAutoHyphens w:val="0"/>
        <w:jc w:val="both"/>
        <w:rPr>
          <w:b/>
          <w:sz w:val="28"/>
          <w:szCs w:val="28"/>
          <w:lang w:val="ru-RU" w:eastAsia="ru-RU"/>
        </w:rPr>
        <w:sectPr w:rsidR="00D0130E" w:rsidRPr="00D0130E" w:rsidSect="00EF493C">
          <w:pgSz w:w="11906" w:h="16838"/>
          <w:pgMar w:top="851" w:right="851" w:bottom="851" w:left="1134" w:header="709" w:footer="709" w:gutter="0"/>
          <w:cols w:space="708"/>
          <w:docGrid w:linePitch="360"/>
        </w:sectPr>
      </w:pPr>
    </w:p>
    <w:p w:rsidR="00EF56CC" w:rsidRPr="00AE6FA3" w:rsidRDefault="00AE6FA3" w:rsidP="00AE6FA3">
      <w:pPr>
        <w:suppressAutoHyphens w:val="0"/>
        <w:jc w:val="center"/>
        <w:rPr>
          <w:spacing w:val="-2"/>
          <w:sz w:val="28"/>
          <w:szCs w:val="28"/>
          <w:lang w:val="ru-RU" w:eastAsia="ru-RU"/>
        </w:rPr>
      </w:pPr>
      <w:r>
        <w:rPr>
          <w:b/>
          <w:sz w:val="28"/>
          <w:szCs w:val="28"/>
          <w:lang w:val="ru-RU" w:eastAsia="ru-RU"/>
        </w:rPr>
        <w:lastRenderedPageBreak/>
        <w:t>Учебно-тематический план</w:t>
      </w:r>
    </w:p>
    <w:p w:rsidR="00EF56CC" w:rsidRPr="00D0130E" w:rsidRDefault="00EF56CC" w:rsidP="00C97B67">
      <w:pPr>
        <w:jc w:val="both"/>
        <w:rPr>
          <w:b/>
          <w:sz w:val="28"/>
          <w:szCs w:val="28"/>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862"/>
        <w:gridCol w:w="1231"/>
        <w:gridCol w:w="1428"/>
        <w:gridCol w:w="1180"/>
        <w:gridCol w:w="1180"/>
        <w:gridCol w:w="777"/>
        <w:gridCol w:w="1143"/>
        <w:gridCol w:w="1419"/>
        <w:gridCol w:w="1221"/>
        <w:gridCol w:w="1052"/>
        <w:gridCol w:w="851"/>
      </w:tblGrid>
      <w:tr w:rsidR="00EF56CC" w:rsidRPr="00EF493C" w:rsidTr="00EF493C">
        <w:trPr>
          <w:trHeight w:val="333"/>
        </w:trPr>
        <w:tc>
          <w:tcPr>
            <w:tcW w:w="790" w:type="dxa"/>
            <w:vMerge w:val="restart"/>
          </w:tcPr>
          <w:p w:rsidR="00EF56CC" w:rsidRPr="00EF493C" w:rsidRDefault="00EF56CC" w:rsidP="00C97B67">
            <w:pPr>
              <w:spacing w:before="100" w:beforeAutospacing="1" w:after="100" w:afterAutospacing="1"/>
              <w:jc w:val="both"/>
              <w:outlineLvl w:val="2"/>
              <w:rPr>
                <w:b/>
                <w:bCs/>
              </w:rPr>
            </w:pPr>
            <w:r w:rsidRPr="00EF493C">
              <w:rPr>
                <w:b/>
                <w:bCs/>
              </w:rPr>
              <w:t>№ п/п</w:t>
            </w:r>
          </w:p>
        </w:tc>
        <w:tc>
          <w:tcPr>
            <w:tcW w:w="2862" w:type="dxa"/>
            <w:vMerge w:val="restart"/>
          </w:tcPr>
          <w:p w:rsidR="00EF56CC" w:rsidRPr="00EF493C" w:rsidRDefault="00EF56CC" w:rsidP="00C97B67">
            <w:pPr>
              <w:spacing w:before="100" w:beforeAutospacing="1" w:after="100" w:afterAutospacing="1"/>
              <w:jc w:val="both"/>
              <w:outlineLvl w:val="2"/>
              <w:rPr>
                <w:b/>
                <w:bCs/>
              </w:rPr>
            </w:pPr>
            <w:proofErr w:type="spellStart"/>
            <w:r w:rsidRPr="00EF493C">
              <w:rPr>
                <w:b/>
                <w:bCs/>
              </w:rPr>
              <w:t>Наименование</w:t>
            </w:r>
            <w:proofErr w:type="spellEnd"/>
            <w:r w:rsidRPr="00EF493C">
              <w:rPr>
                <w:b/>
                <w:bCs/>
              </w:rPr>
              <w:t xml:space="preserve"> </w:t>
            </w:r>
            <w:proofErr w:type="spellStart"/>
            <w:r w:rsidRPr="00EF493C">
              <w:rPr>
                <w:b/>
                <w:bCs/>
              </w:rPr>
              <w:t>разделов</w:t>
            </w:r>
            <w:proofErr w:type="spellEnd"/>
            <w:r w:rsidRPr="00EF493C">
              <w:rPr>
                <w:b/>
                <w:bCs/>
              </w:rPr>
              <w:t xml:space="preserve"> и </w:t>
            </w:r>
            <w:proofErr w:type="spellStart"/>
            <w:r w:rsidRPr="00EF493C">
              <w:rPr>
                <w:b/>
                <w:bCs/>
              </w:rPr>
              <w:t>тем</w:t>
            </w:r>
            <w:proofErr w:type="spellEnd"/>
          </w:p>
        </w:tc>
        <w:tc>
          <w:tcPr>
            <w:tcW w:w="1231" w:type="dxa"/>
            <w:vMerge w:val="restart"/>
          </w:tcPr>
          <w:p w:rsidR="00EF56CC" w:rsidRPr="00EF493C" w:rsidRDefault="00EF56CC" w:rsidP="00C97B67">
            <w:pPr>
              <w:spacing w:before="100" w:beforeAutospacing="1" w:after="100" w:afterAutospacing="1"/>
              <w:jc w:val="both"/>
              <w:outlineLvl w:val="2"/>
              <w:rPr>
                <w:b/>
                <w:bCs/>
              </w:rPr>
            </w:pPr>
            <w:r w:rsidRPr="00EF493C">
              <w:rPr>
                <w:b/>
                <w:bCs/>
                <w:lang w:val="ru-RU"/>
              </w:rPr>
              <w:t xml:space="preserve">Всего </w:t>
            </w:r>
            <w:r w:rsidRPr="00EF493C">
              <w:rPr>
                <w:b/>
                <w:bCs/>
              </w:rPr>
              <w:t xml:space="preserve"> ч</w:t>
            </w:r>
            <w:r w:rsidRPr="00EF493C">
              <w:rPr>
                <w:b/>
                <w:bCs/>
                <w:lang w:val="ru-RU"/>
              </w:rPr>
              <w:t>асов</w:t>
            </w:r>
            <w:r w:rsidRPr="00EF493C">
              <w:rPr>
                <w:b/>
                <w:bCs/>
              </w:rPr>
              <w:t>.</w:t>
            </w:r>
          </w:p>
        </w:tc>
        <w:tc>
          <w:tcPr>
            <w:tcW w:w="10251" w:type="dxa"/>
            <w:gridSpan w:val="9"/>
          </w:tcPr>
          <w:p w:rsidR="00EF56CC" w:rsidRPr="00EF493C" w:rsidRDefault="00EF56CC" w:rsidP="00C97B67">
            <w:pPr>
              <w:pStyle w:val="a7"/>
              <w:spacing w:before="0" w:after="0"/>
              <w:rPr>
                <w:b/>
              </w:rPr>
            </w:pPr>
            <w:r w:rsidRPr="00EF493C">
              <w:rPr>
                <w:b/>
              </w:rPr>
              <w:t>В том числе</w:t>
            </w:r>
          </w:p>
        </w:tc>
      </w:tr>
      <w:tr w:rsidR="00EF56CC" w:rsidRPr="00EF493C" w:rsidTr="00EF493C">
        <w:trPr>
          <w:trHeight w:val="232"/>
        </w:trPr>
        <w:tc>
          <w:tcPr>
            <w:tcW w:w="790" w:type="dxa"/>
            <w:vMerge/>
          </w:tcPr>
          <w:p w:rsidR="00EF56CC" w:rsidRPr="00EF493C" w:rsidRDefault="00EF56CC" w:rsidP="00C97B67">
            <w:pPr>
              <w:spacing w:before="100" w:beforeAutospacing="1" w:after="100" w:afterAutospacing="1"/>
              <w:jc w:val="both"/>
              <w:outlineLvl w:val="2"/>
              <w:rPr>
                <w:b/>
                <w:bCs/>
              </w:rPr>
            </w:pPr>
          </w:p>
        </w:tc>
        <w:tc>
          <w:tcPr>
            <w:tcW w:w="2862" w:type="dxa"/>
            <w:vMerge/>
          </w:tcPr>
          <w:p w:rsidR="00EF56CC" w:rsidRPr="00EF493C" w:rsidRDefault="00EF56CC" w:rsidP="00C97B67">
            <w:pPr>
              <w:spacing w:before="100" w:beforeAutospacing="1" w:after="100" w:afterAutospacing="1"/>
              <w:jc w:val="both"/>
              <w:outlineLvl w:val="2"/>
              <w:rPr>
                <w:b/>
                <w:bCs/>
              </w:rPr>
            </w:pPr>
          </w:p>
        </w:tc>
        <w:tc>
          <w:tcPr>
            <w:tcW w:w="1231" w:type="dxa"/>
            <w:vMerge/>
          </w:tcPr>
          <w:p w:rsidR="00EF56CC" w:rsidRPr="00EF493C" w:rsidRDefault="00EF56CC" w:rsidP="00C97B67">
            <w:pPr>
              <w:spacing w:before="100" w:beforeAutospacing="1" w:after="100" w:afterAutospacing="1"/>
              <w:jc w:val="both"/>
              <w:outlineLvl w:val="2"/>
              <w:rPr>
                <w:b/>
                <w:bCs/>
              </w:rPr>
            </w:pPr>
          </w:p>
        </w:tc>
        <w:tc>
          <w:tcPr>
            <w:tcW w:w="1428" w:type="dxa"/>
            <w:vMerge w:val="restart"/>
          </w:tcPr>
          <w:p w:rsidR="00EF56CC" w:rsidRPr="00EF493C" w:rsidRDefault="00EF56CC" w:rsidP="00C97B67">
            <w:pPr>
              <w:pStyle w:val="a7"/>
              <w:spacing w:before="0" w:after="0"/>
              <w:rPr>
                <w:b/>
                <w:bCs/>
                <w:color w:val="auto"/>
              </w:rPr>
            </w:pPr>
            <w:r w:rsidRPr="00EF493C">
              <w:rPr>
                <w:b/>
                <w:bCs/>
                <w:color w:val="auto"/>
              </w:rPr>
              <w:t xml:space="preserve">Теория  </w:t>
            </w:r>
            <w:proofErr w:type="gramStart"/>
            <w:r w:rsidRPr="00EF493C">
              <w:rPr>
                <w:b/>
                <w:bCs/>
                <w:color w:val="auto"/>
              </w:rPr>
              <w:t>ч</w:t>
            </w:r>
            <w:proofErr w:type="gramEnd"/>
            <w:r w:rsidRPr="00EF493C">
              <w:rPr>
                <w:b/>
                <w:bCs/>
                <w:color w:val="auto"/>
              </w:rPr>
              <w:t>.</w:t>
            </w:r>
          </w:p>
        </w:tc>
        <w:tc>
          <w:tcPr>
            <w:tcW w:w="7972" w:type="dxa"/>
            <w:gridSpan w:val="7"/>
          </w:tcPr>
          <w:p w:rsidR="00EF56CC" w:rsidRPr="00EF493C" w:rsidRDefault="00EF56CC" w:rsidP="00C97B67">
            <w:pPr>
              <w:pStyle w:val="a7"/>
              <w:spacing w:before="0" w:after="0"/>
              <w:rPr>
                <w:b/>
              </w:rPr>
            </w:pPr>
            <w:r w:rsidRPr="00EF493C">
              <w:rPr>
                <w:b/>
              </w:rPr>
              <w:t>Практическая часть</w:t>
            </w:r>
          </w:p>
        </w:tc>
        <w:tc>
          <w:tcPr>
            <w:tcW w:w="851" w:type="dxa"/>
            <w:vMerge w:val="restart"/>
          </w:tcPr>
          <w:p w:rsidR="00EF56CC" w:rsidRPr="00EF493C" w:rsidRDefault="00EF56CC" w:rsidP="00C97B67">
            <w:pPr>
              <w:pStyle w:val="a7"/>
              <w:spacing w:after="0"/>
              <w:rPr>
                <w:b/>
              </w:rPr>
            </w:pPr>
            <w:r w:rsidRPr="00EF493C">
              <w:rPr>
                <w:b/>
              </w:rPr>
              <w:t>ИКТ</w:t>
            </w:r>
          </w:p>
        </w:tc>
      </w:tr>
      <w:tr w:rsidR="00EF56CC" w:rsidRPr="00EF493C" w:rsidTr="00EF493C">
        <w:trPr>
          <w:trHeight w:val="232"/>
        </w:trPr>
        <w:tc>
          <w:tcPr>
            <w:tcW w:w="790" w:type="dxa"/>
            <w:vMerge/>
          </w:tcPr>
          <w:p w:rsidR="00EF56CC" w:rsidRPr="00EF493C" w:rsidRDefault="00EF56CC" w:rsidP="00C97B67">
            <w:pPr>
              <w:spacing w:before="100" w:beforeAutospacing="1" w:after="100" w:afterAutospacing="1"/>
              <w:jc w:val="both"/>
              <w:outlineLvl w:val="2"/>
              <w:rPr>
                <w:b/>
                <w:bCs/>
              </w:rPr>
            </w:pPr>
          </w:p>
        </w:tc>
        <w:tc>
          <w:tcPr>
            <w:tcW w:w="2862" w:type="dxa"/>
            <w:vMerge/>
          </w:tcPr>
          <w:p w:rsidR="00EF56CC" w:rsidRPr="00EF493C" w:rsidRDefault="00EF56CC" w:rsidP="00C97B67">
            <w:pPr>
              <w:spacing w:before="100" w:beforeAutospacing="1" w:after="100" w:afterAutospacing="1"/>
              <w:jc w:val="both"/>
              <w:outlineLvl w:val="2"/>
              <w:rPr>
                <w:b/>
                <w:bCs/>
              </w:rPr>
            </w:pPr>
          </w:p>
        </w:tc>
        <w:tc>
          <w:tcPr>
            <w:tcW w:w="1231" w:type="dxa"/>
            <w:vMerge/>
          </w:tcPr>
          <w:p w:rsidR="00EF56CC" w:rsidRPr="00EF493C" w:rsidRDefault="00EF56CC" w:rsidP="00C97B67">
            <w:pPr>
              <w:spacing w:before="100" w:beforeAutospacing="1" w:after="100" w:afterAutospacing="1"/>
              <w:jc w:val="both"/>
              <w:outlineLvl w:val="2"/>
              <w:rPr>
                <w:bCs/>
              </w:rPr>
            </w:pPr>
          </w:p>
        </w:tc>
        <w:tc>
          <w:tcPr>
            <w:tcW w:w="1428" w:type="dxa"/>
            <w:vMerge/>
          </w:tcPr>
          <w:p w:rsidR="00EF56CC" w:rsidRPr="00EF493C" w:rsidRDefault="00EF56CC" w:rsidP="00C97B67">
            <w:pPr>
              <w:pStyle w:val="a7"/>
              <w:spacing w:before="0" w:after="0"/>
              <w:rPr>
                <w:b/>
                <w:bCs/>
                <w:color w:val="00006C"/>
              </w:rPr>
            </w:pPr>
          </w:p>
        </w:tc>
        <w:tc>
          <w:tcPr>
            <w:tcW w:w="1180" w:type="dxa"/>
          </w:tcPr>
          <w:p w:rsidR="00EF56CC" w:rsidRPr="00EF493C" w:rsidRDefault="00EF56CC" w:rsidP="00C97B67">
            <w:pPr>
              <w:pStyle w:val="a7"/>
              <w:spacing w:before="0" w:after="0"/>
              <w:rPr>
                <w:b/>
              </w:rPr>
            </w:pPr>
            <w:r w:rsidRPr="00EF493C">
              <w:rPr>
                <w:b/>
              </w:rPr>
              <w:t>Контр.</w:t>
            </w:r>
          </w:p>
          <w:p w:rsidR="00EF56CC" w:rsidRPr="00EF493C" w:rsidRDefault="00EF56CC" w:rsidP="00C97B67">
            <w:pPr>
              <w:pStyle w:val="a7"/>
              <w:spacing w:before="0" w:after="0"/>
              <w:rPr>
                <w:b/>
              </w:rPr>
            </w:pPr>
            <w:r w:rsidRPr="00EF493C">
              <w:rPr>
                <w:b/>
              </w:rPr>
              <w:t>раб.</w:t>
            </w:r>
          </w:p>
          <w:p w:rsidR="00EF56CC" w:rsidRPr="00EF493C" w:rsidRDefault="00EF56CC" w:rsidP="00C97B67">
            <w:pPr>
              <w:pStyle w:val="a7"/>
              <w:spacing w:before="0" w:after="0"/>
              <w:rPr>
                <w:b/>
              </w:rPr>
            </w:pPr>
          </w:p>
        </w:tc>
        <w:tc>
          <w:tcPr>
            <w:tcW w:w="1180" w:type="dxa"/>
          </w:tcPr>
          <w:p w:rsidR="00EF56CC" w:rsidRPr="00EF493C" w:rsidRDefault="00EF56CC" w:rsidP="00C97B67">
            <w:pPr>
              <w:pStyle w:val="a7"/>
              <w:spacing w:before="0" w:after="0"/>
              <w:rPr>
                <w:b/>
              </w:rPr>
            </w:pPr>
            <w:proofErr w:type="spellStart"/>
            <w:r w:rsidRPr="00EF493C">
              <w:rPr>
                <w:b/>
              </w:rPr>
              <w:t>Вн</w:t>
            </w:r>
            <w:proofErr w:type="spellEnd"/>
            <w:r w:rsidRPr="00EF493C">
              <w:rPr>
                <w:b/>
              </w:rPr>
              <w:t>./ч</w:t>
            </w:r>
          </w:p>
        </w:tc>
        <w:tc>
          <w:tcPr>
            <w:tcW w:w="777" w:type="dxa"/>
          </w:tcPr>
          <w:p w:rsidR="00EF56CC" w:rsidRPr="00EF493C" w:rsidRDefault="00EF56CC" w:rsidP="00C97B67">
            <w:pPr>
              <w:pStyle w:val="a7"/>
              <w:spacing w:before="0" w:after="0"/>
              <w:rPr>
                <w:b/>
              </w:rPr>
            </w:pPr>
            <w:proofErr w:type="gramStart"/>
            <w:r w:rsidRPr="00EF493C">
              <w:rPr>
                <w:b/>
              </w:rPr>
              <w:t>Р</w:t>
            </w:r>
            <w:proofErr w:type="gramEnd"/>
            <w:r w:rsidRPr="00EF493C">
              <w:rPr>
                <w:b/>
              </w:rPr>
              <w:t>/Р</w:t>
            </w:r>
          </w:p>
        </w:tc>
        <w:tc>
          <w:tcPr>
            <w:tcW w:w="1143" w:type="dxa"/>
          </w:tcPr>
          <w:p w:rsidR="00EF56CC" w:rsidRPr="00EF493C" w:rsidRDefault="00EF56CC" w:rsidP="00C97B67">
            <w:pPr>
              <w:pStyle w:val="a7"/>
              <w:spacing w:before="0" w:after="0"/>
              <w:rPr>
                <w:b/>
              </w:rPr>
            </w:pPr>
            <w:proofErr w:type="spellStart"/>
            <w:r w:rsidRPr="00EF493C">
              <w:rPr>
                <w:b/>
              </w:rPr>
              <w:t>К.соч</w:t>
            </w:r>
            <w:proofErr w:type="spellEnd"/>
            <w:r w:rsidRPr="00EF493C">
              <w:rPr>
                <w:b/>
              </w:rPr>
              <w:t>.</w:t>
            </w:r>
          </w:p>
        </w:tc>
        <w:tc>
          <w:tcPr>
            <w:tcW w:w="1419" w:type="dxa"/>
          </w:tcPr>
          <w:p w:rsidR="00EF56CC" w:rsidRPr="00EF493C" w:rsidRDefault="00EF56CC" w:rsidP="00C97B67">
            <w:pPr>
              <w:pStyle w:val="a7"/>
              <w:spacing w:before="0" w:after="0"/>
              <w:rPr>
                <w:b/>
              </w:rPr>
            </w:pPr>
            <w:r w:rsidRPr="00EF493C">
              <w:rPr>
                <w:b/>
              </w:rPr>
              <w:t xml:space="preserve">Д. </w:t>
            </w:r>
            <w:proofErr w:type="spellStart"/>
            <w:proofErr w:type="gramStart"/>
            <w:r w:rsidRPr="00EF493C">
              <w:rPr>
                <w:b/>
              </w:rPr>
              <w:t>соч</w:t>
            </w:r>
            <w:proofErr w:type="spellEnd"/>
            <w:proofErr w:type="gramEnd"/>
          </w:p>
        </w:tc>
        <w:tc>
          <w:tcPr>
            <w:tcW w:w="1221" w:type="dxa"/>
          </w:tcPr>
          <w:p w:rsidR="00EF56CC" w:rsidRPr="00EF493C" w:rsidRDefault="00EF56CC" w:rsidP="00C97B67">
            <w:pPr>
              <w:pStyle w:val="a7"/>
              <w:spacing w:before="0" w:after="0"/>
              <w:rPr>
                <w:b/>
              </w:rPr>
            </w:pPr>
            <w:proofErr w:type="spellStart"/>
            <w:r w:rsidRPr="00EF493C">
              <w:rPr>
                <w:b/>
              </w:rPr>
              <w:t>Зауч</w:t>
            </w:r>
            <w:proofErr w:type="spellEnd"/>
            <w:r w:rsidRPr="00EF493C">
              <w:rPr>
                <w:b/>
              </w:rPr>
              <w:t>. наизусть</w:t>
            </w:r>
          </w:p>
        </w:tc>
        <w:tc>
          <w:tcPr>
            <w:tcW w:w="1052" w:type="dxa"/>
          </w:tcPr>
          <w:p w:rsidR="00EF56CC" w:rsidRPr="00EF493C" w:rsidRDefault="00EF56CC" w:rsidP="00C97B67">
            <w:pPr>
              <w:pStyle w:val="a7"/>
              <w:spacing w:before="0" w:after="0"/>
              <w:rPr>
                <w:b/>
              </w:rPr>
            </w:pPr>
            <w:r w:rsidRPr="00EF493C">
              <w:rPr>
                <w:b/>
              </w:rPr>
              <w:t>Тесты</w:t>
            </w:r>
          </w:p>
        </w:tc>
        <w:tc>
          <w:tcPr>
            <w:tcW w:w="851" w:type="dxa"/>
            <w:vMerge/>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1.</w:t>
            </w:r>
          </w:p>
        </w:tc>
        <w:tc>
          <w:tcPr>
            <w:tcW w:w="2862" w:type="dxa"/>
          </w:tcPr>
          <w:p w:rsidR="00EF56CC" w:rsidRPr="00EF493C" w:rsidRDefault="00EF56CC" w:rsidP="00C97B67">
            <w:pPr>
              <w:pStyle w:val="a7"/>
              <w:spacing w:before="0" w:after="0"/>
              <w:rPr>
                <w:b/>
              </w:rPr>
            </w:pPr>
            <w:r w:rsidRPr="00EF493C">
              <w:rPr>
                <w:b/>
              </w:rPr>
              <w:t>Литература как искусство слова</w:t>
            </w:r>
          </w:p>
        </w:tc>
        <w:tc>
          <w:tcPr>
            <w:tcW w:w="1231" w:type="dxa"/>
          </w:tcPr>
          <w:p w:rsidR="00EF56CC" w:rsidRPr="00EF493C" w:rsidRDefault="00EF56CC" w:rsidP="00C97B67">
            <w:pPr>
              <w:pStyle w:val="a7"/>
              <w:spacing w:before="0" w:after="0"/>
            </w:pPr>
            <w:r w:rsidRPr="00EF493C">
              <w:t>1</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1</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2.</w:t>
            </w:r>
          </w:p>
        </w:tc>
        <w:tc>
          <w:tcPr>
            <w:tcW w:w="2862" w:type="dxa"/>
          </w:tcPr>
          <w:p w:rsidR="00EF56CC" w:rsidRPr="00EF493C" w:rsidRDefault="00EF56CC" w:rsidP="00C97B67">
            <w:pPr>
              <w:pStyle w:val="a7"/>
              <w:spacing w:before="0" w:after="0"/>
              <w:rPr>
                <w:b/>
              </w:rPr>
            </w:pPr>
            <w:r w:rsidRPr="00EF493C">
              <w:rPr>
                <w:b/>
              </w:rPr>
              <w:t>Мифология</w:t>
            </w:r>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2</w:t>
            </w:r>
          </w:p>
        </w:tc>
        <w:tc>
          <w:tcPr>
            <w:tcW w:w="1180" w:type="dxa"/>
          </w:tcPr>
          <w:p w:rsidR="00EF56CC" w:rsidRPr="00EF493C" w:rsidRDefault="00EF56CC" w:rsidP="00C97B67">
            <w:pPr>
              <w:pStyle w:val="a7"/>
              <w:spacing w:before="0" w:after="0"/>
            </w:pPr>
          </w:p>
        </w:tc>
        <w:tc>
          <w:tcPr>
            <w:tcW w:w="1180" w:type="dxa"/>
          </w:tcPr>
          <w:p w:rsidR="00EF56CC" w:rsidRPr="00EF493C" w:rsidRDefault="00B27DA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3</w:t>
            </w:r>
          </w:p>
        </w:tc>
        <w:tc>
          <w:tcPr>
            <w:tcW w:w="2862" w:type="dxa"/>
          </w:tcPr>
          <w:p w:rsidR="00EF56CC" w:rsidRPr="00EF493C" w:rsidRDefault="00EF56CC" w:rsidP="00C97B67">
            <w:pPr>
              <w:pStyle w:val="a7"/>
              <w:spacing w:before="0" w:after="0"/>
              <w:rPr>
                <w:b/>
              </w:rPr>
            </w:pPr>
            <w:r w:rsidRPr="00EF493C">
              <w:rPr>
                <w:b/>
              </w:rPr>
              <w:t>Фольклор</w:t>
            </w:r>
          </w:p>
        </w:tc>
        <w:tc>
          <w:tcPr>
            <w:tcW w:w="1231" w:type="dxa"/>
          </w:tcPr>
          <w:p w:rsidR="00EF56CC" w:rsidRPr="00EF493C" w:rsidRDefault="00EF56CC" w:rsidP="00C97B67">
            <w:pPr>
              <w:pStyle w:val="a7"/>
              <w:spacing w:before="0" w:after="0"/>
            </w:pPr>
            <w:r w:rsidRPr="00EF493C">
              <w:t>4</w:t>
            </w:r>
          </w:p>
        </w:tc>
        <w:tc>
          <w:tcPr>
            <w:tcW w:w="1428" w:type="dxa"/>
          </w:tcPr>
          <w:p w:rsidR="00EF56CC" w:rsidRPr="00EF493C" w:rsidRDefault="00EF56CC" w:rsidP="00C97B67">
            <w:pPr>
              <w:pStyle w:val="a7"/>
              <w:spacing w:before="0" w:after="0"/>
            </w:pPr>
            <w:r w:rsidRPr="00EF493C">
              <w:t>2</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4</w:t>
            </w:r>
          </w:p>
        </w:tc>
        <w:tc>
          <w:tcPr>
            <w:tcW w:w="2862" w:type="dxa"/>
          </w:tcPr>
          <w:p w:rsidR="00EF56CC" w:rsidRPr="00EF493C" w:rsidRDefault="00EF56CC" w:rsidP="00C97B67">
            <w:pPr>
              <w:pStyle w:val="a7"/>
              <w:spacing w:before="0" w:after="0"/>
              <w:rPr>
                <w:b/>
              </w:rPr>
            </w:pPr>
            <w:r w:rsidRPr="00EF493C">
              <w:rPr>
                <w:b/>
              </w:rPr>
              <w:t>Литературная сказка</w:t>
            </w:r>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5</w:t>
            </w:r>
          </w:p>
        </w:tc>
        <w:tc>
          <w:tcPr>
            <w:tcW w:w="2862" w:type="dxa"/>
          </w:tcPr>
          <w:p w:rsidR="00EF56CC" w:rsidRPr="00EF493C" w:rsidRDefault="00EF56CC" w:rsidP="00C97B67">
            <w:pPr>
              <w:pStyle w:val="a7"/>
              <w:spacing w:before="0" w:after="0"/>
              <w:rPr>
                <w:b/>
              </w:rPr>
            </w:pPr>
            <w:r w:rsidRPr="00EF493C">
              <w:rPr>
                <w:b/>
              </w:rPr>
              <w:t>Практикум. Аннотация.</w:t>
            </w:r>
          </w:p>
        </w:tc>
        <w:tc>
          <w:tcPr>
            <w:tcW w:w="1231" w:type="dxa"/>
          </w:tcPr>
          <w:p w:rsidR="00EF56CC" w:rsidRPr="00EF493C" w:rsidRDefault="00EF56CC" w:rsidP="00C97B67">
            <w:pPr>
              <w:pStyle w:val="a7"/>
              <w:spacing w:before="0" w:after="0"/>
            </w:pPr>
            <w:r w:rsidRPr="00EF493C">
              <w:t>1</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6</w:t>
            </w:r>
          </w:p>
        </w:tc>
        <w:tc>
          <w:tcPr>
            <w:tcW w:w="2862" w:type="dxa"/>
          </w:tcPr>
          <w:p w:rsidR="00EF56CC" w:rsidRPr="00EF493C" w:rsidRDefault="00EF56CC" w:rsidP="00C97B67">
            <w:pPr>
              <w:pStyle w:val="a7"/>
              <w:spacing w:before="0" w:after="0"/>
              <w:rPr>
                <w:b/>
              </w:rPr>
            </w:pPr>
            <w:r w:rsidRPr="00EF493C">
              <w:rPr>
                <w:b/>
              </w:rPr>
              <w:t>Древнерусская литература</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7</w:t>
            </w:r>
          </w:p>
        </w:tc>
        <w:tc>
          <w:tcPr>
            <w:tcW w:w="2862" w:type="dxa"/>
          </w:tcPr>
          <w:p w:rsidR="00EF56CC" w:rsidRPr="00EF493C" w:rsidRDefault="00EF56CC" w:rsidP="00C97B67">
            <w:pPr>
              <w:pStyle w:val="a7"/>
              <w:spacing w:before="0" w:after="0"/>
              <w:rPr>
                <w:b/>
              </w:rPr>
            </w:pPr>
            <w:r w:rsidRPr="00EF493C">
              <w:rPr>
                <w:b/>
              </w:rPr>
              <w:t>Жанр басни в мировой литературе</w:t>
            </w:r>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8</w:t>
            </w:r>
          </w:p>
        </w:tc>
        <w:tc>
          <w:tcPr>
            <w:tcW w:w="2862" w:type="dxa"/>
          </w:tcPr>
          <w:p w:rsidR="00EF56CC" w:rsidRPr="00EF493C" w:rsidRDefault="00EF56CC" w:rsidP="00C97B67">
            <w:pPr>
              <w:pStyle w:val="a7"/>
              <w:spacing w:before="0" w:after="0"/>
              <w:rPr>
                <w:b/>
              </w:rPr>
            </w:pPr>
            <w:r w:rsidRPr="00EF493C">
              <w:rPr>
                <w:b/>
              </w:rPr>
              <w:t xml:space="preserve">Русская литература </w:t>
            </w:r>
            <w:r w:rsidRPr="00EF493C">
              <w:rPr>
                <w:b/>
                <w:lang w:val="en-US"/>
              </w:rPr>
              <w:t>XIX</w:t>
            </w:r>
            <w:r w:rsidRPr="00EF493C">
              <w:rPr>
                <w:b/>
              </w:rPr>
              <w:t xml:space="preserve"> века</w:t>
            </w:r>
          </w:p>
        </w:tc>
        <w:tc>
          <w:tcPr>
            <w:tcW w:w="1231" w:type="dxa"/>
          </w:tcPr>
          <w:p w:rsidR="00EF56CC" w:rsidRPr="00EF493C" w:rsidRDefault="00EF56CC" w:rsidP="00C97B67">
            <w:pPr>
              <w:pStyle w:val="a7"/>
              <w:spacing w:before="0" w:after="0"/>
              <w:rPr>
                <w:b/>
              </w:rPr>
            </w:pPr>
            <w:r w:rsidRPr="00EF493C">
              <w:rPr>
                <w:b/>
              </w:rPr>
              <w:t>35</w:t>
            </w:r>
          </w:p>
        </w:tc>
        <w:tc>
          <w:tcPr>
            <w:tcW w:w="1428" w:type="dxa"/>
          </w:tcPr>
          <w:p w:rsidR="00EF56CC" w:rsidRPr="00EF493C" w:rsidRDefault="00EF56CC" w:rsidP="00C97B67">
            <w:pPr>
              <w:pStyle w:val="a7"/>
              <w:spacing w:before="0" w:after="0"/>
              <w:rPr>
                <w:b/>
              </w:rPr>
            </w:pPr>
            <w:r w:rsidRPr="00EF493C">
              <w:rPr>
                <w:b/>
              </w:rPr>
              <w:t>12</w:t>
            </w:r>
          </w:p>
        </w:tc>
        <w:tc>
          <w:tcPr>
            <w:tcW w:w="1180" w:type="dxa"/>
          </w:tcPr>
          <w:p w:rsidR="00EF56CC" w:rsidRPr="00EF493C" w:rsidRDefault="00EF56CC" w:rsidP="00C97B67">
            <w:pPr>
              <w:pStyle w:val="a7"/>
              <w:spacing w:before="0" w:after="0"/>
              <w:rPr>
                <w:b/>
              </w:rPr>
            </w:pPr>
          </w:p>
        </w:tc>
        <w:tc>
          <w:tcPr>
            <w:tcW w:w="1180" w:type="dxa"/>
          </w:tcPr>
          <w:p w:rsidR="00EF56CC" w:rsidRPr="00EF493C" w:rsidRDefault="00EF56CC" w:rsidP="00C97B67">
            <w:pPr>
              <w:pStyle w:val="a7"/>
              <w:spacing w:before="0" w:after="0"/>
              <w:rPr>
                <w:b/>
              </w:rPr>
            </w:pPr>
            <w:r w:rsidRPr="00EF493C">
              <w:rPr>
                <w:b/>
              </w:rPr>
              <w:t>8</w:t>
            </w:r>
          </w:p>
        </w:tc>
        <w:tc>
          <w:tcPr>
            <w:tcW w:w="777" w:type="dxa"/>
          </w:tcPr>
          <w:p w:rsidR="00EF56CC" w:rsidRPr="00EF493C" w:rsidRDefault="00EF56CC" w:rsidP="00C97B67">
            <w:pPr>
              <w:pStyle w:val="a7"/>
              <w:spacing w:before="0" w:after="0"/>
              <w:rPr>
                <w:b/>
              </w:rPr>
            </w:pPr>
            <w:r w:rsidRPr="00EF493C">
              <w:rPr>
                <w:b/>
              </w:rPr>
              <w:t>5</w:t>
            </w:r>
          </w:p>
        </w:tc>
        <w:tc>
          <w:tcPr>
            <w:tcW w:w="1143" w:type="dxa"/>
          </w:tcPr>
          <w:p w:rsidR="00EF56CC" w:rsidRPr="00EF493C" w:rsidRDefault="00EF56CC" w:rsidP="00C97B67">
            <w:pPr>
              <w:pStyle w:val="a7"/>
              <w:spacing w:before="0" w:after="0"/>
              <w:rPr>
                <w:b/>
              </w:rPr>
            </w:pPr>
            <w:r w:rsidRPr="00EF493C">
              <w:rPr>
                <w:b/>
              </w:rPr>
              <w:t>2</w:t>
            </w:r>
          </w:p>
        </w:tc>
        <w:tc>
          <w:tcPr>
            <w:tcW w:w="1419" w:type="dxa"/>
          </w:tcPr>
          <w:p w:rsidR="00EF56CC" w:rsidRPr="00EF493C" w:rsidRDefault="00EF56CC" w:rsidP="00C97B67">
            <w:pPr>
              <w:pStyle w:val="a7"/>
              <w:spacing w:before="0" w:after="0"/>
              <w:rPr>
                <w:b/>
              </w:rPr>
            </w:pPr>
            <w:r w:rsidRPr="00EF493C">
              <w:rPr>
                <w:b/>
              </w:rPr>
              <w:t>6</w:t>
            </w:r>
          </w:p>
        </w:tc>
        <w:tc>
          <w:tcPr>
            <w:tcW w:w="1221" w:type="dxa"/>
          </w:tcPr>
          <w:p w:rsidR="00EF56CC" w:rsidRPr="00EF493C" w:rsidRDefault="00EF56CC" w:rsidP="00C97B67">
            <w:pPr>
              <w:pStyle w:val="a7"/>
              <w:spacing w:before="0" w:after="0"/>
              <w:rPr>
                <w:b/>
              </w:rPr>
            </w:pPr>
            <w:r w:rsidRPr="00EF493C">
              <w:rPr>
                <w:b/>
              </w:rPr>
              <w:t>8</w:t>
            </w:r>
          </w:p>
        </w:tc>
        <w:tc>
          <w:tcPr>
            <w:tcW w:w="1052" w:type="dxa"/>
          </w:tcPr>
          <w:p w:rsidR="00EF56CC" w:rsidRPr="00EF493C" w:rsidRDefault="00EF56CC" w:rsidP="00C97B67">
            <w:pPr>
              <w:pStyle w:val="a7"/>
              <w:spacing w:before="0" w:after="0"/>
              <w:rPr>
                <w:b/>
              </w:rPr>
            </w:pPr>
            <w:r w:rsidRPr="00EF493C">
              <w:rPr>
                <w:b/>
              </w:rPr>
              <w:t>3</w:t>
            </w:r>
          </w:p>
        </w:tc>
        <w:tc>
          <w:tcPr>
            <w:tcW w:w="851" w:type="dxa"/>
          </w:tcPr>
          <w:p w:rsidR="00EF56CC" w:rsidRPr="00EF493C" w:rsidRDefault="00EF56CC" w:rsidP="00C97B67">
            <w:pPr>
              <w:pStyle w:val="a7"/>
              <w:spacing w:before="0" w:after="0"/>
              <w:rPr>
                <w:b/>
              </w:rPr>
            </w:pPr>
            <w:r w:rsidRPr="00EF493C">
              <w:rPr>
                <w:b/>
              </w:rPr>
              <w:t>22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8.1.</w:t>
            </w:r>
          </w:p>
        </w:tc>
        <w:tc>
          <w:tcPr>
            <w:tcW w:w="2862" w:type="dxa"/>
          </w:tcPr>
          <w:p w:rsidR="00EF56CC" w:rsidRPr="00EF493C" w:rsidRDefault="00EF56CC" w:rsidP="00C97B67">
            <w:pPr>
              <w:pStyle w:val="a7"/>
              <w:spacing w:before="0" w:after="0"/>
            </w:pPr>
            <w:proofErr w:type="spellStart"/>
            <w:r w:rsidRPr="00EF493C">
              <w:t>И.А.Крылов</w:t>
            </w:r>
            <w:proofErr w:type="spellEnd"/>
            <w:r w:rsidRPr="00EF493C">
              <w:t xml:space="preserve"> </w:t>
            </w:r>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8.2.</w:t>
            </w:r>
          </w:p>
        </w:tc>
        <w:tc>
          <w:tcPr>
            <w:tcW w:w="2862" w:type="dxa"/>
          </w:tcPr>
          <w:p w:rsidR="00EF56CC" w:rsidRPr="00EF493C" w:rsidRDefault="00EF56CC" w:rsidP="00C97B67">
            <w:pPr>
              <w:pStyle w:val="a7"/>
              <w:spacing w:before="0" w:after="0"/>
            </w:pPr>
            <w:proofErr w:type="spellStart"/>
            <w:r w:rsidRPr="00EF493C">
              <w:t>А.С.Пушкин</w:t>
            </w:r>
            <w:proofErr w:type="spellEnd"/>
          </w:p>
        </w:tc>
        <w:tc>
          <w:tcPr>
            <w:tcW w:w="1231" w:type="dxa"/>
          </w:tcPr>
          <w:p w:rsidR="00EF56CC" w:rsidRPr="00EF493C" w:rsidRDefault="00EF56CC" w:rsidP="00C97B67">
            <w:pPr>
              <w:pStyle w:val="a7"/>
              <w:spacing w:before="0" w:after="0"/>
            </w:pPr>
            <w:r w:rsidRPr="00EF493C">
              <w:t>6</w:t>
            </w:r>
          </w:p>
        </w:tc>
        <w:tc>
          <w:tcPr>
            <w:tcW w:w="1428" w:type="dxa"/>
          </w:tcPr>
          <w:p w:rsidR="00EF56CC" w:rsidRPr="00EF493C" w:rsidRDefault="00EF56CC" w:rsidP="00C97B67">
            <w:pPr>
              <w:pStyle w:val="a7"/>
              <w:spacing w:before="0" w:after="0"/>
            </w:pPr>
            <w:r w:rsidRPr="00EF493C">
              <w:t>2</w:t>
            </w:r>
          </w:p>
        </w:tc>
        <w:tc>
          <w:tcPr>
            <w:tcW w:w="1180" w:type="dxa"/>
          </w:tcPr>
          <w:p w:rsidR="00EF56CC" w:rsidRPr="00EF493C" w:rsidRDefault="00843B04" w:rsidP="00C97B67">
            <w:pPr>
              <w:pStyle w:val="a7"/>
              <w:spacing w:before="0" w:after="0"/>
            </w:pPr>
            <w:r w:rsidRPr="00EF493C">
              <w:t>1</w:t>
            </w:r>
          </w:p>
        </w:tc>
        <w:tc>
          <w:tcPr>
            <w:tcW w:w="1180" w:type="dxa"/>
          </w:tcPr>
          <w:p w:rsidR="00EF56CC" w:rsidRPr="00EF493C" w:rsidRDefault="00EF56CC" w:rsidP="00C97B67">
            <w:pPr>
              <w:pStyle w:val="a7"/>
              <w:spacing w:before="0" w:after="0"/>
            </w:pPr>
            <w:r w:rsidRPr="00EF493C">
              <w:t>2</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r w:rsidRPr="00EF493C">
              <w:t>2</w:t>
            </w: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4</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8.3.</w:t>
            </w:r>
          </w:p>
        </w:tc>
        <w:tc>
          <w:tcPr>
            <w:tcW w:w="2862" w:type="dxa"/>
          </w:tcPr>
          <w:p w:rsidR="00EF56CC" w:rsidRPr="00EF493C" w:rsidRDefault="00EF56CC" w:rsidP="00C97B67">
            <w:pPr>
              <w:pStyle w:val="a7"/>
              <w:spacing w:before="0" w:after="0"/>
            </w:pPr>
            <w:proofErr w:type="spellStart"/>
            <w:r w:rsidRPr="00EF493C">
              <w:t>М.Ю.Лермонтов</w:t>
            </w:r>
            <w:proofErr w:type="spellEnd"/>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8.4.</w:t>
            </w:r>
          </w:p>
        </w:tc>
        <w:tc>
          <w:tcPr>
            <w:tcW w:w="2862" w:type="dxa"/>
          </w:tcPr>
          <w:p w:rsidR="00EF56CC" w:rsidRPr="00EF493C" w:rsidRDefault="00EF56CC" w:rsidP="00C97B67">
            <w:pPr>
              <w:pStyle w:val="a7"/>
              <w:spacing w:before="0" w:after="0"/>
            </w:pPr>
            <w:r w:rsidRPr="00EF493C">
              <w:t>Практикум. Проза и поэзия как формы художественной речи</w:t>
            </w:r>
          </w:p>
        </w:tc>
        <w:tc>
          <w:tcPr>
            <w:tcW w:w="1231" w:type="dxa"/>
          </w:tcPr>
          <w:p w:rsidR="00EF56CC" w:rsidRPr="00EF493C" w:rsidRDefault="00EF56CC" w:rsidP="00C97B67">
            <w:pPr>
              <w:pStyle w:val="a7"/>
              <w:spacing w:before="0" w:after="0"/>
            </w:pPr>
            <w:r w:rsidRPr="00EF493C">
              <w:t>1</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8.5.</w:t>
            </w:r>
          </w:p>
        </w:tc>
        <w:tc>
          <w:tcPr>
            <w:tcW w:w="2862" w:type="dxa"/>
          </w:tcPr>
          <w:p w:rsidR="00EF56CC" w:rsidRPr="00EF493C" w:rsidRDefault="00EF56CC" w:rsidP="00C97B67">
            <w:pPr>
              <w:pStyle w:val="a7"/>
              <w:spacing w:before="0" w:after="0"/>
            </w:pPr>
            <w:proofErr w:type="spellStart"/>
            <w:r w:rsidRPr="00EF493C">
              <w:t>Н.В.Гоголь</w:t>
            </w:r>
            <w:proofErr w:type="spellEnd"/>
          </w:p>
        </w:tc>
        <w:tc>
          <w:tcPr>
            <w:tcW w:w="1231" w:type="dxa"/>
          </w:tcPr>
          <w:p w:rsidR="00EF56CC" w:rsidRPr="00EF493C" w:rsidRDefault="00EF56CC" w:rsidP="00C97B67">
            <w:pPr>
              <w:pStyle w:val="a7"/>
              <w:spacing w:before="0" w:after="0"/>
            </w:pPr>
            <w:r w:rsidRPr="00EF493C">
              <w:t>4</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4D4499"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4</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8.6.</w:t>
            </w:r>
          </w:p>
        </w:tc>
        <w:tc>
          <w:tcPr>
            <w:tcW w:w="2862" w:type="dxa"/>
          </w:tcPr>
          <w:p w:rsidR="00EF56CC" w:rsidRPr="00EF493C" w:rsidRDefault="00EF56CC" w:rsidP="00C97B67">
            <w:pPr>
              <w:pStyle w:val="a7"/>
              <w:spacing w:before="0" w:after="0"/>
            </w:pPr>
            <w:r w:rsidRPr="00EF493C">
              <w:t>Образ времени года в литературном произведении</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8.7.</w:t>
            </w:r>
          </w:p>
        </w:tc>
        <w:tc>
          <w:tcPr>
            <w:tcW w:w="2862" w:type="dxa"/>
          </w:tcPr>
          <w:p w:rsidR="00EF56CC" w:rsidRPr="00EF493C" w:rsidRDefault="00EF56CC" w:rsidP="00C97B67">
            <w:pPr>
              <w:pStyle w:val="a7"/>
              <w:spacing w:before="0" w:after="0"/>
            </w:pPr>
            <w:proofErr w:type="spellStart"/>
            <w:r w:rsidRPr="00EF493C">
              <w:t>И.С.Тургенев</w:t>
            </w:r>
            <w:proofErr w:type="spellEnd"/>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r w:rsidRPr="00EF493C">
              <w:t>2</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r w:rsidRPr="00EF493C">
              <w:t>1</w:t>
            </w: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lastRenderedPageBreak/>
              <w:t>8.8.</w:t>
            </w:r>
          </w:p>
        </w:tc>
        <w:tc>
          <w:tcPr>
            <w:tcW w:w="2862" w:type="dxa"/>
          </w:tcPr>
          <w:p w:rsidR="00EF56CC" w:rsidRPr="00EF493C" w:rsidRDefault="00EF56CC" w:rsidP="00C97B67">
            <w:pPr>
              <w:pStyle w:val="a7"/>
              <w:spacing w:before="0" w:after="0"/>
            </w:pPr>
            <w:proofErr w:type="spellStart"/>
            <w:r w:rsidRPr="00EF493C">
              <w:t>Н.А.Некрасов</w:t>
            </w:r>
            <w:proofErr w:type="spellEnd"/>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8.9.</w:t>
            </w:r>
          </w:p>
        </w:tc>
        <w:tc>
          <w:tcPr>
            <w:tcW w:w="2862" w:type="dxa"/>
          </w:tcPr>
          <w:p w:rsidR="00EF56CC" w:rsidRPr="00EF493C" w:rsidRDefault="00EF56CC" w:rsidP="00C97B67">
            <w:pPr>
              <w:pStyle w:val="a7"/>
              <w:spacing w:before="0" w:after="0"/>
            </w:pPr>
            <w:r w:rsidRPr="00EF493C">
              <w:t>Практикум. Заглавный образ в литературном произведении</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p>
        </w:tc>
        <w:tc>
          <w:tcPr>
            <w:tcW w:w="1180" w:type="dxa"/>
          </w:tcPr>
          <w:p w:rsidR="00EF56CC" w:rsidRPr="00EF493C" w:rsidRDefault="00843B04"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2</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8.10.</w:t>
            </w:r>
          </w:p>
        </w:tc>
        <w:tc>
          <w:tcPr>
            <w:tcW w:w="2862" w:type="dxa"/>
          </w:tcPr>
          <w:p w:rsidR="00EF56CC" w:rsidRPr="00EF493C" w:rsidRDefault="00EF56CC" w:rsidP="00C97B67">
            <w:pPr>
              <w:pStyle w:val="a7"/>
              <w:spacing w:before="0" w:after="0"/>
            </w:pPr>
            <w:proofErr w:type="spellStart"/>
            <w:r w:rsidRPr="00EF493C">
              <w:t>Л.Н.Толстой</w:t>
            </w:r>
            <w:proofErr w:type="spellEnd"/>
          </w:p>
        </w:tc>
        <w:tc>
          <w:tcPr>
            <w:tcW w:w="1231" w:type="dxa"/>
          </w:tcPr>
          <w:p w:rsidR="00EF56CC" w:rsidRPr="00EF493C" w:rsidRDefault="00EF56CC" w:rsidP="00C97B67">
            <w:pPr>
              <w:pStyle w:val="a7"/>
              <w:spacing w:before="0" w:after="0"/>
            </w:pPr>
            <w:r w:rsidRPr="00EF493C">
              <w:t>4</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r w:rsidRPr="00EF493C">
              <w:t>1</w:t>
            </w: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8.11.</w:t>
            </w:r>
          </w:p>
        </w:tc>
        <w:tc>
          <w:tcPr>
            <w:tcW w:w="2862" w:type="dxa"/>
          </w:tcPr>
          <w:p w:rsidR="00EF56CC" w:rsidRPr="00EF493C" w:rsidRDefault="00EF56CC" w:rsidP="00C97B67">
            <w:pPr>
              <w:pStyle w:val="a7"/>
              <w:spacing w:before="0" w:after="0"/>
            </w:pPr>
            <w:r w:rsidRPr="00EF493C">
              <w:t>Образ Родины в русской литературе</w:t>
            </w:r>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r w:rsidRPr="00EF493C">
              <w:t>1</w:t>
            </w:r>
          </w:p>
        </w:tc>
        <w:tc>
          <w:tcPr>
            <w:tcW w:w="1221" w:type="dxa"/>
          </w:tcPr>
          <w:p w:rsidR="00EF56CC" w:rsidRPr="00EF493C" w:rsidRDefault="00EF56CC" w:rsidP="00C97B67">
            <w:pPr>
              <w:pStyle w:val="a7"/>
              <w:spacing w:before="0" w:after="0"/>
            </w:pPr>
            <w:r w:rsidRPr="00EF493C">
              <w:t>2</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rPr>
                <w:b/>
              </w:rPr>
            </w:pPr>
            <w:r w:rsidRPr="00EF493C">
              <w:rPr>
                <w:b/>
              </w:rPr>
              <w:t>9.</w:t>
            </w:r>
          </w:p>
        </w:tc>
        <w:tc>
          <w:tcPr>
            <w:tcW w:w="2862" w:type="dxa"/>
          </w:tcPr>
          <w:p w:rsidR="00EF56CC" w:rsidRPr="00EF493C" w:rsidRDefault="00EF56CC" w:rsidP="00C97B67">
            <w:pPr>
              <w:pStyle w:val="a7"/>
              <w:spacing w:before="0" w:after="0"/>
              <w:rPr>
                <w:b/>
              </w:rPr>
            </w:pPr>
            <w:r w:rsidRPr="00EF493C">
              <w:rPr>
                <w:b/>
              </w:rPr>
              <w:t xml:space="preserve">Русская литература </w:t>
            </w:r>
            <w:r w:rsidRPr="00EF493C">
              <w:rPr>
                <w:b/>
                <w:lang w:val="en-US"/>
              </w:rPr>
              <w:t>XX</w:t>
            </w:r>
            <w:r w:rsidRPr="00EF493C">
              <w:rPr>
                <w:b/>
              </w:rPr>
              <w:t xml:space="preserve"> века</w:t>
            </w:r>
          </w:p>
        </w:tc>
        <w:tc>
          <w:tcPr>
            <w:tcW w:w="1231" w:type="dxa"/>
          </w:tcPr>
          <w:p w:rsidR="00EF56CC" w:rsidRPr="00EF493C" w:rsidRDefault="00EF56CC" w:rsidP="00C97B67">
            <w:pPr>
              <w:pStyle w:val="a7"/>
              <w:spacing w:before="0" w:after="0"/>
              <w:rPr>
                <w:b/>
              </w:rPr>
            </w:pPr>
            <w:r w:rsidRPr="00EF493C">
              <w:rPr>
                <w:b/>
              </w:rPr>
              <w:t>48</w:t>
            </w:r>
          </w:p>
        </w:tc>
        <w:tc>
          <w:tcPr>
            <w:tcW w:w="1428" w:type="dxa"/>
          </w:tcPr>
          <w:p w:rsidR="00EF56CC" w:rsidRPr="00EF493C" w:rsidRDefault="00EF56CC" w:rsidP="00C97B67">
            <w:pPr>
              <w:pStyle w:val="a7"/>
              <w:spacing w:before="0" w:after="0"/>
              <w:rPr>
                <w:b/>
              </w:rPr>
            </w:pPr>
            <w:r w:rsidRPr="00EF493C">
              <w:rPr>
                <w:b/>
              </w:rPr>
              <w:t>12</w:t>
            </w:r>
          </w:p>
        </w:tc>
        <w:tc>
          <w:tcPr>
            <w:tcW w:w="1180" w:type="dxa"/>
          </w:tcPr>
          <w:p w:rsidR="00EF56CC" w:rsidRPr="00EF493C" w:rsidRDefault="00EF56CC" w:rsidP="00C97B67">
            <w:pPr>
              <w:pStyle w:val="a7"/>
              <w:spacing w:before="0" w:after="0"/>
              <w:rPr>
                <w:b/>
              </w:rPr>
            </w:pPr>
          </w:p>
        </w:tc>
        <w:tc>
          <w:tcPr>
            <w:tcW w:w="1180" w:type="dxa"/>
          </w:tcPr>
          <w:p w:rsidR="00EF56CC" w:rsidRPr="00EF493C" w:rsidRDefault="00EF56CC" w:rsidP="00C97B67">
            <w:pPr>
              <w:pStyle w:val="a7"/>
              <w:spacing w:before="0" w:after="0"/>
              <w:rPr>
                <w:b/>
              </w:rPr>
            </w:pPr>
            <w:r w:rsidRPr="00EF493C">
              <w:rPr>
                <w:b/>
              </w:rPr>
              <w:t>10</w:t>
            </w:r>
          </w:p>
        </w:tc>
        <w:tc>
          <w:tcPr>
            <w:tcW w:w="777" w:type="dxa"/>
          </w:tcPr>
          <w:p w:rsidR="00EF56CC" w:rsidRPr="00EF493C" w:rsidRDefault="00EF56CC" w:rsidP="00C97B67">
            <w:pPr>
              <w:pStyle w:val="a7"/>
              <w:spacing w:before="0" w:after="0"/>
              <w:rPr>
                <w:b/>
              </w:rPr>
            </w:pPr>
            <w:r w:rsidRPr="00EF493C">
              <w:rPr>
                <w:b/>
              </w:rPr>
              <w:t>8</w:t>
            </w:r>
          </w:p>
        </w:tc>
        <w:tc>
          <w:tcPr>
            <w:tcW w:w="1143" w:type="dxa"/>
          </w:tcPr>
          <w:p w:rsidR="00EF56CC" w:rsidRPr="00EF493C" w:rsidRDefault="00EF56CC" w:rsidP="00C97B67">
            <w:pPr>
              <w:pStyle w:val="a7"/>
              <w:spacing w:before="0" w:after="0"/>
              <w:rPr>
                <w:b/>
              </w:rPr>
            </w:pPr>
            <w:r w:rsidRPr="00EF493C">
              <w:rPr>
                <w:b/>
              </w:rPr>
              <w:t>3</w:t>
            </w:r>
          </w:p>
        </w:tc>
        <w:tc>
          <w:tcPr>
            <w:tcW w:w="1419" w:type="dxa"/>
          </w:tcPr>
          <w:p w:rsidR="00EF56CC" w:rsidRPr="00EF493C" w:rsidRDefault="00EF56CC" w:rsidP="00C97B67">
            <w:pPr>
              <w:pStyle w:val="a7"/>
              <w:spacing w:before="0" w:after="0"/>
              <w:rPr>
                <w:b/>
              </w:rPr>
            </w:pPr>
          </w:p>
        </w:tc>
        <w:tc>
          <w:tcPr>
            <w:tcW w:w="1221" w:type="dxa"/>
          </w:tcPr>
          <w:p w:rsidR="00EF56CC" w:rsidRPr="00EF493C" w:rsidRDefault="00EF56CC" w:rsidP="00C97B67">
            <w:pPr>
              <w:pStyle w:val="a7"/>
              <w:spacing w:before="0" w:after="0"/>
              <w:rPr>
                <w:b/>
              </w:rPr>
            </w:pPr>
            <w:r w:rsidRPr="00EF493C">
              <w:rPr>
                <w:b/>
              </w:rPr>
              <w:t>3</w:t>
            </w:r>
          </w:p>
        </w:tc>
        <w:tc>
          <w:tcPr>
            <w:tcW w:w="1052" w:type="dxa"/>
          </w:tcPr>
          <w:p w:rsidR="00EF56CC" w:rsidRPr="00EF493C" w:rsidRDefault="00EF56CC" w:rsidP="00C97B67">
            <w:pPr>
              <w:pStyle w:val="a7"/>
              <w:spacing w:before="0" w:after="0"/>
              <w:rPr>
                <w:b/>
              </w:rPr>
            </w:pPr>
            <w:r w:rsidRPr="00EF493C">
              <w:rPr>
                <w:b/>
              </w:rPr>
              <w:t>4</w:t>
            </w:r>
          </w:p>
        </w:tc>
        <w:tc>
          <w:tcPr>
            <w:tcW w:w="851" w:type="dxa"/>
          </w:tcPr>
          <w:p w:rsidR="00EF56CC" w:rsidRPr="00EF493C" w:rsidRDefault="00EF56CC" w:rsidP="00C97B67">
            <w:pPr>
              <w:pStyle w:val="a7"/>
              <w:spacing w:before="0" w:after="0"/>
              <w:rPr>
                <w:b/>
              </w:rPr>
            </w:pPr>
            <w:r w:rsidRPr="00EF493C">
              <w:rPr>
                <w:b/>
              </w:rPr>
              <w:t>29</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9.1.</w:t>
            </w:r>
          </w:p>
        </w:tc>
        <w:tc>
          <w:tcPr>
            <w:tcW w:w="2862" w:type="dxa"/>
          </w:tcPr>
          <w:p w:rsidR="00EF56CC" w:rsidRPr="00EF493C" w:rsidRDefault="00EF56CC" w:rsidP="00C97B67">
            <w:pPr>
              <w:pStyle w:val="a7"/>
              <w:spacing w:before="0" w:after="0"/>
            </w:pPr>
            <w:proofErr w:type="spellStart"/>
            <w:r w:rsidRPr="00EF493C">
              <w:t>И.А.Бунин</w:t>
            </w:r>
            <w:proofErr w:type="spellEnd"/>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9.2.</w:t>
            </w:r>
          </w:p>
        </w:tc>
        <w:tc>
          <w:tcPr>
            <w:tcW w:w="2862" w:type="dxa"/>
          </w:tcPr>
          <w:p w:rsidR="00EF56CC" w:rsidRPr="00EF493C" w:rsidRDefault="00EF56CC" w:rsidP="00C97B67">
            <w:pPr>
              <w:pStyle w:val="a7"/>
              <w:spacing w:before="0" w:after="0"/>
            </w:pPr>
            <w:proofErr w:type="spellStart"/>
            <w:r w:rsidRPr="00EF493C">
              <w:t>С.А.Есенин</w:t>
            </w:r>
            <w:proofErr w:type="spellEnd"/>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9.3.</w:t>
            </w:r>
          </w:p>
        </w:tc>
        <w:tc>
          <w:tcPr>
            <w:tcW w:w="2862" w:type="dxa"/>
          </w:tcPr>
          <w:p w:rsidR="00EF56CC" w:rsidRPr="00EF493C" w:rsidRDefault="00EF56CC" w:rsidP="00C97B67">
            <w:pPr>
              <w:pStyle w:val="a7"/>
              <w:spacing w:before="0" w:after="0"/>
            </w:pPr>
            <w:proofErr w:type="spellStart"/>
            <w:r w:rsidRPr="00EF493C">
              <w:t>П.П.Бажов</w:t>
            </w:r>
            <w:proofErr w:type="spellEnd"/>
          </w:p>
        </w:tc>
        <w:tc>
          <w:tcPr>
            <w:tcW w:w="1231" w:type="dxa"/>
          </w:tcPr>
          <w:p w:rsidR="00EF56CC" w:rsidRPr="00EF493C" w:rsidRDefault="00EF56CC" w:rsidP="00C97B67">
            <w:pPr>
              <w:pStyle w:val="a7"/>
              <w:spacing w:before="0" w:after="0"/>
            </w:pPr>
            <w:r w:rsidRPr="00EF493C">
              <w:t>3</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9.4.</w:t>
            </w:r>
          </w:p>
        </w:tc>
        <w:tc>
          <w:tcPr>
            <w:tcW w:w="2862" w:type="dxa"/>
          </w:tcPr>
          <w:p w:rsidR="00EF56CC" w:rsidRPr="00EF493C" w:rsidRDefault="00EF56CC" w:rsidP="00C97B67">
            <w:pPr>
              <w:pStyle w:val="a7"/>
              <w:spacing w:before="0" w:after="0"/>
            </w:pPr>
            <w:r w:rsidRPr="00EF493C">
              <w:t>Образы детей в мировой литературе</w:t>
            </w:r>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r w:rsidRPr="00EF493C">
              <w:t>3</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2</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9.5.</w:t>
            </w:r>
          </w:p>
        </w:tc>
        <w:tc>
          <w:tcPr>
            <w:tcW w:w="2862" w:type="dxa"/>
          </w:tcPr>
          <w:p w:rsidR="00EF56CC" w:rsidRPr="00EF493C" w:rsidRDefault="00EF56CC" w:rsidP="00C97B67">
            <w:pPr>
              <w:pStyle w:val="a7"/>
              <w:spacing w:before="0" w:after="0"/>
            </w:pPr>
            <w:r w:rsidRPr="00EF493C">
              <w:t>Практикум. Отзыв о литературном произведении.</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2</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9.6.</w:t>
            </w:r>
          </w:p>
        </w:tc>
        <w:tc>
          <w:tcPr>
            <w:tcW w:w="2862" w:type="dxa"/>
          </w:tcPr>
          <w:p w:rsidR="00EF56CC" w:rsidRPr="00EF493C" w:rsidRDefault="00EF56CC" w:rsidP="00C97B67">
            <w:pPr>
              <w:pStyle w:val="a7"/>
              <w:spacing w:before="0" w:after="0"/>
            </w:pPr>
            <w:proofErr w:type="spellStart"/>
            <w:r w:rsidRPr="00EF493C">
              <w:t>А.С.Грин</w:t>
            </w:r>
            <w:proofErr w:type="spellEnd"/>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9.7.</w:t>
            </w:r>
          </w:p>
        </w:tc>
        <w:tc>
          <w:tcPr>
            <w:tcW w:w="2862" w:type="dxa"/>
          </w:tcPr>
          <w:p w:rsidR="00EF56CC" w:rsidRPr="00EF493C" w:rsidRDefault="00EF56CC" w:rsidP="00C97B67">
            <w:pPr>
              <w:pStyle w:val="a7"/>
              <w:spacing w:before="0" w:after="0"/>
            </w:pPr>
            <w:proofErr w:type="spellStart"/>
            <w:r w:rsidRPr="00EF493C">
              <w:t>А.П.Платонов</w:t>
            </w:r>
            <w:proofErr w:type="spellEnd"/>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843B04" w:rsidP="00C97B67">
            <w:pPr>
              <w:pStyle w:val="a7"/>
              <w:spacing w:before="0" w:after="0"/>
            </w:pPr>
            <w:r w:rsidRPr="00EF493C">
              <w:t>1</w:t>
            </w: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9.8.</w:t>
            </w:r>
          </w:p>
        </w:tc>
        <w:tc>
          <w:tcPr>
            <w:tcW w:w="2862" w:type="dxa"/>
          </w:tcPr>
          <w:p w:rsidR="00EF56CC" w:rsidRPr="00EF493C" w:rsidRDefault="00EF56CC" w:rsidP="00C97B67">
            <w:pPr>
              <w:pStyle w:val="a7"/>
              <w:spacing w:before="0" w:after="0"/>
            </w:pPr>
            <w:r w:rsidRPr="00EF493C">
              <w:t>Практикум. Проза и поэзия как формы художественной речи</w:t>
            </w:r>
          </w:p>
        </w:tc>
        <w:tc>
          <w:tcPr>
            <w:tcW w:w="1231" w:type="dxa"/>
          </w:tcPr>
          <w:p w:rsidR="00EF56CC" w:rsidRPr="00EF493C" w:rsidRDefault="00EF56CC" w:rsidP="00C97B67">
            <w:pPr>
              <w:pStyle w:val="a7"/>
              <w:spacing w:before="0" w:after="0"/>
            </w:pPr>
            <w:r w:rsidRPr="00EF493C">
              <w:t>1</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9.9.</w:t>
            </w:r>
          </w:p>
        </w:tc>
        <w:tc>
          <w:tcPr>
            <w:tcW w:w="2862" w:type="dxa"/>
          </w:tcPr>
          <w:p w:rsidR="00EF56CC" w:rsidRPr="00EF493C" w:rsidRDefault="00EF56CC" w:rsidP="00C97B67">
            <w:pPr>
              <w:pStyle w:val="a7"/>
              <w:spacing w:before="0" w:after="0"/>
            </w:pPr>
            <w:proofErr w:type="spellStart"/>
            <w:r w:rsidRPr="00EF493C">
              <w:t>С.Я.Маршак</w:t>
            </w:r>
            <w:proofErr w:type="spellEnd"/>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2</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9.10.</w:t>
            </w:r>
          </w:p>
        </w:tc>
        <w:tc>
          <w:tcPr>
            <w:tcW w:w="2862" w:type="dxa"/>
          </w:tcPr>
          <w:p w:rsidR="00EF56CC" w:rsidRPr="00EF493C" w:rsidRDefault="00EF56CC" w:rsidP="00C97B67">
            <w:pPr>
              <w:pStyle w:val="a7"/>
              <w:spacing w:before="0" w:after="0"/>
            </w:pPr>
            <w:r w:rsidRPr="00EF493C">
              <w:t>Практикум. Монолог и диалог как средства создания образа</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2</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9.11.</w:t>
            </w:r>
          </w:p>
        </w:tc>
        <w:tc>
          <w:tcPr>
            <w:tcW w:w="2862" w:type="dxa"/>
          </w:tcPr>
          <w:p w:rsidR="00EF56CC" w:rsidRPr="00EF493C" w:rsidRDefault="00EF56CC" w:rsidP="00C97B67">
            <w:pPr>
              <w:pStyle w:val="a7"/>
              <w:spacing w:before="0" w:after="0"/>
            </w:pPr>
            <w:r w:rsidRPr="00EF493C">
              <w:t>Образы детей в поэзии и прозе ВОВ</w:t>
            </w:r>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r w:rsidRPr="00EF493C">
              <w:t>1</w:t>
            </w: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9.12.</w:t>
            </w:r>
          </w:p>
        </w:tc>
        <w:tc>
          <w:tcPr>
            <w:tcW w:w="2862" w:type="dxa"/>
          </w:tcPr>
          <w:p w:rsidR="00EF56CC" w:rsidRPr="00EF493C" w:rsidRDefault="00EF56CC" w:rsidP="00C97B67">
            <w:pPr>
              <w:pStyle w:val="a7"/>
              <w:spacing w:before="0" w:after="0"/>
            </w:pPr>
            <w:proofErr w:type="spellStart"/>
            <w:r w:rsidRPr="00EF493C">
              <w:t>В.П.Астафьев</w:t>
            </w:r>
            <w:proofErr w:type="spellEnd"/>
          </w:p>
        </w:tc>
        <w:tc>
          <w:tcPr>
            <w:tcW w:w="1231" w:type="dxa"/>
          </w:tcPr>
          <w:p w:rsidR="00EF56CC" w:rsidRPr="00EF493C" w:rsidRDefault="00EF56CC" w:rsidP="00C97B67">
            <w:pPr>
              <w:pStyle w:val="a7"/>
              <w:spacing w:before="0" w:after="0"/>
            </w:pPr>
            <w:r w:rsidRPr="00EF493C">
              <w:t>4</w:t>
            </w:r>
          </w:p>
        </w:tc>
        <w:tc>
          <w:tcPr>
            <w:tcW w:w="1428" w:type="dxa"/>
          </w:tcPr>
          <w:p w:rsidR="00EF56CC" w:rsidRPr="00EF493C" w:rsidRDefault="00EF56CC" w:rsidP="00C97B67">
            <w:pPr>
              <w:pStyle w:val="a7"/>
              <w:spacing w:before="0" w:after="0"/>
            </w:pPr>
            <w:r w:rsidRPr="00EF493C">
              <w:t>2</w:t>
            </w: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r w:rsidRPr="00EF493C">
              <w:t>1</w:t>
            </w: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t>9.13.</w:t>
            </w:r>
          </w:p>
        </w:tc>
        <w:tc>
          <w:tcPr>
            <w:tcW w:w="2862" w:type="dxa"/>
          </w:tcPr>
          <w:p w:rsidR="00EF56CC" w:rsidRPr="00EF493C" w:rsidRDefault="00EF56CC" w:rsidP="00C97B67">
            <w:pPr>
              <w:pStyle w:val="a7"/>
              <w:spacing w:before="0" w:after="0"/>
            </w:pPr>
            <w:r w:rsidRPr="00EF493C">
              <w:t>Образы животных в мировой литературе</w:t>
            </w:r>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r w:rsidRPr="00EF493C">
              <w:t>1</w:t>
            </w: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r w:rsidRPr="00EF493C">
              <w:t>1</w:t>
            </w: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437"/>
        </w:trPr>
        <w:tc>
          <w:tcPr>
            <w:tcW w:w="790" w:type="dxa"/>
          </w:tcPr>
          <w:p w:rsidR="00EF56CC" w:rsidRPr="00EF493C" w:rsidRDefault="00EF56CC" w:rsidP="00C97B67">
            <w:pPr>
              <w:pStyle w:val="a7"/>
              <w:spacing w:before="0" w:after="0"/>
            </w:pPr>
            <w:r w:rsidRPr="00EF493C">
              <w:lastRenderedPageBreak/>
              <w:t>9.14.</w:t>
            </w:r>
          </w:p>
        </w:tc>
        <w:tc>
          <w:tcPr>
            <w:tcW w:w="2862" w:type="dxa"/>
          </w:tcPr>
          <w:p w:rsidR="00EF56CC" w:rsidRPr="00EF493C" w:rsidRDefault="00EF56CC" w:rsidP="00C97B67">
            <w:pPr>
              <w:pStyle w:val="a7"/>
              <w:spacing w:before="0" w:after="0"/>
            </w:pPr>
            <w:r w:rsidRPr="00EF493C">
              <w:t>Практикум. Тема и идея литературного произведения</w:t>
            </w:r>
          </w:p>
        </w:tc>
        <w:tc>
          <w:tcPr>
            <w:tcW w:w="1231" w:type="dxa"/>
          </w:tcPr>
          <w:p w:rsidR="00EF56CC" w:rsidRPr="00EF493C" w:rsidRDefault="00EF56CC" w:rsidP="00C97B67">
            <w:pPr>
              <w:pStyle w:val="a7"/>
              <w:spacing w:before="0" w:after="0"/>
            </w:pPr>
            <w:r w:rsidRPr="00EF493C">
              <w:t>2</w:t>
            </w:r>
          </w:p>
        </w:tc>
        <w:tc>
          <w:tcPr>
            <w:tcW w:w="1428"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p>
        </w:tc>
        <w:tc>
          <w:tcPr>
            <w:tcW w:w="1143" w:type="dxa"/>
          </w:tcPr>
          <w:p w:rsidR="00EF56CC" w:rsidRPr="00EF493C" w:rsidRDefault="00EF56CC" w:rsidP="00C97B67">
            <w:pPr>
              <w:pStyle w:val="a7"/>
              <w:spacing w:before="0" w:after="0"/>
            </w:pPr>
            <w:r w:rsidRPr="00EF493C">
              <w:t>2</w:t>
            </w: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p>
        </w:tc>
      </w:tr>
      <w:tr w:rsidR="00EF56CC" w:rsidRPr="00EF493C" w:rsidTr="00EF493C">
        <w:trPr>
          <w:trHeight w:val="437"/>
        </w:trPr>
        <w:tc>
          <w:tcPr>
            <w:tcW w:w="790" w:type="dxa"/>
          </w:tcPr>
          <w:p w:rsidR="00EF56CC" w:rsidRPr="00EF493C" w:rsidRDefault="00EF56CC" w:rsidP="00C97B67">
            <w:pPr>
              <w:pStyle w:val="a7"/>
              <w:spacing w:before="0" w:after="0"/>
            </w:pPr>
            <w:r w:rsidRPr="00EF493C">
              <w:t>9.15.</w:t>
            </w:r>
          </w:p>
        </w:tc>
        <w:tc>
          <w:tcPr>
            <w:tcW w:w="2862" w:type="dxa"/>
          </w:tcPr>
          <w:p w:rsidR="00EF56CC" w:rsidRPr="00EF493C" w:rsidRDefault="00EF56CC" w:rsidP="00C97B67">
            <w:pPr>
              <w:pStyle w:val="a7"/>
              <w:spacing w:before="0" w:after="0"/>
            </w:pPr>
            <w:r w:rsidRPr="00EF493C">
              <w:t>Жанр рассказа в мировой литературе</w:t>
            </w:r>
          </w:p>
        </w:tc>
        <w:tc>
          <w:tcPr>
            <w:tcW w:w="1231" w:type="dxa"/>
          </w:tcPr>
          <w:p w:rsidR="00EF56CC" w:rsidRPr="00EF493C" w:rsidRDefault="00EF56CC" w:rsidP="00C97B67">
            <w:pPr>
              <w:pStyle w:val="a7"/>
              <w:spacing w:before="0" w:after="0"/>
            </w:pPr>
            <w:r w:rsidRPr="00EF493C">
              <w:t>5</w:t>
            </w:r>
          </w:p>
        </w:tc>
        <w:tc>
          <w:tcPr>
            <w:tcW w:w="1428" w:type="dxa"/>
          </w:tcPr>
          <w:p w:rsidR="00EF56CC" w:rsidRPr="00EF493C" w:rsidRDefault="00EF56CC" w:rsidP="00C97B67">
            <w:pPr>
              <w:pStyle w:val="a7"/>
              <w:spacing w:before="0" w:after="0"/>
            </w:pPr>
          </w:p>
        </w:tc>
        <w:tc>
          <w:tcPr>
            <w:tcW w:w="1180" w:type="dxa"/>
          </w:tcPr>
          <w:p w:rsidR="00EF56CC" w:rsidRPr="00EF493C" w:rsidRDefault="00843B04" w:rsidP="00C97B67">
            <w:pPr>
              <w:pStyle w:val="a7"/>
              <w:spacing w:before="0" w:after="0"/>
            </w:pPr>
            <w:r w:rsidRPr="00EF493C">
              <w:t>1</w:t>
            </w:r>
          </w:p>
        </w:tc>
        <w:tc>
          <w:tcPr>
            <w:tcW w:w="1180" w:type="dxa"/>
          </w:tcPr>
          <w:p w:rsidR="00EF56CC" w:rsidRPr="00EF493C" w:rsidRDefault="00EF56CC" w:rsidP="00C97B67">
            <w:pPr>
              <w:pStyle w:val="a7"/>
              <w:spacing w:before="0" w:after="0"/>
            </w:pPr>
          </w:p>
        </w:tc>
        <w:tc>
          <w:tcPr>
            <w:tcW w:w="777" w:type="dxa"/>
          </w:tcPr>
          <w:p w:rsidR="00EF56CC" w:rsidRPr="00EF493C" w:rsidRDefault="00EF56CC" w:rsidP="00C97B67">
            <w:pPr>
              <w:pStyle w:val="a7"/>
              <w:spacing w:before="0" w:after="0"/>
            </w:pPr>
            <w:r w:rsidRPr="00EF493C">
              <w:t>1</w:t>
            </w:r>
          </w:p>
        </w:tc>
        <w:tc>
          <w:tcPr>
            <w:tcW w:w="1143" w:type="dxa"/>
          </w:tcPr>
          <w:p w:rsidR="00EF56CC" w:rsidRPr="00EF493C" w:rsidRDefault="00EF56CC" w:rsidP="00C97B67">
            <w:pPr>
              <w:pStyle w:val="a7"/>
              <w:spacing w:before="0" w:after="0"/>
            </w:pPr>
          </w:p>
        </w:tc>
        <w:tc>
          <w:tcPr>
            <w:tcW w:w="1419" w:type="dxa"/>
          </w:tcPr>
          <w:p w:rsidR="00EF56CC" w:rsidRPr="00EF493C" w:rsidRDefault="00EF56CC" w:rsidP="00C97B67">
            <w:pPr>
              <w:pStyle w:val="a7"/>
              <w:spacing w:before="0" w:after="0"/>
            </w:pPr>
          </w:p>
        </w:tc>
        <w:tc>
          <w:tcPr>
            <w:tcW w:w="1221" w:type="dxa"/>
          </w:tcPr>
          <w:p w:rsidR="00EF56CC" w:rsidRPr="00EF493C" w:rsidRDefault="00EF56CC" w:rsidP="00C97B67">
            <w:pPr>
              <w:pStyle w:val="a7"/>
              <w:spacing w:before="0" w:after="0"/>
            </w:pPr>
          </w:p>
        </w:tc>
        <w:tc>
          <w:tcPr>
            <w:tcW w:w="1052" w:type="dxa"/>
          </w:tcPr>
          <w:p w:rsidR="00EF56CC" w:rsidRPr="00EF493C" w:rsidRDefault="00EF56CC" w:rsidP="00C97B67">
            <w:pPr>
              <w:pStyle w:val="a7"/>
              <w:spacing w:before="0" w:after="0"/>
            </w:pPr>
          </w:p>
        </w:tc>
        <w:tc>
          <w:tcPr>
            <w:tcW w:w="851" w:type="dxa"/>
          </w:tcPr>
          <w:p w:rsidR="00EF56CC" w:rsidRPr="00EF493C" w:rsidRDefault="00EF56CC" w:rsidP="00C97B67">
            <w:pPr>
              <w:pStyle w:val="a7"/>
              <w:spacing w:before="0" w:after="0"/>
            </w:pPr>
            <w:r w:rsidRPr="00EF493C">
              <w:t>3</w:t>
            </w:r>
          </w:p>
        </w:tc>
      </w:tr>
      <w:tr w:rsidR="00EF56CC" w:rsidRPr="00EF493C" w:rsidTr="00EF493C">
        <w:trPr>
          <w:trHeight w:val="513"/>
        </w:trPr>
        <w:tc>
          <w:tcPr>
            <w:tcW w:w="790" w:type="dxa"/>
          </w:tcPr>
          <w:p w:rsidR="00EF56CC" w:rsidRPr="00EF493C" w:rsidRDefault="00EF56CC" w:rsidP="00C97B67">
            <w:pPr>
              <w:pStyle w:val="a7"/>
              <w:spacing w:before="0" w:after="0"/>
              <w:rPr>
                <w:b/>
              </w:rPr>
            </w:pPr>
          </w:p>
        </w:tc>
        <w:tc>
          <w:tcPr>
            <w:tcW w:w="2862" w:type="dxa"/>
          </w:tcPr>
          <w:p w:rsidR="00EF56CC" w:rsidRPr="00EF493C" w:rsidRDefault="00EF56CC" w:rsidP="00C97B67">
            <w:pPr>
              <w:pStyle w:val="a7"/>
              <w:spacing w:before="0" w:after="0"/>
              <w:rPr>
                <w:b/>
              </w:rPr>
            </w:pPr>
            <w:r w:rsidRPr="00EF493C">
              <w:rPr>
                <w:b/>
              </w:rPr>
              <w:t xml:space="preserve">Итого </w:t>
            </w:r>
          </w:p>
        </w:tc>
        <w:tc>
          <w:tcPr>
            <w:tcW w:w="1231" w:type="dxa"/>
          </w:tcPr>
          <w:p w:rsidR="00EF56CC" w:rsidRPr="00EF493C" w:rsidRDefault="00EF56CC" w:rsidP="00C97B67">
            <w:pPr>
              <w:pStyle w:val="a7"/>
              <w:spacing w:before="0" w:after="0"/>
              <w:rPr>
                <w:b/>
              </w:rPr>
            </w:pPr>
            <w:r w:rsidRPr="00EF493C">
              <w:rPr>
                <w:b/>
              </w:rPr>
              <w:t>102</w:t>
            </w:r>
          </w:p>
        </w:tc>
        <w:tc>
          <w:tcPr>
            <w:tcW w:w="1428" w:type="dxa"/>
          </w:tcPr>
          <w:p w:rsidR="00EF56CC" w:rsidRPr="00EF493C" w:rsidRDefault="00EF56CC" w:rsidP="00C97B67">
            <w:pPr>
              <w:pStyle w:val="a7"/>
              <w:spacing w:before="0" w:after="0"/>
              <w:rPr>
                <w:b/>
              </w:rPr>
            </w:pPr>
            <w:r w:rsidRPr="00EF493C">
              <w:rPr>
                <w:b/>
              </w:rPr>
              <w:t>32</w:t>
            </w:r>
          </w:p>
        </w:tc>
        <w:tc>
          <w:tcPr>
            <w:tcW w:w="1180" w:type="dxa"/>
          </w:tcPr>
          <w:p w:rsidR="00EF56CC" w:rsidRPr="00EF493C" w:rsidRDefault="00EF56CC" w:rsidP="00C97B67">
            <w:pPr>
              <w:pStyle w:val="a7"/>
              <w:spacing w:before="0" w:after="0"/>
              <w:rPr>
                <w:b/>
              </w:rPr>
            </w:pPr>
          </w:p>
        </w:tc>
        <w:tc>
          <w:tcPr>
            <w:tcW w:w="1180" w:type="dxa"/>
          </w:tcPr>
          <w:p w:rsidR="00EF56CC" w:rsidRPr="00EF493C" w:rsidRDefault="004D4499" w:rsidP="00C97B67">
            <w:pPr>
              <w:pStyle w:val="a7"/>
              <w:spacing w:before="0" w:after="0"/>
              <w:rPr>
                <w:b/>
              </w:rPr>
            </w:pPr>
            <w:r w:rsidRPr="00EF493C">
              <w:rPr>
                <w:b/>
              </w:rPr>
              <w:t>21</w:t>
            </w:r>
          </w:p>
        </w:tc>
        <w:tc>
          <w:tcPr>
            <w:tcW w:w="777" w:type="dxa"/>
          </w:tcPr>
          <w:p w:rsidR="00EF56CC" w:rsidRPr="00EF493C" w:rsidRDefault="004D4499" w:rsidP="00C97B67">
            <w:pPr>
              <w:pStyle w:val="a7"/>
              <w:spacing w:before="0" w:after="0"/>
              <w:rPr>
                <w:b/>
              </w:rPr>
            </w:pPr>
            <w:r w:rsidRPr="00EF493C">
              <w:rPr>
                <w:b/>
              </w:rPr>
              <w:t>16</w:t>
            </w:r>
          </w:p>
        </w:tc>
        <w:tc>
          <w:tcPr>
            <w:tcW w:w="1143" w:type="dxa"/>
          </w:tcPr>
          <w:p w:rsidR="00EF56CC" w:rsidRPr="00EF493C" w:rsidRDefault="00EF56CC" w:rsidP="00C97B67">
            <w:pPr>
              <w:pStyle w:val="a7"/>
              <w:spacing w:before="0" w:after="0"/>
              <w:rPr>
                <w:b/>
              </w:rPr>
            </w:pPr>
            <w:r w:rsidRPr="00EF493C">
              <w:rPr>
                <w:b/>
              </w:rPr>
              <w:t>5</w:t>
            </w:r>
          </w:p>
        </w:tc>
        <w:tc>
          <w:tcPr>
            <w:tcW w:w="1419" w:type="dxa"/>
          </w:tcPr>
          <w:p w:rsidR="00EF56CC" w:rsidRPr="00EF493C" w:rsidRDefault="00EF56CC" w:rsidP="00C97B67">
            <w:pPr>
              <w:pStyle w:val="a7"/>
              <w:spacing w:before="0" w:after="0"/>
              <w:rPr>
                <w:b/>
              </w:rPr>
            </w:pPr>
            <w:r w:rsidRPr="00EF493C">
              <w:rPr>
                <w:b/>
              </w:rPr>
              <w:t>7</w:t>
            </w:r>
          </w:p>
        </w:tc>
        <w:tc>
          <w:tcPr>
            <w:tcW w:w="1221" w:type="dxa"/>
          </w:tcPr>
          <w:p w:rsidR="00EF56CC" w:rsidRPr="00EF493C" w:rsidRDefault="00F11BD4" w:rsidP="00C97B67">
            <w:pPr>
              <w:pStyle w:val="a7"/>
              <w:spacing w:before="0" w:after="0"/>
              <w:rPr>
                <w:b/>
                <w:lang w:val="en-US"/>
              </w:rPr>
            </w:pPr>
            <w:r w:rsidRPr="00EF493C">
              <w:rPr>
                <w:b/>
              </w:rPr>
              <w:t>1</w:t>
            </w:r>
            <w:r w:rsidRPr="00EF493C">
              <w:rPr>
                <w:b/>
                <w:lang w:val="en-US"/>
              </w:rPr>
              <w:t>3</w:t>
            </w:r>
          </w:p>
        </w:tc>
        <w:tc>
          <w:tcPr>
            <w:tcW w:w="1052" w:type="dxa"/>
          </w:tcPr>
          <w:p w:rsidR="00EF56CC" w:rsidRPr="00EF493C" w:rsidRDefault="00EF56CC" w:rsidP="00C97B67">
            <w:pPr>
              <w:pStyle w:val="a7"/>
              <w:spacing w:before="0" w:after="0"/>
              <w:rPr>
                <w:b/>
              </w:rPr>
            </w:pPr>
            <w:r w:rsidRPr="00EF493C">
              <w:rPr>
                <w:b/>
              </w:rPr>
              <w:t>7</w:t>
            </w:r>
          </w:p>
        </w:tc>
        <w:tc>
          <w:tcPr>
            <w:tcW w:w="851" w:type="dxa"/>
          </w:tcPr>
          <w:p w:rsidR="00EF56CC" w:rsidRPr="00EF493C" w:rsidRDefault="00EF56CC" w:rsidP="00C97B67">
            <w:pPr>
              <w:pStyle w:val="a7"/>
              <w:spacing w:before="0" w:after="0"/>
              <w:rPr>
                <w:b/>
              </w:rPr>
            </w:pPr>
            <w:r w:rsidRPr="00EF493C">
              <w:rPr>
                <w:b/>
              </w:rPr>
              <w:t>63</w:t>
            </w:r>
          </w:p>
        </w:tc>
      </w:tr>
    </w:tbl>
    <w:p w:rsidR="00D0130E" w:rsidRPr="00D0130E" w:rsidRDefault="00D0130E" w:rsidP="00C97B67">
      <w:pPr>
        <w:pStyle w:val="1"/>
        <w:spacing w:after="0" w:line="360" w:lineRule="auto"/>
        <w:ind w:left="1080"/>
        <w:jc w:val="both"/>
        <w:rPr>
          <w:rFonts w:ascii="Times New Roman" w:hAnsi="Times New Roman"/>
          <w:b/>
          <w:bCs/>
          <w:sz w:val="28"/>
          <w:szCs w:val="28"/>
        </w:rPr>
        <w:sectPr w:rsidR="00D0130E" w:rsidRPr="00D0130E" w:rsidSect="00EF493C">
          <w:pgSz w:w="16838" w:h="11906" w:orient="landscape"/>
          <w:pgMar w:top="851" w:right="851" w:bottom="851" w:left="1134" w:header="709" w:footer="709" w:gutter="0"/>
          <w:cols w:space="708"/>
          <w:docGrid w:linePitch="360"/>
        </w:sect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pPr>
    </w:p>
    <w:p w:rsidR="00D0130E" w:rsidRPr="00D0130E" w:rsidRDefault="00D0130E" w:rsidP="00C97B67">
      <w:pPr>
        <w:pStyle w:val="1"/>
        <w:spacing w:after="0" w:line="360" w:lineRule="auto"/>
        <w:ind w:left="1080"/>
        <w:jc w:val="both"/>
        <w:rPr>
          <w:rFonts w:ascii="Times New Roman" w:hAnsi="Times New Roman"/>
          <w:b/>
          <w:bCs/>
          <w:sz w:val="28"/>
          <w:szCs w:val="28"/>
        </w:rPr>
        <w:sectPr w:rsidR="00D0130E" w:rsidRPr="00D0130E" w:rsidSect="00EF493C">
          <w:pgSz w:w="11906" w:h="16838"/>
          <w:pgMar w:top="851" w:right="851" w:bottom="851" w:left="1134" w:header="709" w:footer="709" w:gutter="0"/>
          <w:cols w:space="708"/>
          <w:docGrid w:linePitch="360"/>
        </w:sectPr>
      </w:pPr>
    </w:p>
    <w:p w:rsidR="00EF56CC" w:rsidRPr="00D0130E" w:rsidRDefault="00EF56CC" w:rsidP="00C97B67">
      <w:pPr>
        <w:pStyle w:val="1"/>
        <w:spacing w:after="0" w:line="360" w:lineRule="auto"/>
        <w:ind w:left="1080"/>
        <w:jc w:val="both"/>
        <w:rPr>
          <w:rFonts w:ascii="Times New Roman" w:hAnsi="Times New Roman"/>
          <w:b/>
          <w:bCs/>
          <w:sz w:val="28"/>
          <w:szCs w:val="28"/>
        </w:rPr>
      </w:pPr>
    </w:p>
    <w:p w:rsidR="00EE1BDE" w:rsidRPr="00D0130E" w:rsidRDefault="00EE1BDE" w:rsidP="00C97B67">
      <w:pPr>
        <w:jc w:val="both"/>
        <w:rPr>
          <w:sz w:val="28"/>
          <w:szCs w:val="28"/>
          <w:lang w:val="ru-RU"/>
        </w:rPr>
      </w:pPr>
    </w:p>
    <w:sectPr w:rsidR="00EE1BDE" w:rsidRPr="00D0130E" w:rsidSect="00EF493C">
      <w:footerReference w:type="even" r:id="rId10"/>
      <w:footerReference w:type="defaul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FE" w:rsidRDefault="00256BFE" w:rsidP="00EE1BDE">
      <w:r>
        <w:separator/>
      </w:r>
    </w:p>
  </w:endnote>
  <w:endnote w:type="continuationSeparator" w:id="0">
    <w:p w:rsidR="00256BFE" w:rsidRDefault="00256BFE" w:rsidP="00EE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5200FDFF" w:usb2="0A042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67" w:rsidRDefault="00C97B67" w:rsidP="003049D5">
    <w:pPr>
      <w:pStyle w:val="2"/>
      <w:framePr w:wrap="around" w:vAnchor="text" w:hAnchor="margin" w:xAlign="center" w:y="1"/>
    </w:pPr>
    <w:r>
      <w:fldChar w:fldCharType="begin"/>
    </w:r>
    <w:r>
      <w:instrText xml:space="preserve">PAGE  </w:instrText>
    </w:r>
    <w:r>
      <w:fldChar w:fldCharType="end"/>
    </w:r>
  </w:p>
  <w:p w:rsidR="00C97B67" w:rsidRDefault="00C97B6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67" w:rsidRDefault="00C97B67" w:rsidP="003049D5">
    <w:pPr>
      <w:pStyle w:val="2"/>
      <w:framePr w:wrap="around" w:vAnchor="text" w:hAnchor="margin" w:xAlign="center" w:y="1"/>
    </w:pPr>
    <w:r>
      <w:fldChar w:fldCharType="begin"/>
    </w:r>
    <w:r>
      <w:instrText xml:space="preserve">PAGE  </w:instrText>
    </w:r>
    <w:r>
      <w:fldChar w:fldCharType="separate"/>
    </w:r>
    <w:r w:rsidR="0069372B">
      <w:rPr>
        <w:noProof/>
      </w:rPr>
      <w:t>19</w:t>
    </w:r>
    <w:r>
      <w:rPr>
        <w:noProof/>
      </w:rPr>
      <w:fldChar w:fldCharType="end"/>
    </w:r>
  </w:p>
  <w:p w:rsidR="00C97B67" w:rsidRDefault="00C97B6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FE" w:rsidRDefault="00256BFE" w:rsidP="00EE1BDE">
      <w:r>
        <w:separator/>
      </w:r>
    </w:p>
  </w:footnote>
  <w:footnote w:type="continuationSeparator" w:id="0">
    <w:p w:rsidR="00256BFE" w:rsidRDefault="00256BFE" w:rsidP="00EE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eastAsia="Times New Roman" w:cs="Times New Roman"/>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rPr>
    </w:lvl>
  </w:abstractNum>
  <w:abstractNum w:abstractNumId="6">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7">
    <w:nsid w:val="0BF43E4F"/>
    <w:multiLevelType w:val="hybridMultilevel"/>
    <w:tmpl w:val="0298DA2E"/>
    <w:lvl w:ilvl="0" w:tplc="E91A50F4">
      <w:start w:val="2"/>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0E19791B"/>
    <w:multiLevelType w:val="hybridMultilevel"/>
    <w:tmpl w:val="B1825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04807"/>
    <w:multiLevelType w:val="hybridMultilevel"/>
    <w:tmpl w:val="1018E57E"/>
    <w:lvl w:ilvl="0" w:tplc="DC1806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263C98"/>
    <w:multiLevelType w:val="hybridMultilevel"/>
    <w:tmpl w:val="B4AE2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5534AA"/>
    <w:multiLevelType w:val="hybridMultilevel"/>
    <w:tmpl w:val="C4266DE6"/>
    <w:lvl w:ilvl="0" w:tplc="95FA1BF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21A72E4"/>
    <w:multiLevelType w:val="hybridMultilevel"/>
    <w:tmpl w:val="E55C98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023F5B"/>
    <w:multiLevelType w:val="multilevel"/>
    <w:tmpl w:val="7CD0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8754997"/>
    <w:multiLevelType w:val="hybridMultilevel"/>
    <w:tmpl w:val="6A3A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C1CB4"/>
    <w:multiLevelType w:val="hybridMultilevel"/>
    <w:tmpl w:val="A3B6E9F2"/>
    <w:lvl w:ilvl="0" w:tplc="DC18061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FC42EB0"/>
    <w:multiLevelType w:val="hybridMultilevel"/>
    <w:tmpl w:val="BC187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78164E"/>
    <w:multiLevelType w:val="hybridMultilevel"/>
    <w:tmpl w:val="D7964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E276F4"/>
    <w:multiLevelType w:val="hybridMultilevel"/>
    <w:tmpl w:val="CF56B6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2303BE"/>
    <w:multiLevelType w:val="hybridMultilevel"/>
    <w:tmpl w:val="3D7E7EEE"/>
    <w:lvl w:ilvl="0" w:tplc="DF8CBA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83B016A"/>
    <w:multiLevelType w:val="hybridMultilevel"/>
    <w:tmpl w:val="FB30E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ACF5BAE"/>
    <w:multiLevelType w:val="hybridMultilevel"/>
    <w:tmpl w:val="18ACED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E002C0"/>
    <w:multiLevelType w:val="multilevel"/>
    <w:tmpl w:val="82CA06C6"/>
    <w:lvl w:ilvl="0">
      <w:start w:val="1"/>
      <w:numFmt w:val="upperRoman"/>
      <w:lvlText w:val="%1."/>
      <w:lvlJc w:val="left"/>
      <w:pPr>
        <w:ind w:left="1080" w:hanging="720"/>
      </w:pPr>
      <w:rPr>
        <w:rFonts w:cs="Times New Roman" w:hint="default"/>
      </w:rPr>
    </w:lvl>
    <w:lvl w:ilvl="1">
      <w:start w:val="1"/>
      <w:numFmt w:val="decimal"/>
      <w:isLgl/>
      <w:lvlText w:val="%1.%2."/>
      <w:lvlJc w:val="left"/>
      <w:pPr>
        <w:ind w:left="1440" w:hanging="360"/>
      </w:pPr>
      <w:rPr>
        <w:rFonts w:cs="Times New Roman" w:hint="default"/>
        <w:sz w:val="24"/>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8">
    <w:nsid w:val="53D0093C"/>
    <w:multiLevelType w:val="hybridMultilevel"/>
    <w:tmpl w:val="6A3A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67E9D"/>
    <w:multiLevelType w:val="hybridMultilevel"/>
    <w:tmpl w:val="72D8543A"/>
    <w:lvl w:ilvl="0" w:tplc="914235CE">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1A70F4"/>
    <w:multiLevelType w:val="hybridMultilevel"/>
    <w:tmpl w:val="1892E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6A715A"/>
    <w:multiLevelType w:val="hybridMultilevel"/>
    <w:tmpl w:val="8AD8E930"/>
    <w:lvl w:ilvl="0" w:tplc="91D642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4">
    <w:nsid w:val="664C2FC0"/>
    <w:multiLevelType w:val="multilevel"/>
    <w:tmpl w:val="1498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79C1AB5"/>
    <w:multiLevelType w:val="multilevel"/>
    <w:tmpl w:val="6E0C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A3A0479"/>
    <w:multiLevelType w:val="hybridMultilevel"/>
    <w:tmpl w:val="9EA807F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7677A1"/>
    <w:multiLevelType w:val="hybridMultilevel"/>
    <w:tmpl w:val="67186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6A3994"/>
    <w:multiLevelType w:val="hybridMultilevel"/>
    <w:tmpl w:val="000074D4"/>
    <w:lvl w:ilvl="0" w:tplc="04190011">
      <w:start w:val="1"/>
      <w:numFmt w:val="decimal"/>
      <w:lvlText w:val="%1)"/>
      <w:lvlJc w:val="left"/>
      <w:pPr>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763F10"/>
    <w:multiLevelType w:val="multilevel"/>
    <w:tmpl w:val="3538F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CA93074"/>
    <w:multiLevelType w:val="hybridMultilevel"/>
    <w:tmpl w:val="04E052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590D88"/>
    <w:multiLevelType w:val="multilevel"/>
    <w:tmpl w:val="92323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42"/>
  </w:num>
  <w:num w:numId="4">
    <w:abstractNumId w:val="35"/>
  </w:num>
  <w:num w:numId="5">
    <w:abstractNumId w:val="39"/>
  </w:num>
  <w:num w:numId="6">
    <w:abstractNumId w:val="34"/>
  </w:num>
  <w:num w:numId="7">
    <w:abstractNumId w:val="14"/>
  </w:num>
  <w:num w:numId="8">
    <w:abstractNumId w:val="40"/>
  </w:num>
  <w:num w:numId="9">
    <w:abstractNumId w:val="8"/>
  </w:num>
  <w:num w:numId="10">
    <w:abstractNumId w:val="19"/>
  </w:num>
  <w:num w:numId="11">
    <w:abstractNumId w:val="32"/>
  </w:num>
  <w:num w:numId="12">
    <w:abstractNumId w:val="9"/>
  </w:num>
  <w:num w:numId="13">
    <w:abstractNumId w:val="41"/>
  </w:num>
  <w:num w:numId="14">
    <w:abstractNumId w:val="11"/>
  </w:num>
  <w:num w:numId="15">
    <w:abstractNumId w:val="7"/>
  </w:num>
  <w:num w:numId="16">
    <w:abstractNumId w:val="27"/>
  </w:num>
  <w:num w:numId="17">
    <w:abstractNumId w:val="29"/>
  </w:num>
  <w:num w:numId="18">
    <w:abstractNumId w:val="13"/>
  </w:num>
  <w:num w:numId="19">
    <w:abstractNumId w:val="3"/>
  </w:num>
  <w:num w:numId="20">
    <w:abstractNumId w:val="4"/>
  </w:num>
  <w:num w:numId="21">
    <w:abstractNumId w:val="6"/>
  </w:num>
  <w:num w:numId="22">
    <w:abstractNumId w:val="30"/>
  </w:num>
  <w:num w:numId="23">
    <w:abstractNumId w:val="26"/>
  </w:num>
  <w:num w:numId="24">
    <w:abstractNumId w:val="24"/>
  </w:num>
  <w:num w:numId="25">
    <w:abstractNumId w:val="2"/>
    <w:lvlOverride w:ilvl="0">
      <w:startOverride w:val="1"/>
    </w:lvlOverride>
  </w:num>
  <w:num w:numId="26">
    <w:abstractNumId w:val="1"/>
    <w:lvlOverride w:ilvl="0">
      <w:startOverride w:val="1"/>
    </w:lvlOverride>
  </w:num>
  <w:num w:numId="27">
    <w:abstractNumId w:val="5"/>
  </w:num>
  <w:num w:numId="28">
    <w:abstractNumId w:val="16"/>
  </w:num>
  <w:num w:numId="29">
    <w:abstractNumId w:val="22"/>
  </w:num>
  <w:num w:numId="30">
    <w:abstractNumId w:val="10"/>
  </w:num>
  <w:num w:numId="31">
    <w:abstractNumId w:val="25"/>
  </w:num>
  <w:num w:numId="32">
    <w:abstractNumId w:val="0"/>
  </w:num>
  <w:num w:numId="33">
    <w:abstractNumId w:val="21"/>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8"/>
  </w:num>
  <w:num w:numId="37">
    <w:abstractNumId w:val="17"/>
  </w:num>
  <w:num w:numId="38">
    <w:abstractNumId w:val="37"/>
  </w:num>
  <w:num w:numId="39">
    <w:abstractNumId w:val="18"/>
  </w:num>
  <w:num w:numId="40">
    <w:abstractNumId w:val="31"/>
  </w:num>
  <w:num w:numId="41">
    <w:abstractNumId w:val="23"/>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F08"/>
    <w:rsid w:val="00025E4B"/>
    <w:rsid w:val="00035C63"/>
    <w:rsid w:val="000677CE"/>
    <w:rsid w:val="00067F5D"/>
    <w:rsid w:val="0008125D"/>
    <w:rsid w:val="000D04FE"/>
    <w:rsid w:val="001024ED"/>
    <w:rsid w:val="00117E34"/>
    <w:rsid w:val="00123554"/>
    <w:rsid w:val="001260B5"/>
    <w:rsid w:val="001374FE"/>
    <w:rsid w:val="00142C30"/>
    <w:rsid w:val="00143CBB"/>
    <w:rsid w:val="001705D6"/>
    <w:rsid w:val="00176EDD"/>
    <w:rsid w:val="001805DE"/>
    <w:rsid w:val="0019698A"/>
    <w:rsid w:val="001A62D1"/>
    <w:rsid w:val="001C02C0"/>
    <w:rsid w:val="001C56D7"/>
    <w:rsid w:val="001E7322"/>
    <w:rsid w:val="001E7509"/>
    <w:rsid w:val="001E7775"/>
    <w:rsid w:val="001F04E2"/>
    <w:rsid w:val="001F0CDF"/>
    <w:rsid w:val="00201CBD"/>
    <w:rsid w:val="00206862"/>
    <w:rsid w:val="00216087"/>
    <w:rsid w:val="00216421"/>
    <w:rsid w:val="00224634"/>
    <w:rsid w:val="002500DA"/>
    <w:rsid w:val="00256BFE"/>
    <w:rsid w:val="0026575B"/>
    <w:rsid w:val="002716EA"/>
    <w:rsid w:val="00287371"/>
    <w:rsid w:val="00295696"/>
    <w:rsid w:val="002A3A8F"/>
    <w:rsid w:val="002A410C"/>
    <w:rsid w:val="002B2FA5"/>
    <w:rsid w:val="002B400C"/>
    <w:rsid w:val="002B5456"/>
    <w:rsid w:val="002D01B7"/>
    <w:rsid w:val="002E4E0E"/>
    <w:rsid w:val="002E5D45"/>
    <w:rsid w:val="002E6F0D"/>
    <w:rsid w:val="003030C2"/>
    <w:rsid w:val="003049D5"/>
    <w:rsid w:val="00307822"/>
    <w:rsid w:val="00312B9C"/>
    <w:rsid w:val="00323741"/>
    <w:rsid w:val="00327E1F"/>
    <w:rsid w:val="00340A2E"/>
    <w:rsid w:val="00344A24"/>
    <w:rsid w:val="00351EA5"/>
    <w:rsid w:val="003523EA"/>
    <w:rsid w:val="0036031F"/>
    <w:rsid w:val="00362C82"/>
    <w:rsid w:val="0036540B"/>
    <w:rsid w:val="00372F0E"/>
    <w:rsid w:val="003834D7"/>
    <w:rsid w:val="0039381A"/>
    <w:rsid w:val="003C3462"/>
    <w:rsid w:val="003C36FE"/>
    <w:rsid w:val="003D3952"/>
    <w:rsid w:val="003D5058"/>
    <w:rsid w:val="003D572F"/>
    <w:rsid w:val="003F1A38"/>
    <w:rsid w:val="003F286C"/>
    <w:rsid w:val="003F398F"/>
    <w:rsid w:val="004071F7"/>
    <w:rsid w:val="00414352"/>
    <w:rsid w:val="00426270"/>
    <w:rsid w:val="00426939"/>
    <w:rsid w:val="00434B4A"/>
    <w:rsid w:val="00457C9D"/>
    <w:rsid w:val="00462379"/>
    <w:rsid w:val="00475CD9"/>
    <w:rsid w:val="004826E0"/>
    <w:rsid w:val="00487BBB"/>
    <w:rsid w:val="00490C05"/>
    <w:rsid w:val="0049203C"/>
    <w:rsid w:val="004A6F5A"/>
    <w:rsid w:val="004B3CA9"/>
    <w:rsid w:val="004B5491"/>
    <w:rsid w:val="004C0040"/>
    <w:rsid w:val="004C66A8"/>
    <w:rsid w:val="004D08EF"/>
    <w:rsid w:val="004D4499"/>
    <w:rsid w:val="004F16AC"/>
    <w:rsid w:val="00510F35"/>
    <w:rsid w:val="005162CB"/>
    <w:rsid w:val="005375EC"/>
    <w:rsid w:val="00543C2F"/>
    <w:rsid w:val="005465BD"/>
    <w:rsid w:val="00552D81"/>
    <w:rsid w:val="0055395A"/>
    <w:rsid w:val="005543BC"/>
    <w:rsid w:val="005664F0"/>
    <w:rsid w:val="005B5BD7"/>
    <w:rsid w:val="005C282F"/>
    <w:rsid w:val="005E1948"/>
    <w:rsid w:val="005F28E7"/>
    <w:rsid w:val="00615F08"/>
    <w:rsid w:val="00625C4D"/>
    <w:rsid w:val="00632D77"/>
    <w:rsid w:val="00685AD8"/>
    <w:rsid w:val="0069372B"/>
    <w:rsid w:val="006A1D50"/>
    <w:rsid w:val="006D063E"/>
    <w:rsid w:val="006F13D5"/>
    <w:rsid w:val="006F3494"/>
    <w:rsid w:val="006F38B9"/>
    <w:rsid w:val="006F76F5"/>
    <w:rsid w:val="0070239B"/>
    <w:rsid w:val="00720988"/>
    <w:rsid w:val="00731641"/>
    <w:rsid w:val="00733EBE"/>
    <w:rsid w:val="00734463"/>
    <w:rsid w:val="00735BF7"/>
    <w:rsid w:val="0073649B"/>
    <w:rsid w:val="007514FA"/>
    <w:rsid w:val="00757FA9"/>
    <w:rsid w:val="00762501"/>
    <w:rsid w:val="0076282E"/>
    <w:rsid w:val="0079294C"/>
    <w:rsid w:val="007A5FDB"/>
    <w:rsid w:val="007A66B9"/>
    <w:rsid w:val="007B0BEB"/>
    <w:rsid w:val="007C1CBA"/>
    <w:rsid w:val="007C57FB"/>
    <w:rsid w:val="007C64C5"/>
    <w:rsid w:val="007C689A"/>
    <w:rsid w:val="007C69F5"/>
    <w:rsid w:val="007D64A1"/>
    <w:rsid w:val="007E16C8"/>
    <w:rsid w:val="007E3209"/>
    <w:rsid w:val="007F172E"/>
    <w:rsid w:val="007F1AA9"/>
    <w:rsid w:val="0080567D"/>
    <w:rsid w:val="0080702A"/>
    <w:rsid w:val="00811CD3"/>
    <w:rsid w:val="00816612"/>
    <w:rsid w:val="00816811"/>
    <w:rsid w:val="00843B04"/>
    <w:rsid w:val="00853404"/>
    <w:rsid w:val="00863D7F"/>
    <w:rsid w:val="00884A09"/>
    <w:rsid w:val="008C7029"/>
    <w:rsid w:val="008C74C8"/>
    <w:rsid w:val="008D516F"/>
    <w:rsid w:val="008D6881"/>
    <w:rsid w:val="008E5B20"/>
    <w:rsid w:val="008E5CFE"/>
    <w:rsid w:val="0090578B"/>
    <w:rsid w:val="009227EE"/>
    <w:rsid w:val="0092374D"/>
    <w:rsid w:val="00923769"/>
    <w:rsid w:val="0092462D"/>
    <w:rsid w:val="0093016F"/>
    <w:rsid w:val="00933568"/>
    <w:rsid w:val="00933DBD"/>
    <w:rsid w:val="00945B80"/>
    <w:rsid w:val="0095216A"/>
    <w:rsid w:val="00954192"/>
    <w:rsid w:val="009739E2"/>
    <w:rsid w:val="00982BFF"/>
    <w:rsid w:val="00986FD7"/>
    <w:rsid w:val="009B1F84"/>
    <w:rsid w:val="009C04CC"/>
    <w:rsid w:val="009C088C"/>
    <w:rsid w:val="009D20E8"/>
    <w:rsid w:val="009D4600"/>
    <w:rsid w:val="00A02EC9"/>
    <w:rsid w:val="00A27033"/>
    <w:rsid w:val="00A516C9"/>
    <w:rsid w:val="00A603DA"/>
    <w:rsid w:val="00AB1AF2"/>
    <w:rsid w:val="00AC25D7"/>
    <w:rsid w:val="00AC5252"/>
    <w:rsid w:val="00AD08D9"/>
    <w:rsid w:val="00AE0600"/>
    <w:rsid w:val="00AE35DF"/>
    <w:rsid w:val="00AE547A"/>
    <w:rsid w:val="00AE6564"/>
    <w:rsid w:val="00AE6FA3"/>
    <w:rsid w:val="00AF04B2"/>
    <w:rsid w:val="00B024CF"/>
    <w:rsid w:val="00B05574"/>
    <w:rsid w:val="00B07873"/>
    <w:rsid w:val="00B1193A"/>
    <w:rsid w:val="00B27DAC"/>
    <w:rsid w:val="00B37552"/>
    <w:rsid w:val="00B46221"/>
    <w:rsid w:val="00B51803"/>
    <w:rsid w:val="00B60B5F"/>
    <w:rsid w:val="00B62204"/>
    <w:rsid w:val="00B7633A"/>
    <w:rsid w:val="00B77F00"/>
    <w:rsid w:val="00B846EB"/>
    <w:rsid w:val="00B907DE"/>
    <w:rsid w:val="00BB4DDA"/>
    <w:rsid w:val="00BC7825"/>
    <w:rsid w:val="00BD0506"/>
    <w:rsid w:val="00BD534B"/>
    <w:rsid w:val="00BD68B3"/>
    <w:rsid w:val="00BE4D5B"/>
    <w:rsid w:val="00BE51A4"/>
    <w:rsid w:val="00C05C5A"/>
    <w:rsid w:val="00C10C82"/>
    <w:rsid w:val="00C13C77"/>
    <w:rsid w:val="00C40A14"/>
    <w:rsid w:val="00C47A2A"/>
    <w:rsid w:val="00C5156E"/>
    <w:rsid w:val="00C57FCC"/>
    <w:rsid w:val="00C61F32"/>
    <w:rsid w:val="00C66F4E"/>
    <w:rsid w:val="00C71A6A"/>
    <w:rsid w:val="00C72F7B"/>
    <w:rsid w:val="00C7583F"/>
    <w:rsid w:val="00C81DF2"/>
    <w:rsid w:val="00C83914"/>
    <w:rsid w:val="00C86C56"/>
    <w:rsid w:val="00C97B67"/>
    <w:rsid w:val="00CA500D"/>
    <w:rsid w:val="00CC3F2E"/>
    <w:rsid w:val="00CD2E57"/>
    <w:rsid w:val="00CE0B7D"/>
    <w:rsid w:val="00CE73BF"/>
    <w:rsid w:val="00D0130E"/>
    <w:rsid w:val="00D01D01"/>
    <w:rsid w:val="00D0314A"/>
    <w:rsid w:val="00D04D7A"/>
    <w:rsid w:val="00D05F1A"/>
    <w:rsid w:val="00D10C07"/>
    <w:rsid w:val="00D17294"/>
    <w:rsid w:val="00D30540"/>
    <w:rsid w:val="00D336D0"/>
    <w:rsid w:val="00D44378"/>
    <w:rsid w:val="00D464BE"/>
    <w:rsid w:val="00D75D70"/>
    <w:rsid w:val="00D855DC"/>
    <w:rsid w:val="00D863D7"/>
    <w:rsid w:val="00D92BE3"/>
    <w:rsid w:val="00DD3C12"/>
    <w:rsid w:val="00DE2426"/>
    <w:rsid w:val="00DE730A"/>
    <w:rsid w:val="00E02329"/>
    <w:rsid w:val="00E066C7"/>
    <w:rsid w:val="00E1226D"/>
    <w:rsid w:val="00E13CB2"/>
    <w:rsid w:val="00E17D74"/>
    <w:rsid w:val="00E2678A"/>
    <w:rsid w:val="00E370D1"/>
    <w:rsid w:val="00E44861"/>
    <w:rsid w:val="00E5299B"/>
    <w:rsid w:val="00E54613"/>
    <w:rsid w:val="00E63F62"/>
    <w:rsid w:val="00E677D3"/>
    <w:rsid w:val="00E70AC2"/>
    <w:rsid w:val="00E80865"/>
    <w:rsid w:val="00E833AC"/>
    <w:rsid w:val="00EA0EF0"/>
    <w:rsid w:val="00EA25D9"/>
    <w:rsid w:val="00EA4D2D"/>
    <w:rsid w:val="00EB3F15"/>
    <w:rsid w:val="00EB6CFF"/>
    <w:rsid w:val="00EC2BDD"/>
    <w:rsid w:val="00EC305F"/>
    <w:rsid w:val="00EE1BDE"/>
    <w:rsid w:val="00EF493C"/>
    <w:rsid w:val="00EF56CC"/>
    <w:rsid w:val="00F11BD4"/>
    <w:rsid w:val="00F20835"/>
    <w:rsid w:val="00F26384"/>
    <w:rsid w:val="00F27C57"/>
    <w:rsid w:val="00F40E21"/>
    <w:rsid w:val="00F4270B"/>
    <w:rsid w:val="00F47AF4"/>
    <w:rsid w:val="00F5080A"/>
    <w:rsid w:val="00F55100"/>
    <w:rsid w:val="00F557B8"/>
    <w:rsid w:val="00F558E6"/>
    <w:rsid w:val="00F561D9"/>
    <w:rsid w:val="00F56CAE"/>
    <w:rsid w:val="00F643FB"/>
    <w:rsid w:val="00F66DF8"/>
    <w:rsid w:val="00F9148D"/>
    <w:rsid w:val="00F93EDC"/>
    <w:rsid w:val="00FB0CD1"/>
    <w:rsid w:val="00FE03C6"/>
    <w:rsid w:val="00FF042A"/>
    <w:rsid w:val="00FF22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08"/>
    <w:pPr>
      <w:suppressAutoHyphens/>
    </w:pPr>
    <w:rPr>
      <w:rFonts w:ascii="Times New Roman" w:eastAsia="Times New Roman" w:hAnsi="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15F08"/>
    <w:pPr>
      <w:suppressAutoHyphens w:val="0"/>
      <w:spacing w:after="200" w:line="276" w:lineRule="auto"/>
      <w:ind w:left="720"/>
      <w:contextualSpacing/>
    </w:pPr>
    <w:rPr>
      <w:rFonts w:ascii="Calibri" w:hAnsi="Calibri"/>
      <w:sz w:val="22"/>
      <w:szCs w:val="22"/>
      <w:lang w:val="ru-RU" w:eastAsia="ru-RU"/>
    </w:rPr>
  </w:style>
  <w:style w:type="paragraph" w:customStyle="1" w:styleId="zag1">
    <w:name w:val="zag_1"/>
    <w:basedOn w:val="a"/>
    <w:uiPriority w:val="99"/>
    <w:rsid w:val="00CA500D"/>
    <w:pPr>
      <w:suppressAutoHyphens w:val="0"/>
      <w:spacing w:before="100" w:beforeAutospacing="1" w:after="100" w:afterAutospacing="1"/>
    </w:pPr>
    <w:rPr>
      <w:lang w:val="ru-RU" w:eastAsia="ru-RU"/>
    </w:rPr>
  </w:style>
  <w:style w:type="character" w:styleId="a3">
    <w:name w:val="Strong"/>
    <w:qFormat/>
    <w:rsid w:val="00CA500D"/>
    <w:rPr>
      <w:rFonts w:cs="Times New Roman"/>
      <w:b/>
      <w:bCs/>
    </w:rPr>
  </w:style>
  <w:style w:type="character" w:styleId="a4">
    <w:name w:val="Emphasis"/>
    <w:qFormat/>
    <w:rsid w:val="00CA500D"/>
    <w:rPr>
      <w:rFonts w:cs="Times New Roman"/>
      <w:i/>
      <w:iCs/>
    </w:rPr>
  </w:style>
  <w:style w:type="character" w:styleId="a5">
    <w:name w:val="Hyperlink"/>
    <w:rsid w:val="00CA500D"/>
    <w:rPr>
      <w:rFonts w:cs="Times New Roman"/>
      <w:color w:val="0000FF"/>
      <w:u w:val="single"/>
    </w:rPr>
  </w:style>
  <w:style w:type="paragraph" w:customStyle="1" w:styleId="snoska">
    <w:name w:val="snoska"/>
    <w:basedOn w:val="a"/>
    <w:uiPriority w:val="99"/>
    <w:rsid w:val="00CA500D"/>
    <w:pPr>
      <w:suppressAutoHyphens w:val="0"/>
      <w:spacing w:before="100" w:beforeAutospacing="1" w:after="100" w:afterAutospacing="1"/>
    </w:pPr>
    <w:rPr>
      <w:lang w:val="ru-RU" w:eastAsia="ru-RU"/>
    </w:rPr>
  </w:style>
  <w:style w:type="paragraph" w:customStyle="1" w:styleId="arialtextbig">
    <w:name w:val="arial_text_big"/>
    <w:basedOn w:val="a"/>
    <w:uiPriority w:val="99"/>
    <w:rsid w:val="00CA500D"/>
    <w:pPr>
      <w:suppressAutoHyphens w:val="0"/>
      <w:spacing w:before="100" w:beforeAutospacing="1" w:after="100" w:afterAutospacing="1"/>
    </w:pPr>
    <w:rPr>
      <w:lang w:val="ru-RU" w:eastAsia="ru-RU"/>
    </w:rPr>
  </w:style>
  <w:style w:type="paragraph" w:customStyle="1" w:styleId="podzagolovok">
    <w:name w:val="podzagolovok"/>
    <w:basedOn w:val="a"/>
    <w:uiPriority w:val="99"/>
    <w:rsid w:val="00CA500D"/>
    <w:pPr>
      <w:suppressAutoHyphens w:val="0"/>
      <w:spacing w:before="100" w:beforeAutospacing="1" w:after="100" w:afterAutospacing="1"/>
    </w:pPr>
    <w:rPr>
      <w:lang w:val="ru-RU" w:eastAsia="ru-RU"/>
    </w:rPr>
  </w:style>
  <w:style w:type="paragraph" w:customStyle="1" w:styleId="body">
    <w:name w:val="body"/>
    <w:basedOn w:val="a"/>
    <w:uiPriority w:val="99"/>
    <w:rsid w:val="00CA500D"/>
    <w:pPr>
      <w:suppressAutoHyphens w:val="0"/>
      <w:spacing w:before="100" w:beforeAutospacing="1" w:after="100" w:afterAutospacing="1"/>
    </w:pPr>
    <w:rPr>
      <w:lang w:val="ru-RU" w:eastAsia="ru-RU"/>
    </w:rPr>
  </w:style>
  <w:style w:type="paragraph" w:styleId="a6">
    <w:name w:val="List Paragraph"/>
    <w:basedOn w:val="a"/>
    <w:uiPriority w:val="99"/>
    <w:qFormat/>
    <w:rsid w:val="00D04D7A"/>
    <w:pPr>
      <w:ind w:left="720"/>
      <w:contextualSpacing/>
    </w:pPr>
  </w:style>
  <w:style w:type="paragraph" w:styleId="a7">
    <w:name w:val="Normal (Web)"/>
    <w:basedOn w:val="a"/>
    <w:rsid w:val="004A6F5A"/>
    <w:pPr>
      <w:suppressAutoHyphens w:val="0"/>
      <w:spacing w:before="120" w:after="120"/>
      <w:jc w:val="both"/>
    </w:pPr>
    <w:rPr>
      <w:color w:val="000000"/>
      <w:lang w:val="ru-RU" w:eastAsia="ru-RU"/>
    </w:rPr>
  </w:style>
  <w:style w:type="paragraph" w:customStyle="1" w:styleId="zag2">
    <w:name w:val="zag_2"/>
    <w:basedOn w:val="a"/>
    <w:uiPriority w:val="99"/>
    <w:rsid w:val="00C7583F"/>
    <w:pPr>
      <w:suppressAutoHyphens w:val="0"/>
      <w:spacing w:before="100" w:beforeAutospacing="1" w:after="100" w:afterAutospacing="1"/>
    </w:pPr>
    <w:rPr>
      <w:lang w:val="ru-RU" w:eastAsia="ru-RU"/>
    </w:rPr>
  </w:style>
  <w:style w:type="character" w:customStyle="1" w:styleId="FontStyle103">
    <w:name w:val="Font Style103"/>
    <w:uiPriority w:val="99"/>
    <w:rsid w:val="00216087"/>
    <w:rPr>
      <w:rFonts w:ascii="Times New Roman" w:hAnsi="Times New Roman" w:cs="Times New Roman"/>
      <w:sz w:val="20"/>
      <w:szCs w:val="20"/>
    </w:rPr>
  </w:style>
  <w:style w:type="paragraph" w:styleId="a8">
    <w:name w:val="Body Text Indent"/>
    <w:aliases w:val="Основной текст 1"/>
    <w:basedOn w:val="a"/>
    <w:link w:val="a9"/>
    <w:rsid w:val="009C088C"/>
    <w:pPr>
      <w:suppressAutoHyphens w:val="0"/>
      <w:ind w:left="360"/>
    </w:pPr>
    <w:rPr>
      <w:sz w:val="28"/>
      <w:szCs w:val="20"/>
      <w:lang w:val="ru-RU" w:eastAsia="ru-RU"/>
    </w:rPr>
  </w:style>
  <w:style w:type="character" w:customStyle="1" w:styleId="a9">
    <w:name w:val="Основной текст с отступом Знак"/>
    <w:aliases w:val="Основной текст 1 Знак"/>
    <w:link w:val="a8"/>
    <w:uiPriority w:val="99"/>
    <w:locked/>
    <w:rsid w:val="009C088C"/>
    <w:rPr>
      <w:rFonts w:ascii="Times New Roman" w:hAnsi="Times New Roman" w:cs="Times New Roman"/>
      <w:sz w:val="20"/>
      <w:szCs w:val="20"/>
      <w:lang w:eastAsia="ru-RU"/>
    </w:rPr>
  </w:style>
  <w:style w:type="paragraph" w:styleId="2">
    <w:name w:val="Body Text 2"/>
    <w:basedOn w:val="a"/>
    <w:link w:val="20"/>
    <w:uiPriority w:val="99"/>
    <w:rsid w:val="005F28E7"/>
    <w:pPr>
      <w:spacing w:after="120" w:line="480" w:lineRule="auto"/>
    </w:pPr>
  </w:style>
  <w:style w:type="character" w:customStyle="1" w:styleId="20">
    <w:name w:val="Основной текст 2 Знак"/>
    <w:link w:val="2"/>
    <w:uiPriority w:val="99"/>
    <w:semiHidden/>
    <w:locked/>
    <w:rsid w:val="005F28E7"/>
    <w:rPr>
      <w:rFonts w:eastAsia="Times New Roman" w:cs="Times New Roman"/>
      <w:sz w:val="24"/>
      <w:szCs w:val="24"/>
      <w:lang w:val="en-US" w:eastAsia="ar-SA" w:bidi="ar-SA"/>
    </w:rPr>
  </w:style>
  <w:style w:type="table" w:customStyle="1" w:styleId="10">
    <w:name w:val="Сетка таблицы1"/>
    <w:basedOn w:val="a1"/>
    <w:next w:val="aa"/>
    <w:uiPriority w:val="39"/>
    <w:rsid w:val="001260B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locked/>
    <w:rsid w:val="00126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nhideWhenUsed/>
    <w:rsid w:val="004B5491"/>
    <w:pPr>
      <w:spacing w:after="120"/>
    </w:pPr>
  </w:style>
  <w:style w:type="character" w:customStyle="1" w:styleId="ac">
    <w:name w:val="Основной текст Знак"/>
    <w:link w:val="ab"/>
    <w:uiPriority w:val="99"/>
    <w:semiHidden/>
    <w:rsid w:val="004B5491"/>
    <w:rPr>
      <w:rFonts w:ascii="Times New Roman" w:eastAsia="Times New Roman" w:hAnsi="Times New Roman"/>
      <w:sz w:val="24"/>
      <w:szCs w:val="24"/>
      <w:lang w:val="en-US" w:eastAsia="ar-SA"/>
    </w:rPr>
  </w:style>
  <w:style w:type="character" w:customStyle="1" w:styleId="ad">
    <w:name w:val="Основной текст + Полужирный"/>
    <w:aliases w:val="Интервал 0 pt"/>
    <w:rsid w:val="004B5491"/>
    <w:rPr>
      <w:rFonts w:ascii="Times New Roman" w:hAnsi="Times New Roman" w:cs="Times New Roman"/>
      <w:b/>
      <w:bCs/>
      <w:spacing w:val="-10"/>
      <w:sz w:val="22"/>
      <w:szCs w:val="22"/>
    </w:rPr>
  </w:style>
  <w:style w:type="character" w:customStyle="1" w:styleId="1pt">
    <w:name w:val="Основной текст + Интервал 1 pt"/>
    <w:rsid w:val="004B5491"/>
    <w:rPr>
      <w:rFonts w:ascii="Times New Roman" w:hAnsi="Times New Roman" w:cs="Times New Roman"/>
      <w:spacing w:val="20"/>
      <w:sz w:val="22"/>
      <w:szCs w:val="22"/>
    </w:rPr>
  </w:style>
  <w:style w:type="character" w:customStyle="1" w:styleId="56">
    <w:name w:val="Основной текст + Полужирный56"/>
    <w:rsid w:val="004B5491"/>
    <w:rPr>
      <w:rFonts w:ascii="Times New Roman" w:hAnsi="Times New Roman"/>
      <w:b/>
      <w:bCs/>
      <w:sz w:val="21"/>
      <w:szCs w:val="21"/>
      <w:shd w:val="clear" w:color="auto" w:fill="FFFFFF"/>
    </w:rPr>
  </w:style>
  <w:style w:type="paragraph" w:styleId="ae">
    <w:name w:val="No Spacing"/>
    <w:qFormat/>
    <w:rsid w:val="004B5491"/>
    <w:rPr>
      <w:sz w:val="22"/>
      <w:szCs w:val="22"/>
      <w:lang w:eastAsia="en-US"/>
    </w:rPr>
  </w:style>
  <w:style w:type="paragraph" w:styleId="21">
    <w:name w:val="Body Text Indent 2"/>
    <w:basedOn w:val="a"/>
    <w:link w:val="22"/>
    <w:rsid w:val="004B5491"/>
    <w:pPr>
      <w:suppressAutoHyphens w:val="0"/>
      <w:spacing w:after="120" w:line="480" w:lineRule="auto"/>
      <w:ind w:left="283"/>
    </w:pPr>
    <w:rPr>
      <w:lang w:val="ru-RU" w:eastAsia="ru-RU"/>
    </w:rPr>
  </w:style>
  <w:style w:type="character" w:customStyle="1" w:styleId="22">
    <w:name w:val="Основной текст с отступом 2 Знак"/>
    <w:link w:val="21"/>
    <w:rsid w:val="004B5491"/>
    <w:rPr>
      <w:rFonts w:ascii="Times New Roman" w:eastAsia="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B549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B5491"/>
    <w:pPr>
      <w:suppressAutoHyphens w:val="0"/>
      <w:ind w:left="720" w:firstLine="700"/>
      <w:jc w:val="both"/>
    </w:pPr>
    <w:rPr>
      <w:lang w:val="ru-RU" w:eastAsia="ru-RU"/>
    </w:rPr>
  </w:style>
  <w:style w:type="character" w:customStyle="1" w:styleId="c11c21">
    <w:name w:val="c11 c21"/>
    <w:rsid w:val="004B5491"/>
  </w:style>
  <w:style w:type="character" w:customStyle="1" w:styleId="c11">
    <w:name w:val="c11"/>
    <w:rsid w:val="004B5491"/>
  </w:style>
  <w:style w:type="paragraph" w:customStyle="1" w:styleId="c4">
    <w:name w:val="c4"/>
    <w:basedOn w:val="a"/>
    <w:rsid w:val="004B5491"/>
    <w:pPr>
      <w:suppressAutoHyphens w:val="0"/>
      <w:spacing w:before="90" w:after="90"/>
    </w:pPr>
    <w:rPr>
      <w:lang w:val="ru-RU" w:eastAsia="ru-RU"/>
    </w:rPr>
  </w:style>
  <w:style w:type="character" w:customStyle="1" w:styleId="c11c31">
    <w:name w:val="c11 c31"/>
    <w:rsid w:val="004B5491"/>
  </w:style>
  <w:style w:type="paragraph" w:customStyle="1" w:styleId="11">
    <w:name w:val="Знак1"/>
    <w:basedOn w:val="a"/>
    <w:rsid w:val="004B5491"/>
    <w:pPr>
      <w:suppressAutoHyphens w:val="0"/>
      <w:spacing w:after="160" w:line="240" w:lineRule="exact"/>
    </w:pPr>
    <w:rPr>
      <w:rFonts w:ascii="Verdana" w:hAnsi="Verdana"/>
      <w:sz w:val="20"/>
      <w:szCs w:val="20"/>
      <w:lang w:eastAsia="en-US"/>
    </w:rPr>
  </w:style>
  <w:style w:type="character" w:customStyle="1" w:styleId="53">
    <w:name w:val="Основной текст + Полужирный53"/>
    <w:rsid w:val="004B5491"/>
    <w:rPr>
      <w:rFonts w:ascii="Times New Roman" w:hAnsi="Times New Roman"/>
      <w:b/>
      <w:spacing w:val="0"/>
      <w:sz w:val="21"/>
      <w:shd w:val="clear" w:color="auto" w:fill="FFFFFF"/>
    </w:rPr>
  </w:style>
  <w:style w:type="character" w:customStyle="1" w:styleId="FontStyle15">
    <w:name w:val="Font Style15"/>
    <w:rsid w:val="004B5491"/>
    <w:rPr>
      <w:rFonts w:ascii="Franklin Gothic Book" w:hAnsi="Franklin Gothic Book" w:cs="Franklin Gothic Book"/>
      <w:b/>
      <w:bCs/>
      <w:sz w:val="36"/>
      <w:szCs w:val="36"/>
    </w:rPr>
  </w:style>
  <w:style w:type="character" w:customStyle="1" w:styleId="57">
    <w:name w:val="Основной текст + Полужирный57"/>
    <w:rsid w:val="004B5491"/>
    <w:rPr>
      <w:rFonts w:ascii="Times New Roman" w:hAnsi="Times New Roman"/>
      <w:b/>
      <w:sz w:val="21"/>
      <w:shd w:val="clear" w:color="auto" w:fill="FFFFFF"/>
    </w:rPr>
  </w:style>
  <w:style w:type="paragraph" w:styleId="af">
    <w:name w:val="footer"/>
    <w:basedOn w:val="a"/>
    <w:link w:val="af0"/>
    <w:uiPriority w:val="99"/>
    <w:rsid w:val="004B5491"/>
    <w:pPr>
      <w:tabs>
        <w:tab w:val="center" w:pos="4677"/>
        <w:tab w:val="right" w:pos="9355"/>
      </w:tabs>
      <w:suppressAutoHyphens w:val="0"/>
      <w:spacing w:after="200" w:line="276" w:lineRule="auto"/>
    </w:pPr>
    <w:rPr>
      <w:rFonts w:ascii="Calibri" w:hAnsi="Calibri"/>
      <w:sz w:val="22"/>
      <w:szCs w:val="22"/>
      <w:lang w:val="ru-RU" w:eastAsia="en-US"/>
    </w:rPr>
  </w:style>
  <w:style w:type="character" w:customStyle="1" w:styleId="af0">
    <w:name w:val="Нижний колонтитул Знак"/>
    <w:link w:val="af"/>
    <w:uiPriority w:val="99"/>
    <w:rsid w:val="004B5491"/>
    <w:rPr>
      <w:rFonts w:eastAsia="Times New Roman"/>
      <w:sz w:val="22"/>
      <w:szCs w:val="22"/>
      <w:lang w:eastAsia="en-US"/>
    </w:rPr>
  </w:style>
  <w:style w:type="character" w:styleId="af1">
    <w:name w:val="page number"/>
    <w:rsid w:val="004B5491"/>
  </w:style>
  <w:style w:type="character" w:customStyle="1" w:styleId="0pt">
    <w:name w:val="Основной текст + Интервал 0 pt"/>
    <w:rsid w:val="004B5491"/>
    <w:rPr>
      <w:rFonts w:ascii="Times New Roman" w:hAnsi="Times New Roman"/>
      <w:spacing w:val="0"/>
      <w:sz w:val="15"/>
      <w:shd w:val="clear" w:color="auto" w:fill="FFFFFF"/>
    </w:rPr>
  </w:style>
  <w:style w:type="character" w:customStyle="1" w:styleId="apple-converted-space">
    <w:name w:val="apple-converted-space"/>
    <w:rsid w:val="004B5491"/>
  </w:style>
  <w:style w:type="paragraph" w:styleId="af2">
    <w:name w:val="header"/>
    <w:basedOn w:val="a"/>
    <w:link w:val="af3"/>
    <w:rsid w:val="004B5491"/>
    <w:pPr>
      <w:tabs>
        <w:tab w:val="center" w:pos="4677"/>
        <w:tab w:val="right" w:pos="9355"/>
      </w:tabs>
      <w:suppressAutoHyphens w:val="0"/>
    </w:pPr>
    <w:rPr>
      <w:rFonts w:eastAsia="Calibri"/>
      <w:lang w:val="ru-RU" w:eastAsia="ru-RU"/>
    </w:rPr>
  </w:style>
  <w:style w:type="character" w:customStyle="1" w:styleId="af3">
    <w:name w:val="Верхний колонтитул Знак"/>
    <w:link w:val="af2"/>
    <w:rsid w:val="004B5491"/>
    <w:rPr>
      <w:rFonts w:ascii="Times New Roman" w:hAnsi="Times New Roman"/>
      <w:sz w:val="24"/>
      <w:szCs w:val="24"/>
    </w:rPr>
  </w:style>
  <w:style w:type="paragraph" w:styleId="af4">
    <w:name w:val="Balloon Text"/>
    <w:basedOn w:val="a"/>
    <w:link w:val="af5"/>
    <w:rsid w:val="004B5491"/>
    <w:pPr>
      <w:suppressAutoHyphens w:val="0"/>
    </w:pPr>
    <w:rPr>
      <w:rFonts w:ascii="Segoe UI" w:eastAsia="Calibri" w:hAnsi="Segoe UI" w:cs="Segoe UI"/>
      <w:sz w:val="18"/>
      <w:szCs w:val="18"/>
      <w:lang w:val="ru-RU" w:eastAsia="ru-RU"/>
    </w:rPr>
  </w:style>
  <w:style w:type="character" w:customStyle="1" w:styleId="af5">
    <w:name w:val="Текст выноски Знак"/>
    <w:link w:val="af4"/>
    <w:rsid w:val="004B5491"/>
    <w:rPr>
      <w:rFonts w:ascii="Segoe UI" w:hAnsi="Segoe UI" w:cs="Segoe UI"/>
      <w:sz w:val="18"/>
      <w:szCs w:val="18"/>
    </w:rPr>
  </w:style>
  <w:style w:type="paragraph" w:styleId="af6">
    <w:name w:val="Title"/>
    <w:basedOn w:val="a"/>
    <w:next w:val="a"/>
    <w:link w:val="af7"/>
    <w:qFormat/>
    <w:locked/>
    <w:rsid w:val="004B5491"/>
    <w:pPr>
      <w:pBdr>
        <w:bottom w:val="single" w:sz="8" w:space="4" w:color="5B9BD5"/>
      </w:pBdr>
      <w:suppressAutoHyphens w:val="0"/>
      <w:spacing w:after="300"/>
      <w:contextualSpacing/>
    </w:pPr>
    <w:rPr>
      <w:rFonts w:ascii="Calibri Light" w:hAnsi="Calibri Light"/>
      <w:color w:val="323E4F"/>
      <w:spacing w:val="5"/>
      <w:kern w:val="28"/>
      <w:sz w:val="52"/>
      <w:szCs w:val="52"/>
      <w:lang w:val="ru-RU" w:eastAsia="ru-RU"/>
    </w:rPr>
  </w:style>
  <w:style w:type="character" w:customStyle="1" w:styleId="af7">
    <w:name w:val="Название Знак"/>
    <w:link w:val="af6"/>
    <w:rsid w:val="004B5491"/>
    <w:rPr>
      <w:rFonts w:ascii="Calibri Light" w:eastAsia="Times New Roman" w:hAnsi="Calibri Light"/>
      <w:color w:val="323E4F"/>
      <w:spacing w:val="5"/>
      <w:kern w:val="28"/>
      <w:sz w:val="52"/>
      <w:szCs w:val="52"/>
    </w:rPr>
  </w:style>
  <w:style w:type="table" w:customStyle="1" w:styleId="110">
    <w:name w:val="Сетка таблицы11"/>
    <w:basedOn w:val="a1"/>
    <w:next w:val="aa"/>
    <w:uiPriority w:val="59"/>
    <w:rsid w:val="00C13C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92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87FB-B9C2-428A-A3A6-29DF9B6E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1</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Татьяна</cp:lastModifiedBy>
  <cp:revision>122</cp:revision>
  <cp:lastPrinted>2020-09-02T13:01:00Z</cp:lastPrinted>
  <dcterms:created xsi:type="dcterms:W3CDTF">2014-09-17T20:41:00Z</dcterms:created>
  <dcterms:modified xsi:type="dcterms:W3CDTF">2020-09-04T13:00:00Z</dcterms:modified>
</cp:coreProperties>
</file>