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6" w:rsidRPr="00AA627A" w:rsidRDefault="0007187F" w:rsidP="00FF46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C:\Users\User\Desktop\КГЮ портфолио\2016-12-30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273F" w:rsidRPr="00AA62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273F" w:rsidRDefault="00B9273F" w:rsidP="00FF46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A627A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AA627A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A627A" w:rsidRDefault="00AA627A" w:rsidP="00095A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7A" w:rsidRPr="00065F97" w:rsidRDefault="00AA627A" w:rsidP="00095AB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F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627A" w:rsidRPr="00AA627A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A627A" w:rsidRPr="00AA627A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Закона РФ «Об образовании», Федерального закона «Об основных гарантиях прав ребенка в РФ», Устава школы.</w:t>
      </w:r>
    </w:p>
    <w:p w:rsidR="00AA627A" w:rsidRPr="00AA627A" w:rsidRDefault="00AA627A" w:rsidP="00095AB1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 xml:space="preserve">Данное положение призвано урегулировать возникающие вопросы, связанные с проведением </w:t>
      </w:r>
      <w:r w:rsidR="009E341E">
        <w:rPr>
          <w:rFonts w:ascii="Times New Roman" w:hAnsi="Times New Roman" w:cs="Times New Roman"/>
          <w:sz w:val="28"/>
          <w:szCs w:val="28"/>
        </w:rPr>
        <w:t>школьных спортивных соревнований</w:t>
      </w:r>
      <w:r w:rsidRPr="00AA627A">
        <w:rPr>
          <w:rFonts w:ascii="Times New Roman" w:hAnsi="Times New Roman" w:cs="Times New Roman"/>
          <w:sz w:val="28"/>
          <w:szCs w:val="28"/>
        </w:rPr>
        <w:t>, не предусмотренных стандартом образования, включая их планирование, подготовку, проведение.</w:t>
      </w:r>
    </w:p>
    <w:p w:rsidR="00AA627A" w:rsidRPr="00AA627A" w:rsidRDefault="00921FEE" w:rsidP="00095AB1">
      <w:pPr>
        <w:pStyle w:val="a5"/>
        <w:numPr>
          <w:ilvl w:val="1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341E">
        <w:rPr>
          <w:rFonts w:ascii="Times New Roman" w:hAnsi="Times New Roman" w:cs="Times New Roman"/>
          <w:sz w:val="28"/>
          <w:szCs w:val="28"/>
        </w:rPr>
        <w:t>портивные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 </w:t>
      </w:r>
      <w:r w:rsidR="009E341E">
        <w:rPr>
          <w:rFonts w:ascii="Times New Roman" w:hAnsi="Times New Roman" w:cs="Times New Roman"/>
          <w:sz w:val="28"/>
          <w:szCs w:val="28"/>
        </w:rPr>
        <w:t>соревнования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 – это мероприятия, в которых принимают участие все классы, или мероприятия, проводимые по возрастным группам (первые-четвертые классы, пятые-</w:t>
      </w:r>
      <w:r w:rsidR="009E341E">
        <w:rPr>
          <w:rFonts w:ascii="Times New Roman" w:hAnsi="Times New Roman" w:cs="Times New Roman"/>
          <w:sz w:val="28"/>
          <w:szCs w:val="28"/>
        </w:rPr>
        <w:t>девятые классы</w:t>
      </w:r>
      <w:r w:rsidR="00AA627A" w:rsidRPr="00AA627A">
        <w:rPr>
          <w:rFonts w:ascii="Times New Roman" w:hAnsi="Times New Roman" w:cs="Times New Roman"/>
          <w:sz w:val="28"/>
          <w:szCs w:val="28"/>
        </w:rPr>
        <w:t>).</w:t>
      </w:r>
    </w:p>
    <w:p w:rsidR="00AA627A" w:rsidRPr="00AA627A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9E341E">
        <w:rPr>
          <w:rFonts w:ascii="Times New Roman" w:hAnsi="Times New Roman" w:cs="Times New Roman"/>
          <w:sz w:val="28"/>
          <w:szCs w:val="28"/>
        </w:rPr>
        <w:t>спортивных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 </w:t>
      </w:r>
      <w:r w:rsidR="009E341E">
        <w:rPr>
          <w:rFonts w:ascii="Times New Roman" w:hAnsi="Times New Roman" w:cs="Times New Roman"/>
          <w:sz w:val="28"/>
          <w:szCs w:val="28"/>
        </w:rPr>
        <w:t>соревнований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A627A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-веселые старты;</w:t>
      </w:r>
    </w:p>
    <w:p w:rsidR="00921FEE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-военно-спортивная игра «Зарница»;</w:t>
      </w:r>
    </w:p>
    <w:p w:rsidR="00921FEE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-национальные виды спорта;</w:t>
      </w:r>
    </w:p>
    <w:p w:rsidR="00921FEE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игры (волейбол, баскетбол, футбол, настольный теннис);</w:t>
      </w:r>
    </w:p>
    <w:p w:rsidR="00921FEE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игры;</w:t>
      </w:r>
    </w:p>
    <w:p w:rsidR="00921FEE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конкурсы;</w:t>
      </w:r>
    </w:p>
    <w:p w:rsidR="00921FEE" w:rsidRPr="00AA627A" w:rsidRDefault="00921FE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F97">
        <w:rPr>
          <w:rFonts w:ascii="Times New Roman" w:hAnsi="Times New Roman" w:cs="Times New Roman"/>
          <w:sz w:val="28"/>
          <w:szCs w:val="28"/>
        </w:rPr>
        <w:t>кросс.</w:t>
      </w:r>
    </w:p>
    <w:p w:rsidR="00AA627A" w:rsidRPr="00AA627A" w:rsidRDefault="00065F97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F9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AA627A" w:rsidRPr="00AA627A">
        <w:rPr>
          <w:rFonts w:ascii="Times New Roman" w:hAnsi="Times New Roman" w:cs="Times New Roman"/>
          <w:sz w:val="28"/>
          <w:szCs w:val="28"/>
        </w:rPr>
        <w:t xml:space="preserve"> включаются в годовой общешкольный план работы, который обсуждается и утверждается на педагогическом совете.</w:t>
      </w:r>
    </w:p>
    <w:p w:rsidR="00AA627A" w:rsidRPr="00AA627A" w:rsidRDefault="00AA627A" w:rsidP="00095A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0B" w:rsidRPr="009E341E" w:rsidRDefault="00065F97" w:rsidP="00095A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3B1A0B" w:rsidRPr="009E3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A0B" w:rsidRPr="009E341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B1A0B" w:rsidRPr="00AA627A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F97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3B1A0B" w:rsidRPr="00AA627A">
        <w:rPr>
          <w:rFonts w:ascii="Times New Roman" w:hAnsi="Times New Roman" w:cs="Times New Roman"/>
          <w:sz w:val="28"/>
          <w:szCs w:val="28"/>
        </w:rPr>
        <w:t xml:space="preserve"> соревнования проводится с целью:</w:t>
      </w:r>
    </w:p>
    <w:p w:rsidR="003B1A0B" w:rsidRPr="00AA627A" w:rsidRDefault="003B1A0B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>- пропаганды и популяризации массовых видов спорта среди учащихся  школы;</w:t>
      </w:r>
    </w:p>
    <w:p w:rsidR="00166D33" w:rsidRPr="00AA627A" w:rsidRDefault="003B1A0B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 xml:space="preserve">- </w:t>
      </w:r>
      <w:r w:rsidR="00166D33" w:rsidRPr="00AA627A">
        <w:rPr>
          <w:rFonts w:ascii="Times New Roman" w:hAnsi="Times New Roman" w:cs="Times New Roman"/>
          <w:sz w:val="28"/>
          <w:szCs w:val="28"/>
        </w:rPr>
        <w:t>пропаганды физкультуры и спорта, здорового образа жизни учащихся;</w:t>
      </w:r>
    </w:p>
    <w:p w:rsidR="00166D33" w:rsidRPr="00AA627A" w:rsidRDefault="00166D33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>- оздоровления и укрепления здоровья учащихся;</w:t>
      </w:r>
    </w:p>
    <w:p w:rsidR="003B1A0B" w:rsidRPr="00AA627A" w:rsidRDefault="00166D33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 xml:space="preserve">- выявления сильнейших спортсменов школы для участия в соревнованиях более высокого ранга. </w:t>
      </w:r>
      <w:r w:rsidR="003B1A0B" w:rsidRPr="00AA62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41E" w:rsidRPr="00065F97" w:rsidRDefault="00D433F5" w:rsidP="00095AB1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5F97" w:rsidRPr="0006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1E" w:rsidRPr="00065F97">
        <w:rPr>
          <w:rFonts w:ascii="Times New Roman" w:eastAsia="Calibri" w:hAnsi="Times New Roman" w:cs="Times New Roman"/>
          <w:b/>
          <w:sz w:val="28"/>
          <w:szCs w:val="28"/>
        </w:rPr>
        <w:t>Руководство организацией и проведением.</w:t>
      </w:r>
    </w:p>
    <w:p w:rsidR="009E341E" w:rsidRPr="009E341E" w:rsidRDefault="00D433F5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Организация проведения соревнований возлагается на учителя физической культуры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,</w:t>
      </w:r>
      <w:r w:rsidR="00065F97">
        <w:rPr>
          <w:rFonts w:ascii="Times New Roman" w:hAnsi="Times New Roman" w:cs="Times New Roman"/>
          <w:sz w:val="28"/>
          <w:szCs w:val="28"/>
        </w:rPr>
        <w:t xml:space="preserve">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классных руководителей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организатора по воспитательной работе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065F97" w:rsidRDefault="00065F97" w:rsidP="00095AB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Программа и форма проведения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соревнований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разрабатывается учителем физической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культуры совместно с организатором по воспитательной работе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065F97" w:rsidRDefault="00065F97" w:rsidP="00095AB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proofErr w:type="gramStart"/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Учитель физической культуры участвует в подготовке классных команд для участия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спортивных сор</w:t>
      </w:r>
      <w:r>
        <w:rPr>
          <w:rFonts w:ascii="Times New Roman" w:eastAsia="TimesNewRomanPSMT" w:hAnsi="Times New Roman" w:cs="Times New Roman"/>
          <w:sz w:val="28"/>
          <w:szCs w:val="28"/>
        </w:rPr>
        <w:t>евнованиях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E341E" w:rsidRPr="009E341E" w:rsidRDefault="00065F97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Организатор по воспитательной работе отвечает за подготовку призов для команд-победительниц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занявших 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1, 2, 3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места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9E341E" w:rsidRDefault="00065F97" w:rsidP="00095AB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Классные руководители доводят программу </w:t>
      </w:r>
      <w:r>
        <w:rPr>
          <w:rFonts w:ascii="Times New Roman" w:eastAsia="TimesNewRomanPSMT" w:hAnsi="Times New Roman" w:cs="Times New Roman"/>
          <w:sz w:val="28"/>
          <w:szCs w:val="28"/>
        </w:rPr>
        <w:t>соревнований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 до сведения учащихся не позднее </w:t>
      </w:r>
      <w:r>
        <w:rPr>
          <w:rFonts w:ascii="Times New Roman" w:eastAsia="TimesNewRomanPSMT" w:hAnsi="Times New Roman" w:cs="Times New Roman"/>
          <w:sz w:val="28"/>
          <w:szCs w:val="28"/>
        </w:rPr>
        <w:t>одной недели до ее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 проведения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9E341E" w:rsidRDefault="00D433F5" w:rsidP="00095AB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Содержание </w:t>
      </w:r>
      <w:r w:rsidR="00065F97">
        <w:rPr>
          <w:rFonts w:ascii="Times New Roman" w:eastAsia="TimesNewRomanPSMT" w:hAnsi="Times New Roman" w:cs="Times New Roman"/>
          <w:sz w:val="28"/>
          <w:szCs w:val="28"/>
        </w:rPr>
        <w:t>спортивных соревнований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 может вкл</w:t>
      </w:r>
      <w:r w:rsidR="00260DD2">
        <w:rPr>
          <w:rFonts w:ascii="Times New Roman" w:eastAsia="TimesNewRomanPSMT" w:hAnsi="Times New Roman" w:cs="Times New Roman"/>
          <w:sz w:val="28"/>
          <w:szCs w:val="28"/>
        </w:rPr>
        <w:t>ючать отдельные виды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 спорта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спортивные игры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подвижные и шуточные эстафеты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0DD2">
        <w:rPr>
          <w:rFonts w:ascii="Times New Roman" w:eastAsia="TimesNewRomanPSMT" w:hAnsi="Times New Roman" w:cs="Times New Roman"/>
          <w:sz w:val="28"/>
          <w:szCs w:val="28"/>
        </w:rPr>
        <w:t>национальные виды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260DD2" w:rsidRDefault="00D433F5" w:rsidP="00095AB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В состав судейской команды входит учитель физической культуры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учащиеся старших</w:t>
      </w:r>
      <w:r w:rsidR="00260D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>классов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41E" w:rsidRPr="009E341E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Дата срока проведения </w:t>
      </w:r>
      <w:r w:rsidR="00260DD2">
        <w:rPr>
          <w:rFonts w:ascii="Times New Roman" w:eastAsia="TimesNewRomanPSMT" w:hAnsi="Times New Roman" w:cs="Times New Roman"/>
          <w:sz w:val="28"/>
          <w:szCs w:val="28"/>
        </w:rPr>
        <w:t>спортивных соревнований</w:t>
      </w:r>
      <w:r w:rsidR="009E341E" w:rsidRPr="009E341E">
        <w:rPr>
          <w:rFonts w:ascii="Times New Roman" w:eastAsia="TimesNewRomanPSMT" w:hAnsi="Times New Roman" w:cs="Times New Roman"/>
          <w:sz w:val="28"/>
          <w:szCs w:val="28"/>
        </w:rPr>
        <w:t xml:space="preserve"> определяется планом работы школы</w:t>
      </w:r>
      <w:r w:rsidR="009E341E" w:rsidRPr="009E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A0B" w:rsidRPr="00260DD2" w:rsidRDefault="00D433F5" w:rsidP="00095A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0DD2" w:rsidRPr="00260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D33" w:rsidRPr="00260DD2">
        <w:rPr>
          <w:rFonts w:ascii="Times New Roman" w:hAnsi="Times New Roman" w:cs="Times New Roman"/>
          <w:b/>
          <w:sz w:val="28"/>
          <w:szCs w:val="28"/>
        </w:rPr>
        <w:t xml:space="preserve"> Сроки и место проведения соревнований</w:t>
      </w:r>
    </w:p>
    <w:p w:rsidR="00166D33" w:rsidRPr="00AA627A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66D33" w:rsidRPr="00AA627A">
        <w:rPr>
          <w:rFonts w:ascii="Times New Roman" w:hAnsi="Times New Roman" w:cs="Times New Roman"/>
          <w:sz w:val="28"/>
          <w:szCs w:val="28"/>
        </w:rPr>
        <w:t>Все соревнования проводятся в течени</w:t>
      </w:r>
      <w:proofErr w:type="gramStart"/>
      <w:r w:rsidR="00166D33" w:rsidRPr="00AA62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6D33" w:rsidRPr="00AA627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260DD2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DD621E" w:rsidRPr="00AA627A">
        <w:rPr>
          <w:rFonts w:ascii="Times New Roman" w:hAnsi="Times New Roman" w:cs="Times New Roman"/>
          <w:sz w:val="28"/>
          <w:szCs w:val="28"/>
        </w:rPr>
        <w:t>неблагоприятными погодными условиями возможны переносы на более поздние сроки.</w:t>
      </w:r>
    </w:p>
    <w:p w:rsidR="00DD621E" w:rsidRPr="00AA627A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DD2">
        <w:rPr>
          <w:rFonts w:ascii="Times New Roman" w:hAnsi="Times New Roman" w:cs="Times New Roman"/>
          <w:sz w:val="28"/>
          <w:szCs w:val="28"/>
        </w:rPr>
        <w:t>1</w:t>
      </w:r>
      <w:r w:rsidR="00DD621E" w:rsidRPr="00AA627A">
        <w:rPr>
          <w:rFonts w:ascii="Times New Roman" w:hAnsi="Times New Roman" w:cs="Times New Roman"/>
          <w:sz w:val="28"/>
          <w:szCs w:val="28"/>
        </w:rPr>
        <w:t>. Участники</w:t>
      </w:r>
      <w:r w:rsidR="00260DD2">
        <w:rPr>
          <w:rFonts w:ascii="Times New Roman" w:hAnsi="Times New Roman" w:cs="Times New Roman"/>
          <w:sz w:val="28"/>
          <w:szCs w:val="28"/>
        </w:rPr>
        <w:t>.</w:t>
      </w:r>
    </w:p>
    <w:p w:rsidR="00DD621E" w:rsidRPr="00AA627A" w:rsidRDefault="00AA627A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1-9 классов</w:t>
      </w:r>
      <w:r w:rsidR="00260DD2">
        <w:rPr>
          <w:rFonts w:ascii="Times New Roman" w:hAnsi="Times New Roman" w:cs="Times New Roman"/>
          <w:sz w:val="28"/>
          <w:szCs w:val="28"/>
        </w:rPr>
        <w:t>.</w:t>
      </w:r>
    </w:p>
    <w:p w:rsidR="00DD621E" w:rsidRPr="00AA627A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DD2">
        <w:rPr>
          <w:rFonts w:ascii="Times New Roman" w:hAnsi="Times New Roman" w:cs="Times New Roman"/>
          <w:sz w:val="28"/>
          <w:szCs w:val="28"/>
        </w:rPr>
        <w:t>2</w:t>
      </w:r>
      <w:r w:rsidR="00DD621E" w:rsidRPr="00AA627A">
        <w:rPr>
          <w:rFonts w:ascii="Times New Roman" w:hAnsi="Times New Roman" w:cs="Times New Roman"/>
          <w:sz w:val="28"/>
          <w:szCs w:val="28"/>
        </w:rPr>
        <w:t>. Программа соревнований</w:t>
      </w:r>
      <w:r w:rsidR="00260DD2">
        <w:rPr>
          <w:rFonts w:ascii="Times New Roman" w:hAnsi="Times New Roman" w:cs="Times New Roman"/>
          <w:sz w:val="28"/>
          <w:szCs w:val="28"/>
        </w:rPr>
        <w:t>.</w:t>
      </w:r>
    </w:p>
    <w:p w:rsidR="00DD621E" w:rsidRDefault="00260DD2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260DD2" w:rsidRPr="00260DD2" w:rsidRDefault="00D433F5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DD2">
        <w:rPr>
          <w:rFonts w:ascii="Times New Roman" w:hAnsi="Times New Roman" w:cs="Times New Roman"/>
          <w:sz w:val="28"/>
          <w:szCs w:val="28"/>
        </w:rPr>
        <w:t xml:space="preserve">.3. </w:t>
      </w:r>
      <w:r w:rsidR="00260DD2" w:rsidRPr="00260DD2">
        <w:rPr>
          <w:rFonts w:ascii="Times New Roman" w:eastAsia="Calibri" w:hAnsi="Times New Roman" w:cs="Times New Roman"/>
          <w:sz w:val="28"/>
          <w:szCs w:val="28"/>
        </w:rPr>
        <w:t>В спортивных соревнованиях принимают участие учащиеся, не имеющие</w:t>
      </w:r>
    </w:p>
    <w:p w:rsidR="00260DD2" w:rsidRPr="00260DD2" w:rsidRDefault="00260DD2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D2">
        <w:rPr>
          <w:rFonts w:ascii="Times New Roman" w:eastAsia="Calibri" w:hAnsi="Times New Roman" w:cs="Times New Roman"/>
          <w:sz w:val="28"/>
          <w:szCs w:val="28"/>
        </w:rPr>
        <w:t>медицинских противопоказаний.</w:t>
      </w:r>
    </w:p>
    <w:p w:rsidR="00260DD2" w:rsidRPr="00AA627A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DD2">
        <w:rPr>
          <w:rFonts w:ascii="Times New Roman" w:hAnsi="Times New Roman" w:cs="Times New Roman"/>
          <w:sz w:val="28"/>
          <w:szCs w:val="28"/>
        </w:rPr>
        <w:t xml:space="preserve">4. </w:t>
      </w:r>
      <w:r w:rsidR="00260DD2" w:rsidRPr="00260DD2">
        <w:rPr>
          <w:rFonts w:ascii="Times New Roman" w:eastAsia="Calibri" w:hAnsi="Times New Roman" w:cs="Times New Roman"/>
          <w:sz w:val="28"/>
          <w:szCs w:val="28"/>
        </w:rPr>
        <w:t xml:space="preserve"> Освобожденные учащиеся присутствуют на всех </w:t>
      </w:r>
      <w:r w:rsidR="00260DD2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260DD2" w:rsidRPr="00260DD2">
        <w:rPr>
          <w:rFonts w:ascii="Times New Roman" w:eastAsia="Calibri" w:hAnsi="Times New Roman" w:cs="Times New Roman"/>
          <w:sz w:val="28"/>
          <w:szCs w:val="28"/>
        </w:rPr>
        <w:t xml:space="preserve"> и выступают в качестве зрителей, болельщиков, помощников классных руководителей по поддержке дисциплины и порядка.</w:t>
      </w:r>
    </w:p>
    <w:p w:rsidR="00D433F5" w:rsidRPr="00D433F5" w:rsidRDefault="00D433F5" w:rsidP="00095AB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433F5">
        <w:rPr>
          <w:rFonts w:ascii="Times New Roman" w:hAnsi="Times New Roman" w:cs="Times New Roman"/>
          <w:b/>
          <w:sz w:val="28"/>
          <w:szCs w:val="28"/>
        </w:rPr>
        <w:t>5</w:t>
      </w:r>
      <w:r w:rsidRPr="00D433F5">
        <w:rPr>
          <w:rFonts w:ascii="Times New Roman" w:eastAsia="Calibri" w:hAnsi="Times New Roman" w:cs="Times New Roman"/>
          <w:b/>
          <w:sz w:val="28"/>
          <w:szCs w:val="28"/>
        </w:rPr>
        <w:t>. Порядок определения победителей.</w:t>
      </w:r>
      <w:r w:rsidRPr="00D433F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обучающиеся по возрастным группам:</w:t>
      </w:r>
      <w:r w:rsidRPr="00D433F5">
        <w:rPr>
          <w:rFonts w:ascii="Times New Roman" w:eastAsia="Calibri" w:hAnsi="Times New Roman" w:cs="Times New Roman"/>
          <w:sz w:val="28"/>
          <w:szCs w:val="28"/>
        </w:rPr>
        <w:br/>
        <w:t xml:space="preserve"> 1 – 4 классы;</w:t>
      </w:r>
      <w:r w:rsidRPr="00D433F5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5 – 7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 классы;</w:t>
      </w:r>
      <w:r w:rsidRPr="00D433F5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8 – 9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3F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D433F5">
        <w:rPr>
          <w:rFonts w:ascii="Times New Roman" w:eastAsia="Calibri" w:hAnsi="Times New Roman" w:cs="Times New Roman"/>
          <w:sz w:val="28"/>
          <w:szCs w:val="28"/>
        </w:rPr>
        <w:t>.2.  Победитель определяется в каждом соревновании отдельно по возрастным группам.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D433F5">
        <w:rPr>
          <w:rFonts w:ascii="Times New Roman" w:eastAsia="Calibri" w:hAnsi="Times New Roman" w:cs="Times New Roman"/>
          <w:sz w:val="28"/>
          <w:szCs w:val="28"/>
        </w:rPr>
        <w:t>.3. Командное первенство определяется путём сложения результатов отдельных соревнований.</w:t>
      </w:r>
    </w:p>
    <w:p w:rsidR="00D433F5" w:rsidRPr="00D433F5" w:rsidRDefault="00D433F5" w:rsidP="00095AB1">
      <w:pPr>
        <w:pStyle w:val="a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33F5">
        <w:rPr>
          <w:rFonts w:ascii="Times New Roman" w:eastAsia="Calibri" w:hAnsi="Times New Roman" w:cs="Times New Roman"/>
          <w:b/>
          <w:bCs/>
          <w:sz w:val="28"/>
          <w:szCs w:val="28"/>
        </w:rPr>
        <w:t>. Награждение участников.</w:t>
      </w:r>
    </w:p>
    <w:p w:rsidR="00D433F5" w:rsidRPr="00D433F5" w:rsidRDefault="00D433F5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>Классные команды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 xml:space="preserve">занявшие 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1 – 3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>места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>награждаются грамотами</w:t>
      </w:r>
      <w:r w:rsidRPr="00D433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F5" w:rsidRPr="00D433F5" w:rsidRDefault="00D433F5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>Учащиеся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 xml:space="preserve">занявшие </w:t>
      </w:r>
      <w:r w:rsidRPr="00D433F5">
        <w:rPr>
          <w:rFonts w:ascii="Times New Roman" w:eastAsia="Calibri" w:hAnsi="Times New Roman" w:cs="Times New Roman"/>
          <w:sz w:val="28"/>
          <w:szCs w:val="28"/>
        </w:rPr>
        <w:t xml:space="preserve">1 – 3 </w:t>
      </w:r>
      <w:r w:rsidRPr="00D433F5">
        <w:rPr>
          <w:rFonts w:ascii="Times New Roman" w:eastAsia="TimesNewRomanPSMT" w:hAnsi="Times New Roman" w:cs="Times New Roman"/>
          <w:sz w:val="28"/>
          <w:szCs w:val="28"/>
        </w:rPr>
        <w:t>места, награждаются Почётными грамотами</w:t>
      </w:r>
      <w:r w:rsidRPr="00D433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F5" w:rsidRPr="00D433F5" w:rsidRDefault="00D433F5" w:rsidP="00095AB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1E" w:rsidRPr="00D433F5" w:rsidRDefault="00DD621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21E" w:rsidRPr="00D433F5" w:rsidRDefault="00DD621E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095AB1">
      <w:pPr>
        <w:tabs>
          <w:tab w:val="left" w:pos="3645"/>
        </w:tabs>
        <w:jc w:val="both"/>
        <w:sectPr w:rsidR="00721C90" w:rsidSect="00AA627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D621E" w:rsidRDefault="00721C90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33F5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0D0385" w:rsidRDefault="000D038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7A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D433F5" w:rsidRPr="00D433F5" w:rsidRDefault="00D433F5" w:rsidP="00095A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2" w:type="dxa"/>
        <w:tblLook w:val="04A0" w:firstRow="1" w:lastRow="0" w:firstColumn="1" w:lastColumn="0" w:noHBand="0" w:noVBand="1"/>
      </w:tblPr>
      <w:tblGrid>
        <w:gridCol w:w="822"/>
        <w:gridCol w:w="2567"/>
        <w:gridCol w:w="5534"/>
        <w:gridCol w:w="2974"/>
        <w:gridCol w:w="2975"/>
      </w:tblGrid>
      <w:tr w:rsidR="00721C90" w:rsidTr="00F951EB">
        <w:trPr>
          <w:trHeight w:val="367"/>
        </w:trPr>
        <w:tc>
          <w:tcPr>
            <w:tcW w:w="822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534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74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975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Программа, дисциплины</w:t>
            </w:r>
          </w:p>
        </w:tc>
      </w:tr>
      <w:tr w:rsidR="00721C90" w:rsidTr="008C12B3">
        <w:trPr>
          <w:trHeight w:val="1098"/>
        </w:trPr>
        <w:tc>
          <w:tcPr>
            <w:tcW w:w="822" w:type="dxa"/>
          </w:tcPr>
          <w:p w:rsidR="00721C90" w:rsidRPr="00237404" w:rsidRDefault="00721C90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721C90" w:rsidRPr="00237404" w:rsidRDefault="0017240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Л/атлетическая эстафета</w:t>
            </w:r>
          </w:p>
        </w:tc>
        <w:tc>
          <w:tcPr>
            <w:tcW w:w="5534" w:type="dxa"/>
          </w:tcPr>
          <w:p w:rsidR="00721C90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3F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433F5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974" w:type="dxa"/>
          </w:tcPr>
          <w:p w:rsidR="00B62DC4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2-4кл.(2 </w:t>
            </w:r>
            <w:proofErr w:type="gramStart"/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+ 2 дев)</w:t>
            </w:r>
          </w:p>
          <w:p w:rsidR="00721C90" w:rsidRPr="00237404" w:rsidRDefault="00B62DC4" w:rsidP="0009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5-7кл. (2 мал+ 2 дев)</w:t>
            </w:r>
          </w:p>
          <w:p w:rsidR="00B62DC4" w:rsidRPr="00237404" w:rsidRDefault="00B62DC4" w:rsidP="0009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8-9кл. (2 мал+ 2 дев)</w:t>
            </w:r>
          </w:p>
          <w:p w:rsidR="00B62DC4" w:rsidRPr="00237404" w:rsidRDefault="00B62DC4" w:rsidP="0009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21C90" w:rsidRPr="00237404" w:rsidRDefault="0017240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4 по 300м</w:t>
            </w:r>
          </w:p>
          <w:p w:rsidR="00172401" w:rsidRPr="00237404" w:rsidRDefault="0017240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4 по 400м</w:t>
            </w:r>
          </w:p>
          <w:p w:rsidR="00172401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4 по 500м</w:t>
            </w:r>
          </w:p>
          <w:p w:rsidR="00B62DC4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4 по 1000м</w:t>
            </w:r>
          </w:p>
        </w:tc>
      </w:tr>
      <w:tr w:rsidR="00721C90" w:rsidTr="000D0385">
        <w:trPr>
          <w:trHeight w:val="689"/>
        </w:trPr>
        <w:tc>
          <w:tcPr>
            <w:tcW w:w="822" w:type="dxa"/>
          </w:tcPr>
          <w:p w:rsidR="00721C90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721C90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534" w:type="dxa"/>
          </w:tcPr>
          <w:p w:rsidR="00B62DC4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B62DC4"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C90" w:rsidRPr="00237404" w:rsidRDefault="00B62DC4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4" w:type="dxa"/>
          </w:tcPr>
          <w:p w:rsidR="00721C90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62DC4" w:rsidRPr="00237404">
              <w:rPr>
                <w:rFonts w:ascii="Times New Roman" w:hAnsi="Times New Roman" w:cs="Times New Roman"/>
                <w:sz w:val="24"/>
                <w:szCs w:val="24"/>
              </w:rPr>
              <w:t>кл. (5 мал + 5дев)</w:t>
            </w:r>
          </w:p>
          <w:p w:rsidR="00B62DC4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B62DC4" w:rsidRPr="00237404">
              <w:rPr>
                <w:rFonts w:ascii="Times New Roman" w:hAnsi="Times New Roman" w:cs="Times New Roman"/>
                <w:sz w:val="24"/>
                <w:szCs w:val="24"/>
              </w:rPr>
              <w:t>кл. (5 мал + 5дев)</w:t>
            </w:r>
          </w:p>
        </w:tc>
        <w:tc>
          <w:tcPr>
            <w:tcW w:w="2975" w:type="dxa"/>
          </w:tcPr>
          <w:p w:rsidR="00721C90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721C90" w:rsidTr="008C12B3">
        <w:trPr>
          <w:trHeight w:val="558"/>
        </w:trPr>
        <w:tc>
          <w:tcPr>
            <w:tcW w:w="822" w:type="dxa"/>
          </w:tcPr>
          <w:p w:rsidR="00721C90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</w:tcPr>
          <w:p w:rsidR="00721C90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5534" w:type="dxa"/>
          </w:tcPr>
          <w:p w:rsidR="00721C90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470A21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4" w:type="dxa"/>
          </w:tcPr>
          <w:p w:rsidR="00721C90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470A21" w:rsidRPr="00237404">
              <w:rPr>
                <w:rFonts w:ascii="Times New Roman" w:hAnsi="Times New Roman" w:cs="Times New Roman"/>
                <w:sz w:val="24"/>
                <w:szCs w:val="24"/>
              </w:rPr>
              <w:t>кл. (4юн + 2дев)</w:t>
            </w:r>
          </w:p>
        </w:tc>
        <w:tc>
          <w:tcPr>
            <w:tcW w:w="2975" w:type="dxa"/>
          </w:tcPr>
          <w:p w:rsidR="00721C90" w:rsidRPr="00237404" w:rsidRDefault="00470A21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8C12B3" w:rsidTr="000D0385">
        <w:trPr>
          <w:trHeight w:val="552"/>
        </w:trPr>
        <w:tc>
          <w:tcPr>
            <w:tcW w:w="822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553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75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8C12B3" w:rsidTr="00F951EB">
        <w:trPr>
          <w:trHeight w:val="765"/>
        </w:trPr>
        <w:tc>
          <w:tcPr>
            <w:tcW w:w="822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553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75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</w:tr>
      <w:tr w:rsidR="008C12B3" w:rsidTr="000D0385">
        <w:trPr>
          <w:trHeight w:val="712"/>
        </w:trPr>
        <w:tc>
          <w:tcPr>
            <w:tcW w:w="822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7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553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кл. (3юн +2 дев)</w:t>
            </w:r>
          </w:p>
        </w:tc>
        <w:tc>
          <w:tcPr>
            <w:tcW w:w="2975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Ориентирование,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Техника туризма,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КТМ.</w:t>
            </w:r>
          </w:p>
        </w:tc>
      </w:tr>
      <w:tr w:rsidR="008C12B3" w:rsidTr="000D0385">
        <w:trPr>
          <w:trHeight w:val="583"/>
        </w:trPr>
        <w:tc>
          <w:tcPr>
            <w:tcW w:w="822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7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553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974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75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721C90" w:rsidTr="000D0385">
        <w:trPr>
          <w:trHeight w:val="562"/>
        </w:trPr>
        <w:tc>
          <w:tcPr>
            <w:tcW w:w="822" w:type="dxa"/>
          </w:tcPr>
          <w:p w:rsidR="00721C90" w:rsidRPr="00237404" w:rsidRDefault="00F951EB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7" w:type="dxa"/>
          </w:tcPr>
          <w:p w:rsidR="00721C90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НВС</w:t>
            </w:r>
          </w:p>
        </w:tc>
        <w:tc>
          <w:tcPr>
            <w:tcW w:w="5534" w:type="dxa"/>
          </w:tcPr>
          <w:p w:rsidR="00F951EB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4" w:type="dxa"/>
          </w:tcPr>
          <w:p w:rsidR="00721C90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951EB" w:rsidRPr="002374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75" w:type="dxa"/>
          </w:tcPr>
          <w:p w:rsidR="00721C90" w:rsidRPr="00237404" w:rsidRDefault="00F951EB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8C12B3" w:rsidTr="000D0385">
        <w:trPr>
          <w:trHeight w:val="556"/>
        </w:trPr>
        <w:tc>
          <w:tcPr>
            <w:tcW w:w="822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7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</w:t>
            </w:r>
          </w:p>
        </w:tc>
        <w:tc>
          <w:tcPr>
            <w:tcW w:w="5534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4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2975" w:type="dxa"/>
          </w:tcPr>
          <w:p w:rsidR="008C12B3" w:rsidRPr="00237404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 турнир</w:t>
            </w:r>
          </w:p>
        </w:tc>
      </w:tr>
      <w:tr w:rsidR="008C12B3" w:rsidTr="000D0385">
        <w:trPr>
          <w:trHeight w:val="423"/>
        </w:trPr>
        <w:tc>
          <w:tcPr>
            <w:tcW w:w="822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534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4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2975" w:type="dxa"/>
          </w:tcPr>
          <w:p w:rsidR="008C12B3" w:rsidRDefault="008C12B3" w:rsidP="00095AB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1C90" w:rsidRPr="00B9273F" w:rsidRDefault="00721C90" w:rsidP="00095AB1">
      <w:pPr>
        <w:tabs>
          <w:tab w:val="left" w:pos="3645"/>
        </w:tabs>
        <w:jc w:val="both"/>
      </w:pPr>
    </w:p>
    <w:sectPr w:rsidR="00721C90" w:rsidRPr="00B9273F" w:rsidSect="00D433F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D" w:rsidRDefault="0065082D" w:rsidP="00AA627A">
      <w:pPr>
        <w:spacing w:after="0" w:line="240" w:lineRule="auto"/>
      </w:pPr>
      <w:r>
        <w:separator/>
      </w:r>
    </w:p>
  </w:endnote>
  <w:endnote w:type="continuationSeparator" w:id="0">
    <w:p w:rsidR="0065082D" w:rsidRDefault="0065082D" w:rsidP="00AA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D" w:rsidRDefault="0065082D" w:rsidP="00AA627A">
      <w:pPr>
        <w:spacing w:after="0" w:line="240" w:lineRule="auto"/>
      </w:pPr>
      <w:r>
        <w:separator/>
      </w:r>
    </w:p>
  </w:footnote>
  <w:footnote w:type="continuationSeparator" w:id="0">
    <w:p w:rsidR="0065082D" w:rsidRDefault="0065082D" w:rsidP="00AA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A5"/>
    <w:multiLevelType w:val="multilevel"/>
    <w:tmpl w:val="28AA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7773BC"/>
    <w:multiLevelType w:val="multilevel"/>
    <w:tmpl w:val="97B0D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D03CA"/>
    <w:multiLevelType w:val="multilevel"/>
    <w:tmpl w:val="123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F"/>
    <w:rsid w:val="00004C8A"/>
    <w:rsid w:val="00051486"/>
    <w:rsid w:val="00065F97"/>
    <w:rsid w:val="0007187F"/>
    <w:rsid w:val="00090D2E"/>
    <w:rsid w:val="00095AB1"/>
    <w:rsid w:val="000D0385"/>
    <w:rsid w:val="00166D33"/>
    <w:rsid w:val="00172401"/>
    <w:rsid w:val="00190A1F"/>
    <w:rsid w:val="00237404"/>
    <w:rsid w:val="00260DD2"/>
    <w:rsid w:val="003B1A0B"/>
    <w:rsid w:val="00470A21"/>
    <w:rsid w:val="005A2231"/>
    <w:rsid w:val="0065082D"/>
    <w:rsid w:val="006D52F5"/>
    <w:rsid w:val="006F1D5B"/>
    <w:rsid w:val="00721C90"/>
    <w:rsid w:val="00757DAD"/>
    <w:rsid w:val="0078452F"/>
    <w:rsid w:val="008C12B3"/>
    <w:rsid w:val="00921FEE"/>
    <w:rsid w:val="009E341E"/>
    <w:rsid w:val="00AA627A"/>
    <w:rsid w:val="00AA658A"/>
    <w:rsid w:val="00B62DC4"/>
    <w:rsid w:val="00B9273F"/>
    <w:rsid w:val="00CD011B"/>
    <w:rsid w:val="00D054E6"/>
    <w:rsid w:val="00D433F5"/>
    <w:rsid w:val="00DD621E"/>
    <w:rsid w:val="00E3454A"/>
    <w:rsid w:val="00F951EB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A627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27A"/>
  </w:style>
  <w:style w:type="paragraph" w:styleId="a8">
    <w:name w:val="footer"/>
    <w:basedOn w:val="a"/>
    <w:link w:val="a9"/>
    <w:uiPriority w:val="99"/>
    <w:semiHidden/>
    <w:unhideWhenUsed/>
    <w:rsid w:val="00AA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627A"/>
  </w:style>
  <w:style w:type="paragraph" w:customStyle="1" w:styleId="western">
    <w:name w:val="western"/>
    <w:basedOn w:val="a"/>
    <w:rsid w:val="00D433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A627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27A"/>
  </w:style>
  <w:style w:type="paragraph" w:styleId="a8">
    <w:name w:val="footer"/>
    <w:basedOn w:val="a"/>
    <w:link w:val="a9"/>
    <w:uiPriority w:val="99"/>
    <w:semiHidden/>
    <w:unhideWhenUsed/>
    <w:rsid w:val="00AA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627A"/>
  </w:style>
  <w:style w:type="paragraph" w:customStyle="1" w:styleId="western">
    <w:name w:val="western"/>
    <w:basedOn w:val="a"/>
    <w:rsid w:val="00D433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28DF-3961-46F6-B075-5ED3ADB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User</cp:lastModifiedBy>
  <cp:revision>3</cp:revision>
  <cp:lastPrinted>2016-12-30T03:45:00Z</cp:lastPrinted>
  <dcterms:created xsi:type="dcterms:W3CDTF">2016-12-30T05:10:00Z</dcterms:created>
  <dcterms:modified xsi:type="dcterms:W3CDTF">2016-12-30T05:10:00Z</dcterms:modified>
</cp:coreProperties>
</file>