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11" w:rsidRDefault="00697E42" w:rsidP="009E46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03161" cy="6877050"/>
            <wp:effectExtent l="0" t="0" r="7620" b="0"/>
            <wp:docPr id="1" name="Рисунок 1" descr="C:\Users\User\Desktop\КГЮ портфолио\2017-01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7-01-03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189" cy="68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DCE" w:rsidRPr="00067DCE" w:rsidRDefault="00067DCE" w:rsidP="00F02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C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7DCE" w:rsidRPr="00067DCE" w:rsidRDefault="00067DCE" w:rsidP="00F02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CE">
        <w:rPr>
          <w:rFonts w:ascii="Times New Roman" w:hAnsi="Times New Roman" w:cs="Times New Roman"/>
          <w:b/>
          <w:bCs/>
          <w:sz w:val="28"/>
          <w:szCs w:val="28"/>
        </w:rPr>
        <w:t>о школьной предметной неделе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232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DCE">
        <w:rPr>
          <w:rFonts w:ascii="Times New Roman" w:hAnsi="Times New Roman" w:cs="Times New Roman"/>
          <w:b/>
          <w:bCs/>
          <w:sz w:val="28"/>
          <w:szCs w:val="28"/>
        </w:rPr>
        <w:t xml:space="preserve">Общее положение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232633">
        <w:rPr>
          <w:rFonts w:ascii="Times New Roman" w:hAnsi="Times New Roman" w:cs="Times New Roman"/>
          <w:sz w:val="28"/>
          <w:szCs w:val="28"/>
        </w:rPr>
        <w:t>Федеральным законом об образовании в Российской Федерации</w:t>
      </w:r>
      <w:r w:rsidRPr="00067DCE">
        <w:rPr>
          <w:rFonts w:ascii="Times New Roman" w:hAnsi="Times New Roman" w:cs="Times New Roman"/>
          <w:sz w:val="28"/>
          <w:szCs w:val="28"/>
        </w:rPr>
        <w:t xml:space="preserve"> и  другими законодательными и нормативными актами, принимаемыми в соответствии с ними,  Уставом М</w:t>
      </w:r>
      <w:r w:rsidR="000409B5">
        <w:rPr>
          <w:rFonts w:ascii="Times New Roman" w:hAnsi="Times New Roman" w:cs="Times New Roman"/>
          <w:sz w:val="28"/>
          <w:szCs w:val="28"/>
        </w:rPr>
        <w:t>Б</w:t>
      </w:r>
      <w:r w:rsidRPr="00067DCE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0409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09B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409B5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0409B5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067DCE">
        <w:rPr>
          <w:rFonts w:ascii="Times New Roman" w:hAnsi="Times New Roman" w:cs="Times New Roman"/>
          <w:sz w:val="28"/>
          <w:szCs w:val="28"/>
        </w:rPr>
        <w:t xml:space="preserve"> (далее - Школа), локаль</w:t>
      </w:r>
      <w:r w:rsidR="00232633">
        <w:rPr>
          <w:rFonts w:ascii="Times New Roman" w:hAnsi="Times New Roman" w:cs="Times New Roman"/>
          <w:sz w:val="28"/>
          <w:szCs w:val="28"/>
        </w:rPr>
        <w:t>ными актами</w:t>
      </w:r>
      <w:r w:rsidRPr="00067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1.2. Школьные предметные недели проводятся ежегодно учителями-предметниками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1.3. Задачи предметной недели: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профессионального мастерства педагогов через подготовку, организацию и проведение внеклассных мероприятий;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- вовлечение обучающихся в самостоятельную творческую деятельность, повышение их интереса к изучаемым учебным дисциплинам;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-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b/>
          <w:bCs/>
          <w:sz w:val="28"/>
          <w:szCs w:val="28"/>
        </w:rPr>
        <w:t xml:space="preserve">II. Организация и порядок проведения предметной неделе 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2.1. Предметная неделя проводится в соответствии с планом работы школы.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2.2. Организа</w:t>
      </w:r>
      <w:r w:rsidR="00232633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2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предметной недели</w:t>
      </w:r>
      <w:r w:rsidR="00232633">
        <w:rPr>
          <w:rFonts w:ascii="Times New Roman" w:hAnsi="Times New Roman" w:cs="Times New Roman"/>
          <w:sz w:val="28"/>
          <w:szCs w:val="28"/>
        </w:rPr>
        <w:t xml:space="preserve"> являются методические объединения</w:t>
      </w:r>
      <w:r w:rsidRPr="00067DCE">
        <w:rPr>
          <w:rFonts w:ascii="Times New Roman" w:hAnsi="Times New Roman" w:cs="Times New Roman"/>
          <w:sz w:val="28"/>
          <w:szCs w:val="28"/>
        </w:rPr>
        <w:t xml:space="preserve"> учителей - предметников.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2.3. Участн</w:t>
      </w:r>
      <w:r>
        <w:rPr>
          <w:rFonts w:ascii="Times New Roman" w:hAnsi="Times New Roman" w:cs="Times New Roman"/>
          <w:sz w:val="28"/>
          <w:szCs w:val="28"/>
        </w:rPr>
        <w:t>иками предметной недели</w:t>
      </w:r>
      <w:r w:rsidRPr="00067DC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- все учителя, преподающие предмет или группу дисциплин образовательной области, по которым прово</w:t>
      </w:r>
      <w:r>
        <w:rPr>
          <w:rFonts w:ascii="Times New Roman" w:hAnsi="Times New Roman" w:cs="Times New Roman"/>
          <w:sz w:val="28"/>
          <w:szCs w:val="28"/>
        </w:rPr>
        <w:t>дится предметная неделя</w:t>
      </w:r>
      <w:r w:rsidRPr="00067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- ученики школы, изучающие предмет или образовательную область, по которым прово</w:t>
      </w:r>
      <w:r>
        <w:rPr>
          <w:rFonts w:ascii="Times New Roman" w:hAnsi="Times New Roman" w:cs="Times New Roman"/>
          <w:sz w:val="28"/>
          <w:szCs w:val="28"/>
        </w:rPr>
        <w:t>дится предметная неделя.</w:t>
      </w:r>
      <w:r w:rsidRPr="0006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2.4. В р</w:t>
      </w:r>
      <w:r>
        <w:rPr>
          <w:rFonts w:ascii="Times New Roman" w:hAnsi="Times New Roman" w:cs="Times New Roman"/>
          <w:sz w:val="28"/>
          <w:szCs w:val="28"/>
        </w:rPr>
        <w:t>амках предметной недели</w:t>
      </w:r>
      <w:r w:rsidRPr="00067DCE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067DC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67D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- предметные олимпиады;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- внеклассные мероприятия </w:t>
      </w:r>
      <w:r w:rsidR="00232633">
        <w:rPr>
          <w:rFonts w:ascii="Times New Roman" w:hAnsi="Times New Roman" w:cs="Times New Roman"/>
          <w:sz w:val="28"/>
          <w:szCs w:val="28"/>
        </w:rPr>
        <w:t>между учебными классами</w:t>
      </w:r>
      <w:r w:rsidRPr="00067D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- общешкольные мероприятия. </w:t>
      </w:r>
    </w:p>
    <w:p w:rsidR="00067DCE" w:rsidRPr="00067DCE" w:rsidRDefault="00067DCE" w:rsidP="00F0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2.5. Прове</w:t>
      </w:r>
      <w:r>
        <w:rPr>
          <w:rFonts w:ascii="Times New Roman" w:hAnsi="Times New Roman" w:cs="Times New Roman"/>
          <w:sz w:val="28"/>
          <w:szCs w:val="28"/>
        </w:rPr>
        <w:t>дение предметной недели</w:t>
      </w:r>
      <w:r w:rsidRPr="00067DCE">
        <w:rPr>
          <w:rFonts w:ascii="Times New Roman" w:hAnsi="Times New Roman" w:cs="Times New Roman"/>
          <w:sz w:val="28"/>
          <w:szCs w:val="28"/>
        </w:rPr>
        <w:t xml:space="preserve"> должно сопровождаться разнообразной наглядной информацией, которая располагается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067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DCE" w:rsidRPr="00067DCE" w:rsidRDefault="00067DCE" w:rsidP="00F02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>2.6. По и</w:t>
      </w:r>
      <w:r>
        <w:rPr>
          <w:rFonts w:ascii="Times New Roman" w:hAnsi="Times New Roman" w:cs="Times New Roman"/>
          <w:sz w:val="28"/>
          <w:szCs w:val="28"/>
        </w:rPr>
        <w:t>тогам предметной недели</w:t>
      </w:r>
      <w:r w:rsidRPr="00067DCE">
        <w:rPr>
          <w:rFonts w:ascii="Times New Roman" w:hAnsi="Times New Roman" w:cs="Times New Roman"/>
          <w:sz w:val="28"/>
          <w:szCs w:val="28"/>
        </w:rPr>
        <w:t xml:space="preserve">, победители конкурсов, наиболее активные её участники награждаются грамотами и дипломами. </w:t>
      </w:r>
    </w:p>
    <w:p w:rsidR="00C534DF" w:rsidRPr="00F02FD7" w:rsidRDefault="00F02FD7" w:rsidP="00F02F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534DF" w:rsidRPr="00F02FD7">
        <w:rPr>
          <w:rFonts w:ascii="Times New Roman" w:hAnsi="Times New Roman" w:cs="Times New Roman"/>
          <w:b/>
          <w:sz w:val="28"/>
          <w:szCs w:val="28"/>
        </w:rPr>
        <w:t>. Подведение итогов предметной недели</w:t>
      </w:r>
    </w:p>
    <w:p w:rsidR="00C534DF" w:rsidRPr="00F02FD7" w:rsidRDefault="00C534DF" w:rsidP="00F02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D7">
        <w:rPr>
          <w:rFonts w:ascii="Times New Roman" w:hAnsi="Times New Roman" w:cs="Times New Roman"/>
          <w:sz w:val="28"/>
          <w:szCs w:val="28"/>
        </w:rPr>
        <w:t>3.1. По итогам предметной недели наиболее активные ее участники награждаются памятными призами или грамотами (учителя – премиями).</w:t>
      </w:r>
    </w:p>
    <w:p w:rsidR="00C534DF" w:rsidRPr="00F02FD7" w:rsidRDefault="00C534DF" w:rsidP="00F02F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D7">
        <w:rPr>
          <w:rFonts w:ascii="Times New Roman" w:hAnsi="Times New Roman" w:cs="Times New Roman"/>
          <w:sz w:val="28"/>
          <w:szCs w:val="28"/>
        </w:rPr>
        <w:t>3.2. По окончании предметной недели на заседании предметного методического объединения проводится анализ мероприятий, организованных в ходе недели.</w:t>
      </w:r>
    </w:p>
    <w:p w:rsidR="00C534DF" w:rsidRPr="00C534DF" w:rsidRDefault="00F02FD7" w:rsidP="00F02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C534DF" w:rsidRPr="00C534DF">
        <w:rPr>
          <w:rFonts w:ascii="Times New Roman" w:hAnsi="Times New Roman" w:cs="Times New Roman"/>
          <w:sz w:val="28"/>
          <w:szCs w:val="28"/>
        </w:rPr>
        <w:t xml:space="preserve">3.3. По итогам предметной недели заместителю директора </w:t>
      </w:r>
      <w:r>
        <w:rPr>
          <w:rFonts w:ascii="Times New Roman" w:hAnsi="Times New Roman" w:cs="Times New Roman"/>
          <w:sz w:val="28"/>
          <w:szCs w:val="28"/>
        </w:rPr>
        <w:t>по учебно</w:t>
      </w:r>
      <w:r w:rsidRPr="00F02FD7">
        <w:rPr>
          <w:rFonts w:ascii="Times New Roman" w:hAnsi="Times New Roman" w:cs="Times New Roman"/>
          <w:sz w:val="28"/>
          <w:szCs w:val="28"/>
        </w:rPr>
        <w:t>-</w:t>
      </w:r>
      <w:r w:rsidR="00232633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C534DF" w:rsidRPr="00C534DF">
        <w:rPr>
          <w:rFonts w:ascii="Times New Roman" w:hAnsi="Times New Roman" w:cs="Times New Roman"/>
          <w:sz w:val="28"/>
          <w:szCs w:val="28"/>
        </w:rPr>
        <w:t>, который курирует ее проведение, сдаются следующие документы:</w:t>
      </w:r>
    </w:p>
    <w:p w:rsidR="00C534DF" w:rsidRPr="00C534DF" w:rsidRDefault="00C534DF" w:rsidP="00F02FD7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план предметной недели;</w:t>
      </w:r>
    </w:p>
    <w:p w:rsidR="00C534DF" w:rsidRPr="00C534DF" w:rsidRDefault="00C534DF" w:rsidP="00F02FD7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 xml:space="preserve">тексты заданий для проведения олимпиад и протоколы </w:t>
      </w:r>
      <w:r w:rsidRPr="00C534DF">
        <w:rPr>
          <w:rFonts w:ascii="Times New Roman" w:hAnsi="Times New Roman" w:cs="Times New Roman"/>
          <w:spacing w:val="-20"/>
          <w:sz w:val="28"/>
          <w:szCs w:val="28"/>
        </w:rPr>
        <w:t>с их результатами</w:t>
      </w:r>
      <w:r w:rsidRPr="00C534DF">
        <w:rPr>
          <w:rFonts w:ascii="Times New Roman" w:hAnsi="Times New Roman" w:cs="Times New Roman"/>
          <w:sz w:val="28"/>
          <w:szCs w:val="28"/>
        </w:rPr>
        <w:t>;</w:t>
      </w:r>
    </w:p>
    <w:p w:rsidR="00C534DF" w:rsidRPr="00C534DF" w:rsidRDefault="00C534DF" w:rsidP="00F02FD7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планы и сценарий открытых мероприятий;</w:t>
      </w:r>
    </w:p>
    <w:p w:rsidR="00C534DF" w:rsidRPr="00F02FD7" w:rsidRDefault="00C534DF" w:rsidP="00F02FD7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 xml:space="preserve">анализ итогов предметной недели. </w:t>
      </w:r>
    </w:p>
    <w:p w:rsidR="00067DCE" w:rsidRPr="00067DCE" w:rsidRDefault="00C534DF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67DCE" w:rsidRPr="00067DCE">
        <w:rPr>
          <w:rFonts w:ascii="Times New Roman" w:hAnsi="Times New Roman" w:cs="Times New Roman"/>
          <w:b/>
          <w:bCs/>
          <w:sz w:val="28"/>
          <w:szCs w:val="28"/>
        </w:rPr>
        <w:t xml:space="preserve">. Срок действия Положения </w:t>
      </w:r>
    </w:p>
    <w:p w:rsidR="00067DCE" w:rsidRPr="00067DCE" w:rsidRDefault="00C534DF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4</w:t>
      </w:r>
      <w:r w:rsidR="00067DCE" w:rsidRPr="00067DCE">
        <w:rPr>
          <w:rFonts w:ascii="Times New Roman" w:hAnsi="Times New Roman" w:cs="Times New Roman"/>
          <w:sz w:val="28"/>
          <w:szCs w:val="28"/>
        </w:rPr>
        <w:t>.1. Данное положение действительно до дня отмены его дей</w:t>
      </w:r>
      <w:r w:rsidR="00067DCE">
        <w:rPr>
          <w:rFonts w:ascii="Times New Roman" w:hAnsi="Times New Roman" w:cs="Times New Roman"/>
          <w:sz w:val="28"/>
          <w:szCs w:val="28"/>
        </w:rPr>
        <w:t>ствия.</w:t>
      </w:r>
    </w:p>
    <w:p w:rsidR="00067DCE" w:rsidRPr="00067DCE" w:rsidRDefault="00067DCE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4B" w:rsidRPr="00067DCE" w:rsidRDefault="0026414B" w:rsidP="00F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414B" w:rsidRPr="00067DCE" w:rsidSect="00232633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2E6"/>
    <w:multiLevelType w:val="multilevel"/>
    <w:tmpl w:val="8620FBC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41"/>
    <w:rsid w:val="000409B5"/>
    <w:rsid w:val="00067DCE"/>
    <w:rsid w:val="000878C0"/>
    <w:rsid w:val="00185411"/>
    <w:rsid w:val="00232633"/>
    <w:rsid w:val="0026414B"/>
    <w:rsid w:val="00697E42"/>
    <w:rsid w:val="006D25F6"/>
    <w:rsid w:val="006E63B1"/>
    <w:rsid w:val="00824E41"/>
    <w:rsid w:val="00880F34"/>
    <w:rsid w:val="009E46BE"/>
    <w:rsid w:val="00C534DF"/>
    <w:rsid w:val="00F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7DCE"/>
    <w:pPr>
      <w:spacing w:after="0" w:line="240" w:lineRule="auto"/>
    </w:pPr>
  </w:style>
  <w:style w:type="table" w:styleId="a4">
    <w:name w:val="Table Grid"/>
    <w:basedOn w:val="a1"/>
    <w:uiPriority w:val="59"/>
    <w:rsid w:val="00F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D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8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7DCE"/>
    <w:pPr>
      <w:spacing w:after="0" w:line="240" w:lineRule="auto"/>
    </w:pPr>
  </w:style>
  <w:style w:type="table" w:styleId="a4">
    <w:name w:val="Table Grid"/>
    <w:basedOn w:val="a1"/>
    <w:uiPriority w:val="59"/>
    <w:rsid w:val="00F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D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8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2015-04-21T04:54:00Z</cp:lastPrinted>
  <dcterms:created xsi:type="dcterms:W3CDTF">2017-01-02T23:29:00Z</dcterms:created>
  <dcterms:modified xsi:type="dcterms:W3CDTF">2017-01-02T23:29:00Z</dcterms:modified>
</cp:coreProperties>
</file>