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Муниципальное бюджетное общеобразовательное учреждение </w:t>
      </w: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«Основная общеобразовательная школа </w:t>
      </w: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имени Григория Ходжера с. Верхний  Нерген»</w:t>
      </w: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Утверждено решением                                          Утверждаю: ________</w:t>
      </w: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педагогического совета                                          Директор школы</w:t>
      </w: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протокол №                                                              Т.Г.Загородняя</w:t>
      </w: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от «__»_______ 20__г                                             приказ № ___</w:t>
      </w: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Председатель                                                            «__»________ 20__г</w:t>
      </w: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педагогического совета                                             М.П.</w:t>
      </w:r>
    </w:p>
    <w:p w:rsidR="004811EF" w:rsidRPr="004811EF" w:rsidRDefault="004811EF" w:rsidP="004811E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________ Т.Г.Загородняя</w:t>
      </w: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11E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Положение </w:t>
      </w:r>
    </w:p>
    <w:p w:rsidR="004811EF" w:rsidRPr="000B18CC" w:rsidRDefault="004811EF" w:rsidP="004811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B18CC">
        <w:rPr>
          <w:rStyle w:val="a4"/>
          <w:rFonts w:ascii="Times New Roman" w:hAnsi="Times New Roman" w:cs="Times New Roman"/>
          <w:b w:val="0"/>
          <w:sz w:val="28"/>
          <w:szCs w:val="28"/>
        </w:rPr>
        <w:t>о государственной итоговой аттестации выпускников, освоивших основные  образовательные     программы  основного общего образования</w:t>
      </w:r>
    </w:p>
    <w:p w:rsidR="004811EF" w:rsidRPr="000B18CC" w:rsidRDefault="004811EF" w:rsidP="004811EF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4811EF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11EF" w:rsidRPr="004811EF" w:rsidRDefault="001C699D" w:rsidP="00481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2015 </w:t>
      </w:r>
      <w:r w:rsidR="004811EF" w:rsidRPr="004811EF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</w:p>
    <w:p w:rsidR="003A2F81" w:rsidRPr="004811EF" w:rsidRDefault="004811EF" w:rsidP="00351661">
      <w:pPr>
        <w:pStyle w:val="a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  <w:r w:rsidRPr="000B18CC">
        <w:rPr>
          <w:rFonts w:ascii="Times New Roman" w:hAnsi="Times New Roman" w:cs="Times New Roman"/>
          <w:color w:val="444444"/>
          <w:sz w:val="28"/>
          <w:szCs w:val="28"/>
        </w:rPr>
        <w:t>1.1. Настоящее    Положение разработано в соответствии со ст. 59 «</w:t>
      </w:r>
      <w:r w:rsidR="00CE1E6C" w:rsidRPr="000B18CC">
        <w:rPr>
          <w:rFonts w:ascii="Times New Roman" w:hAnsi="Times New Roman" w:cs="Times New Roman"/>
          <w:color w:val="444444"/>
          <w:sz w:val="28"/>
          <w:szCs w:val="28"/>
        </w:rPr>
        <w:t>Закона о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б образовании</w:t>
      </w:r>
      <w:r w:rsidR="001C699D">
        <w:rPr>
          <w:rFonts w:ascii="Times New Roman" w:hAnsi="Times New Roman" w:cs="Times New Roman"/>
          <w:color w:val="444444"/>
          <w:sz w:val="28"/>
          <w:szCs w:val="28"/>
        </w:rPr>
        <w:t xml:space="preserve">» 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 xml:space="preserve">в </w:t>
      </w:r>
      <w:r w:rsidR="00CE1E6C" w:rsidRPr="000B18CC">
        <w:rPr>
          <w:rFonts w:ascii="Times New Roman" w:hAnsi="Times New Roman" w:cs="Times New Roman"/>
          <w:color w:val="444444"/>
          <w:sz w:val="28"/>
          <w:szCs w:val="28"/>
        </w:rPr>
        <w:t>Российской Федерации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» (№273-ФЗ от 29.12.2012г.), </w:t>
      </w:r>
      <w:r w:rsidRPr="000B18C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0B18CC">
        <w:rPr>
          <w:rFonts w:ascii="Times New Roman" w:hAnsi="Times New Roman" w:cs="Times New Roman"/>
          <w:color w:val="444444"/>
          <w:spacing w:val="20"/>
          <w:sz w:val="28"/>
          <w:szCs w:val="28"/>
        </w:rPr>
        <w:t>приказа</w:t>
      </w:r>
      <w:r w:rsidRPr="000B18CC">
        <w:rPr>
          <w:rStyle w:val="apple-converted-space"/>
          <w:rFonts w:ascii="Times New Roman" w:hAnsi="Times New Roman" w:cs="Times New Roman"/>
          <w:color w:val="444444"/>
          <w:spacing w:val="20"/>
          <w:sz w:val="28"/>
          <w:szCs w:val="28"/>
        </w:rPr>
        <w:t> </w:t>
      </w:r>
      <w:r w:rsidR="000B18CC">
        <w:rPr>
          <w:rFonts w:ascii="Times New Roman" w:hAnsi="Times New Roman" w:cs="Times New Roman"/>
          <w:color w:val="444444"/>
          <w:spacing w:val="44"/>
          <w:sz w:val="28"/>
          <w:szCs w:val="28"/>
        </w:rPr>
        <w:t>Министерства образования и науки Российской Федерации</w:t>
      </w:r>
      <w:r w:rsidRPr="000B18CC">
        <w:rPr>
          <w:rStyle w:val="apple-converted-space"/>
          <w:rFonts w:ascii="Times New Roman" w:hAnsi="Times New Roman" w:cs="Times New Roman"/>
          <w:color w:val="444444"/>
          <w:spacing w:val="44"/>
          <w:sz w:val="28"/>
          <w:szCs w:val="28"/>
        </w:rPr>
        <w:t> </w:t>
      </w:r>
      <w:r w:rsidRPr="000B18CC">
        <w:rPr>
          <w:rStyle w:val="a4"/>
          <w:rFonts w:ascii="Times New Roman" w:hAnsi="Times New Roman" w:cs="Times New Roman"/>
          <w:color w:val="6781B8"/>
          <w:sz w:val="28"/>
          <w:szCs w:val="28"/>
        </w:rPr>
        <w:t> </w:t>
      </w:r>
      <w:r w:rsidRPr="000B18C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и среднего общего образования». Положения о формах и порядке проведения государственной итоговой аттестации обучающихся, в соответствии с действующим законодательством РФ  в области образования в части проведения государственной итоговой аттестации выпускников 9 класса утвержденным  приказом  Министерства  образования  и науки Российской Федерации, а также на основании соответствующих государственных,  региональных и муниципальных нормативных  документов, локальных актов школы.  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1.2. Настоящее Положение  регламентирует порядок  проведения государственной итоговой аттестации  обучающихся,  освоивших образовательные программы основного общего образования.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1.3.Итоговая  аттестация выпускников представляет собой форму оценки степени и уровня освоения обучающимися  образовательной программы по  предметам  по завершении   уровня</w:t>
      </w:r>
      <w:r w:rsidR="00351661"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 образования – основного общего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– для определения соответствия их знаний государственным образовательным стандартам.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1.4.  Итоговая аттестация проводится на основе принципов объективности и независимости оценки качества подготовки  обучающихся.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1.5. Итоговая аттестация выпускников   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организации, осуществляющей образовательную деятельность,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 независимо от формы получения образования после освоения ими общеобразовательных программ основного общего образования является обязательной   и проводится в порядке и в форме, которые устанавливаются 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организации, осуществляющей образовательную деятельность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, если иное не установлено ФЗ.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1.6. Государственная итоговая аттестация выпускников  проводится по завершении учебного года.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1.7.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аттестацией по соответствующим образовательным программам.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lastRenderedPageBreak/>
        <w:t>1.8. Положение о порядке проведения итоговой аттестации выпускников   утверждается Педагогическим советом школы.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1.9. Настоящее Положение о порядке проведения итоговой аттестации выпускников   М</w:t>
      </w:r>
      <w:r w:rsidR="004811EF">
        <w:rPr>
          <w:rFonts w:ascii="Times New Roman" w:hAnsi="Times New Roman" w:cs="Times New Roman"/>
          <w:color w:val="444444"/>
          <w:sz w:val="28"/>
          <w:szCs w:val="28"/>
        </w:rPr>
        <w:t>Б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ОУ </w:t>
      </w:r>
      <w:r w:rsidR="00351661"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ООШ </w:t>
      </w:r>
      <w:r w:rsidR="004811EF">
        <w:rPr>
          <w:rFonts w:ascii="Times New Roman" w:hAnsi="Times New Roman" w:cs="Times New Roman"/>
          <w:color w:val="444444"/>
          <w:sz w:val="28"/>
          <w:szCs w:val="28"/>
        </w:rPr>
        <w:t>с. Верхний Н</w:t>
      </w:r>
      <w:r w:rsidR="00351661" w:rsidRPr="000B18CC">
        <w:rPr>
          <w:rFonts w:ascii="Times New Roman" w:hAnsi="Times New Roman" w:cs="Times New Roman"/>
          <w:color w:val="444444"/>
          <w:sz w:val="28"/>
          <w:szCs w:val="28"/>
        </w:rPr>
        <w:t>ерген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 размещается на сайте 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организации, осуществляющей образовательную деятельность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 Государственная итоговая аттестация  обучающихся, освоивших образовательные программы основного общего образования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ГИА проводится: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2.1.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допущенных в текущем году к ГИА.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2.2. ГИА включает в себя обязательные экзамены по русскому языку и математике  (далее – обязательные учебные предметы).  Экзамены по другим учебным предметам: литературе,  физике, химии, биологии, географии, истории, обществознанию, иностранным языкам (английский, немецкий, французский языки), информатике и информационно-коммуникационным технологиям (ИКТ) – обучающиеся сдают на добровольной основе по своему выбору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2.3. Выпускники с ограниченными возможностями здоровья могут проходить государственную итоговую аттестацию в форме ОГЭ или государственного выпускного экзамена, написав соответствующее  заявление. При этом допускается сочетание разных форм аттестации; ОГЭ или ГВЭ для таких выпускников организуются с учетом их особенностей психофизического развития, индивидуальных возможностей и состояния их здоровья.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2.4.  Выбранные  обучающимся учебные предметы, форма (формы) ГИА (для обучающихся с ОВЗ), указываются им в заявлении, которое он подает в  </w:t>
      </w:r>
      <w:r w:rsidR="001C699D">
        <w:rPr>
          <w:rFonts w:ascii="Times New Roman" w:hAnsi="Times New Roman" w:cs="Times New Roman"/>
          <w:color w:val="444444"/>
          <w:sz w:val="28"/>
          <w:szCs w:val="28"/>
        </w:rPr>
        <w:t>МБ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ОУ </w:t>
      </w:r>
      <w:r w:rsidR="00351661"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ООШ </w:t>
      </w:r>
      <w:r w:rsidR="001C699D">
        <w:rPr>
          <w:rFonts w:ascii="Times New Roman" w:hAnsi="Times New Roman" w:cs="Times New Roman"/>
          <w:color w:val="444444"/>
          <w:sz w:val="28"/>
          <w:szCs w:val="28"/>
        </w:rPr>
        <w:t>с. Верхний Н</w:t>
      </w:r>
      <w:r w:rsidR="00351661" w:rsidRPr="000B18CC">
        <w:rPr>
          <w:rFonts w:ascii="Times New Roman" w:hAnsi="Times New Roman" w:cs="Times New Roman"/>
          <w:color w:val="444444"/>
          <w:sz w:val="28"/>
          <w:szCs w:val="28"/>
        </w:rPr>
        <w:t>ерген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 до 1 марта.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2.5. Организацию и координацию работ по подготовке и  проведению ГИА выпускников 9-х классов осуществляют: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- территориальные экзаменационные комиссии (далее ТЭК)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- органы местного самоуправления, осуществляющие полномочия в сфере образования;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- 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организации, осуществляющей образовательную деятельность.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2.5. ГИА проводится в пункте проведения экзамена (далее ППЭ), определённом Государственным управлением образования по согласованию с муниципальным органом местного самоуправления.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2.5. Обучающиеся, являющиеся в текущем учебном году победителями или призерами заключительного этапа 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 международной олимпиады.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2.6.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 </w:t>
      </w:r>
      <w:r w:rsidR="00351661" w:rsidRPr="000B18CC">
        <w:rPr>
          <w:rFonts w:ascii="Times New Roman" w:hAnsi="Times New Roman" w:cs="Times New Roman"/>
          <w:color w:val="444444"/>
          <w:sz w:val="28"/>
          <w:szCs w:val="28"/>
        </w:rPr>
        <w:t>позднее,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 чем за месяц до начала соответствующих экзаменов.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2.7.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2.8. В целях содействия проведению ГИА администрация школы совместно с педагогическими работниками: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="001C699D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под  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 том числе об основаниях для удаления с экзамена,  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обучающимися;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2.9. Расписание и продолжительность проведения ГИА в форме ОГЭ и ГВЭ по каждому учебному предмету устанавливаются Федеральной службой по 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lastRenderedPageBreak/>
        <w:t>надзору в сфере образования и науки. Проведение ГИА осуществляется региональной экзаменационной комиссией.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2.10. Выпускникам, прошедшим государственную итоговую аттестацию с участием территориальных экзаменационных комиссий, выдается свидетельство по результатам ГИА выпускников IX классов.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2.11. Выпускники, получившие на государственной итоговой аттестации одну неудовлетворительную оценку по одному из обязательных учебных предметов, или не явившиеся на экзамены по уважительным причинам (болезнь или иные обстоятельства, подтвержденные документально); не завершившие выполнение экзаменационной работы по уважительным причинам (болезнь или иные обстоятельства, подтвержденные документально);  допускаются повторно к сдаче ГИА по соответствующему учебному предмету в текущем году</w:t>
      </w:r>
      <w:r w:rsidR="002116E8" w:rsidRPr="000B18C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2.12. Итоговая отметка по предмету определяется на основании годовой и экзаменационной с учетом отметок промежуточной аттестации в выпускном классе.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2.13. Выставление итоговых отметок по  предметам при прохождении государственной итоговой аттестации обучающимися, освоивших образовательные программы основного общего образования, с участием территориальной экзаменационной комиссии осуществляется комиссией в соответствии с П</w:t>
      </w:r>
      <w:r w:rsidRPr="000B18CC">
        <w:rPr>
          <w:rFonts w:ascii="Times New Roman" w:hAnsi="Times New Roman" w:cs="Times New Roman"/>
          <w:color w:val="444444"/>
          <w:spacing w:val="-3"/>
          <w:sz w:val="28"/>
          <w:szCs w:val="28"/>
        </w:rPr>
        <w:t>оложением</w:t>
      </w:r>
      <w:r w:rsidRPr="000B18C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о комиссии по выставлению итоговых отметок в аттестат об основном общем образовании - локальным актом школы.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2.14. Выпускникам 9 класса, прошедшим итоговую аттестацию в установленном порядке, выдается документ государственного образца о соответствующем уровне образования – аттестат об основном общем образовании. В аттестат выставляются итоговые отметки по предметам, которые изучались выпускником в классах основного общего образования. Итоговая отметка определяется на основании годовой и экзаменационной отметки, а также фактической подготовки  выпускника. Выпуск  обучающихся 9 классов  оформляется протоколом Педагогического совета, на основании которого издается приказ по школе.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2.15.  Аттестат об основном общем образовании с отличием выдается выпускнику IX класса, имеющему итоговые отметки «отлично» по всем общеобразовательным предметам учебного плана, изучавшимся на </w:t>
      </w:r>
      <w:r w:rsidR="002116E8" w:rsidRPr="000B18CC">
        <w:rPr>
          <w:rFonts w:ascii="Times New Roman" w:hAnsi="Times New Roman" w:cs="Times New Roman"/>
          <w:color w:val="444444"/>
          <w:sz w:val="28"/>
          <w:szCs w:val="28"/>
        </w:rPr>
        <w:t>уровне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 основного общего образования.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2.16. Аттестат выдается под личную подпись выпускнику образовательного учреждения при предъявлении им документа, удостоверяющего личность, 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lastRenderedPageBreak/>
        <w:t>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 </w:t>
      </w:r>
    </w:p>
    <w:p w:rsidR="009F64D3" w:rsidRPr="000B18CC" w:rsidRDefault="009F64D3" w:rsidP="0058711F">
      <w:pPr>
        <w:pStyle w:val="a6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Для регистрации выданных аттестатов в образовательном учреждении ведется Книга для учета и записи выданных аттестатов отдельно по каждому уровню образования на бумажном носителе и (или) в электронном виде.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2.17.  Похвальной  грамотой «За особые успехи в изучении отдельных предметов» награждаются выпускники IX класс</w:t>
      </w:r>
      <w:r w:rsidR="002116E8" w:rsidRPr="000B18CC"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, достигшие особых успехов в изучении одного или нескольких предметов, имеющие по ним четвертные (полугодовые), годовые и итоговые отметки «5» за время обучения на </w:t>
      </w:r>
      <w:r w:rsidR="002116E8" w:rsidRPr="000B18CC">
        <w:rPr>
          <w:rFonts w:ascii="Times New Roman" w:hAnsi="Times New Roman" w:cs="Times New Roman"/>
          <w:color w:val="444444"/>
          <w:sz w:val="28"/>
          <w:szCs w:val="28"/>
        </w:rPr>
        <w:t>уровне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 основного общего образования  при положительных отметках по остальным предметам.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2.18.Лицам не прошедшим 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отчисленными из 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организации, осуществляющей образовательную деятельность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М</w:t>
      </w:r>
      <w:r w:rsidR="002116E8" w:rsidRPr="000B18CC">
        <w:rPr>
          <w:rFonts w:ascii="Times New Roman" w:hAnsi="Times New Roman" w:cs="Times New Roman"/>
          <w:color w:val="444444"/>
          <w:sz w:val="28"/>
          <w:szCs w:val="28"/>
        </w:rPr>
        <w:t>К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ОУ </w:t>
      </w:r>
      <w:r w:rsidR="002116E8" w:rsidRPr="000B18CC">
        <w:rPr>
          <w:rFonts w:ascii="Times New Roman" w:hAnsi="Times New Roman" w:cs="Times New Roman"/>
          <w:color w:val="444444"/>
          <w:sz w:val="28"/>
          <w:szCs w:val="28"/>
        </w:rPr>
        <w:t>ООШ Верхненергенского сельского поселения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, выдается справка об обучении  или  периоде обучения по образцу, самостоятельно установленном</w:t>
      </w:r>
      <w:r w:rsidR="005442AB"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 МКОУ ООШ Верхненергенского сельского поселения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2.19. Лицам, получившим справку об обучении в </w:t>
      </w:r>
      <w:r w:rsidR="000B18CC">
        <w:rPr>
          <w:rFonts w:ascii="Times New Roman" w:hAnsi="Times New Roman" w:cs="Times New Roman"/>
          <w:color w:val="444444"/>
          <w:sz w:val="28"/>
          <w:szCs w:val="28"/>
        </w:rPr>
        <w:t>организации, осуществляющей образовательную деятельность</w:t>
      </w:r>
      <w:r w:rsidRPr="000B18CC">
        <w:rPr>
          <w:rFonts w:ascii="Times New Roman" w:hAnsi="Times New Roman" w:cs="Times New Roman"/>
          <w:color w:val="444444"/>
          <w:sz w:val="28"/>
          <w:szCs w:val="28"/>
        </w:rPr>
        <w:t>, предоставляется право не ранее, чем через год пройти государственную итоговую аттестацию, при этом ранее проходившие государственную итоговую аттестацию сдают экзамены по тем предметам, по которым в справке выставлены неудовлетворительные отметки.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  </w:t>
      </w:r>
    </w:p>
    <w:p w:rsidR="009F64D3" w:rsidRPr="000B18CC" w:rsidRDefault="00770532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3</w:t>
      </w:r>
      <w:r w:rsidR="009F64D3" w:rsidRPr="000B18CC">
        <w:rPr>
          <w:rFonts w:ascii="Times New Roman" w:hAnsi="Times New Roman" w:cs="Times New Roman"/>
          <w:color w:val="444444"/>
          <w:sz w:val="28"/>
          <w:szCs w:val="28"/>
        </w:rPr>
        <w:t>. Заключительные положения </w:t>
      </w:r>
    </w:p>
    <w:p w:rsidR="009F64D3" w:rsidRPr="000B18CC" w:rsidRDefault="00770532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3.1.</w:t>
      </w:r>
      <w:r w:rsidR="009F64D3" w:rsidRPr="000B18CC">
        <w:rPr>
          <w:rFonts w:ascii="Times New Roman" w:hAnsi="Times New Roman" w:cs="Times New Roman"/>
          <w:color w:val="444444"/>
          <w:sz w:val="28"/>
          <w:szCs w:val="28"/>
        </w:rPr>
        <w:t xml:space="preserve"> 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9F64D3" w:rsidRPr="000B18CC" w:rsidRDefault="009F64D3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CB635F" w:rsidRPr="0058711F" w:rsidRDefault="00770532" w:rsidP="00351661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18CC">
        <w:rPr>
          <w:rFonts w:ascii="Times New Roman" w:hAnsi="Times New Roman" w:cs="Times New Roman"/>
          <w:color w:val="444444"/>
          <w:sz w:val="28"/>
          <w:szCs w:val="28"/>
        </w:rPr>
        <w:t>3.2. Обучающиеся 9 класса</w:t>
      </w:r>
      <w:r w:rsidR="009F64D3" w:rsidRPr="000B18CC">
        <w:rPr>
          <w:rFonts w:ascii="Times New Roman" w:hAnsi="Times New Roman" w:cs="Times New Roman"/>
          <w:color w:val="444444"/>
          <w:sz w:val="28"/>
          <w:szCs w:val="28"/>
        </w:rPr>
        <w:t>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sectPr w:rsidR="00CB635F" w:rsidRPr="0058711F" w:rsidSect="00CF62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20" w:rsidRDefault="00E20E20" w:rsidP="0058711F">
      <w:pPr>
        <w:spacing w:after="0" w:line="240" w:lineRule="auto"/>
      </w:pPr>
      <w:r>
        <w:separator/>
      </w:r>
    </w:p>
  </w:endnote>
  <w:endnote w:type="continuationSeparator" w:id="1">
    <w:p w:rsidR="00E20E20" w:rsidRDefault="00E20E20" w:rsidP="0058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F" w:rsidRDefault="0058711F">
    <w:pPr>
      <w:pStyle w:val="ab"/>
      <w:jc w:val="right"/>
    </w:pPr>
  </w:p>
  <w:p w:rsidR="0058711F" w:rsidRDefault="005871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20" w:rsidRDefault="00E20E20" w:rsidP="0058711F">
      <w:pPr>
        <w:spacing w:after="0" w:line="240" w:lineRule="auto"/>
      </w:pPr>
      <w:r>
        <w:separator/>
      </w:r>
    </w:p>
  </w:footnote>
  <w:footnote w:type="continuationSeparator" w:id="1">
    <w:p w:rsidR="00E20E20" w:rsidRDefault="00E20E20" w:rsidP="0058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7A"/>
    <w:rsid w:val="000B18CC"/>
    <w:rsid w:val="001C699D"/>
    <w:rsid w:val="001E111B"/>
    <w:rsid w:val="001F6700"/>
    <w:rsid w:val="002116E8"/>
    <w:rsid w:val="00303F7A"/>
    <w:rsid w:val="00351661"/>
    <w:rsid w:val="003A2F81"/>
    <w:rsid w:val="004811EF"/>
    <w:rsid w:val="005442AB"/>
    <w:rsid w:val="0058711F"/>
    <w:rsid w:val="00683B27"/>
    <w:rsid w:val="00770532"/>
    <w:rsid w:val="009D131B"/>
    <w:rsid w:val="009F64D3"/>
    <w:rsid w:val="00A459BE"/>
    <w:rsid w:val="00B773F6"/>
    <w:rsid w:val="00CB635F"/>
    <w:rsid w:val="00CE1E6C"/>
    <w:rsid w:val="00CF6239"/>
    <w:rsid w:val="00E2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4D3"/>
    <w:rPr>
      <w:b/>
      <w:bCs/>
    </w:rPr>
  </w:style>
  <w:style w:type="character" w:customStyle="1" w:styleId="apple-converted-space">
    <w:name w:val="apple-converted-space"/>
    <w:basedOn w:val="a0"/>
    <w:rsid w:val="009F64D3"/>
  </w:style>
  <w:style w:type="paragraph" w:customStyle="1" w:styleId="1">
    <w:name w:val="1"/>
    <w:basedOn w:val="a"/>
    <w:rsid w:val="009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9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64D3"/>
    <w:rPr>
      <w:color w:val="0000FF"/>
      <w:u w:val="single"/>
    </w:rPr>
  </w:style>
  <w:style w:type="paragraph" w:styleId="a6">
    <w:name w:val="No Spacing"/>
    <w:uiPriority w:val="1"/>
    <w:qFormat/>
    <w:rsid w:val="003516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05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1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8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1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4D3"/>
    <w:rPr>
      <w:b/>
      <w:bCs/>
    </w:rPr>
  </w:style>
  <w:style w:type="character" w:customStyle="1" w:styleId="apple-converted-space">
    <w:name w:val="apple-converted-space"/>
    <w:basedOn w:val="a0"/>
    <w:rsid w:val="009F64D3"/>
  </w:style>
  <w:style w:type="paragraph" w:customStyle="1" w:styleId="1">
    <w:name w:val="1"/>
    <w:basedOn w:val="a"/>
    <w:rsid w:val="009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9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64D3"/>
    <w:rPr>
      <w:color w:val="0000FF"/>
      <w:u w:val="single"/>
    </w:rPr>
  </w:style>
  <w:style w:type="paragraph" w:styleId="a6">
    <w:name w:val="No Spacing"/>
    <w:uiPriority w:val="1"/>
    <w:qFormat/>
    <w:rsid w:val="003516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05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1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8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1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cp:lastPrinted>2015-04-21T07:42:00Z</cp:lastPrinted>
  <dcterms:created xsi:type="dcterms:W3CDTF">2015-01-14T06:29:00Z</dcterms:created>
  <dcterms:modified xsi:type="dcterms:W3CDTF">2016-12-27T10:24:00Z</dcterms:modified>
</cp:coreProperties>
</file>