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614" w:rsidRDefault="00FF2614" w:rsidP="00A30E41">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752975" cy="6533159"/>
            <wp:effectExtent l="0" t="0" r="0" b="0"/>
            <wp:docPr id="1" name="Рисунок 1" descr="C:\Users\User\Desktop\КГЮ портфолио\2016-12-26 1\1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ГЮ портфолио\2016-12-26 1\1 0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4392" cy="6535106"/>
                    </a:xfrm>
                    <a:prstGeom prst="rect">
                      <a:avLst/>
                    </a:prstGeom>
                    <a:noFill/>
                    <a:ln>
                      <a:noFill/>
                    </a:ln>
                  </pic:spPr>
                </pic:pic>
              </a:graphicData>
            </a:graphic>
          </wp:inline>
        </w:drawing>
      </w:r>
    </w:p>
    <w:p w:rsidR="00DE5518" w:rsidRPr="00014FE9" w:rsidRDefault="00DE5518" w:rsidP="00A30E41">
      <w:pPr>
        <w:jc w:val="both"/>
        <w:rPr>
          <w:rFonts w:ascii="Times New Roman" w:hAnsi="Times New Roman" w:cs="Times New Roman"/>
          <w:sz w:val="28"/>
          <w:szCs w:val="28"/>
        </w:rPr>
      </w:pPr>
      <w:bookmarkStart w:id="0" w:name="_GoBack"/>
      <w:bookmarkEnd w:id="0"/>
      <w:r w:rsidRPr="00014FE9">
        <w:rPr>
          <w:rFonts w:ascii="Times New Roman" w:hAnsi="Times New Roman" w:cs="Times New Roman"/>
          <w:sz w:val="28"/>
          <w:szCs w:val="28"/>
        </w:rPr>
        <w:t>1. Общие положения</w:t>
      </w:r>
    </w:p>
    <w:p w:rsidR="00E13A2D" w:rsidRPr="00014FE9" w:rsidRDefault="0097094F" w:rsidP="009B2A1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w:t>
      </w:r>
      <w:r w:rsidR="00DE5518" w:rsidRPr="00014FE9">
        <w:rPr>
          <w:rFonts w:ascii="Times New Roman" w:hAnsi="Times New Roman" w:cs="Times New Roman"/>
          <w:sz w:val="28"/>
          <w:szCs w:val="28"/>
        </w:rPr>
        <w:t>оложение о комитете (ком</w:t>
      </w:r>
      <w:r w:rsidR="00A30E41">
        <w:rPr>
          <w:rFonts w:ascii="Times New Roman" w:hAnsi="Times New Roman" w:cs="Times New Roman"/>
          <w:sz w:val="28"/>
          <w:szCs w:val="28"/>
        </w:rPr>
        <w:t xml:space="preserve">иссии) по охране труда (далее  - </w:t>
      </w:r>
      <w:r w:rsidR="00DE5518" w:rsidRPr="00014FE9">
        <w:rPr>
          <w:rFonts w:ascii="Times New Roman" w:hAnsi="Times New Roman" w:cs="Times New Roman"/>
          <w:sz w:val="28"/>
          <w:szCs w:val="28"/>
        </w:rPr>
        <w:t>Положение) разработано в соответствии со статьей 218 Трудового кодекса Российской Федерации (Собрание законодательства Российской Федерации, 2002, № 1, ч.1, ст.3)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 а также</w:t>
      </w:r>
      <w:proofErr w:type="gramEnd"/>
      <w:r w:rsidR="00DE5518" w:rsidRPr="00014FE9">
        <w:rPr>
          <w:rFonts w:ascii="Times New Roman" w:hAnsi="Times New Roman" w:cs="Times New Roman"/>
          <w:sz w:val="28"/>
          <w:szCs w:val="28"/>
        </w:rPr>
        <w:t xml:space="preserve"> для разработки организациями</w:t>
      </w:r>
      <w:r w:rsidR="00711046">
        <w:rPr>
          <w:rFonts w:ascii="Times New Roman" w:hAnsi="Times New Roman" w:cs="Times New Roman"/>
          <w:sz w:val="28"/>
          <w:szCs w:val="28"/>
        </w:rPr>
        <w:t xml:space="preserve">, </w:t>
      </w:r>
      <w:proofErr w:type="gramStart"/>
      <w:r w:rsidR="00711046">
        <w:rPr>
          <w:rFonts w:ascii="Times New Roman" w:hAnsi="Times New Roman" w:cs="Times New Roman"/>
          <w:sz w:val="28"/>
          <w:szCs w:val="28"/>
        </w:rPr>
        <w:t>осуществляющими</w:t>
      </w:r>
      <w:proofErr w:type="gramEnd"/>
      <w:r w:rsidR="00711046">
        <w:rPr>
          <w:rFonts w:ascii="Times New Roman" w:hAnsi="Times New Roman" w:cs="Times New Roman"/>
          <w:sz w:val="28"/>
          <w:szCs w:val="28"/>
        </w:rPr>
        <w:t xml:space="preserve"> образовательную </w:t>
      </w:r>
      <w:r w:rsidR="00711046">
        <w:rPr>
          <w:rFonts w:ascii="Times New Roman" w:hAnsi="Times New Roman" w:cs="Times New Roman"/>
          <w:sz w:val="28"/>
          <w:szCs w:val="28"/>
        </w:rPr>
        <w:lastRenderedPageBreak/>
        <w:t>деятельность,</w:t>
      </w:r>
      <w:r w:rsidR="00DE5518" w:rsidRPr="00014FE9">
        <w:rPr>
          <w:rFonts w:ascii="Times New Roman" w:hAnsi="Times New Roman" w:cs="Times New Roman"/>
          <w:sz w:val="28"/>
          <w:szCs w:val="28"/>
        </w:rPr>
        <w:t xml:space="preserve"> на его основе положений о комитетах (комиссиях) по охране труда с учетом специфики их деятельности.</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 Положение предусматривает основные задачи, функции и права комитета (комиссии) по охране труда (далее — Комиссия).</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 Комиссия является составной частью системы управ</w:t>
      </w:r>
      <w:r w:rsidR="00E13A2D" w:rsidRPr="00014FE9">
        <w:rPr>
          <w:rFonts w:ascii="Times New Roman" w:hAnsi="Times New Roman" w:cs="Times New Roman"/>
          <w:sz w:val="28"/>
          <w:szCs w:val="28"/>
        </w:rPr>
        <w:t>ления охраной труда М</w:t>
      </w:r>
      <w:r w:rsidR="0098019B">
        <w:rPr>
          <w:rFonts w:ascii="Times New Roman" w:hAnsi="Times New Roman" w:cs="Times New Roman"/>
          <w:sz w:val="28"/>
          <w:szCs w:val="28"/>
        </w:rPr>
        <w:t>Б</w:t>
      </w:r>
      <w:r w:rsidR="00E13A2D" w:rsidRPr="00014FE9">
        <w:rPr>
          <w:rFonts w:ascii="Times New Roman" w:hAnsi="Times New Roman" w:cs="Times New Roman"/>
          <w:sz w:val="28"/>
          <w:szCs w:val="28"/>
        </w:rPr>
        <w:t xml:space="preserve">ОУ ООШ </w:t>
      </w:r>
      <w:proofErr w:type="spellStart"/>
      <w:r w:rsidR="0098019B">
        <w:rPr>
          <w:rFonts w:ascii="Times New Roman" w:hAnsi="Times New Roman" w:cs="Times New Roman"/>
          <w:sz w:val="28"/>
          <w:szCs w:val="28"/>
        </w:rPr>
        <w:t>с</w:t>
      </w:r>
      <w:proofErr w:type="gramStart"/>
      <w:r w:rsidR="0098019B">
        <w:rPr>
          <w:rFonts w:ascii="Times New Roman" w:hAnsi="Times New Roman" w:cs="Times New Roman"/>
          <w:sz w:val="28"/>
          <w:szCs w:val="28"/>
        </w:rPr>
        <w:t>.В</w:t>
      </w:r>
      <w:proofErr w:type="gramEnd"/>
      <w:r w:rsidR="0098019B">
        <w:rPr>
          <w:rFonts w:ascii="Times New Roman" w:hAnsi="Times New Roman" w:cs="Times New Roman"/>
          <w:sz w:val="28"/>
          <w:szCs w:val="28"/>
        </w:rPr>
        <w:t>ерхний</w:t>
      </w:r>
      <w:proofErr w:type="spellEnd"/>
      <w:r w:rsidR="0098019B">
        <w:rPr>
          <w:rFonts w:ascii="Times New Roman" w:hAnsi="Times New Roman" w:cs="Times New Roman"/>
          <w:sz w:val="28"/>
          <w:szCs w:val="28"/>
        </w:rPr>
        <w:t xml:space="preserve"> Нерген</w:t>
      </w:r>
      <w:r w:rsidRPr="00014FE9">
        <w:rPr>
          <w:rFonts w:ascii="Times New Roman" w:hAnsi="Times New Roman" w:cs="Times New Roman"/>
          <w:sz w:val="28"/>
          <w:szCs w:val="28"/>
        </w:rPr>
        <w:t>, а также одной из форм участия работников в управлении</w:t>
      </w:r>
      <w:r w:rsidR="00E13A2D" w:rsidRPr="00014FE9">
        <w:rPr>
          <w:rFonts w:ascii="Times New Roman" w:hAnsi="Times New Roman" w:cs="Times New Roman"/>
          <w:sz w:val="28"/>
          <w:szCs w:val="28"/>
        </w:rPr>
        <w:t xml:space="preserve"> </w:t>
      </w:r>
      <w:r w:rsidRPr="00014FE9">
        <w:rPr>
          <w:rFonts w:ascii="Times New Roman" w:hAnsi="Times New Roman" w:cs="Times New Roman"/>
          <w:sz w:val="28"/>
          <w:szCs w:val="28"/>
        </w:rPr>
        <w:t xml:space="preserve"> </w:t>
      </w:r>
      <w:r w:rsidR="00E13A2D" w:rsidRPr="00014FE9">
        <w:rPr>
          <w:rFonts w:ascii="Times New Roman" w:hAnsi="Times New Roman" w:cs="Times New Roman"/>
          <w:sz w:val="28"/>
          <w:szCs w:val="28"/>
        </w:rPr>
        <w:t>М</w:t>
      </w:r>
      <w:r w:rsidR="0098019B">
        <w:rPr>
          <w:rFonts w:ascii="Times New Roman" w:hAnsi="Times New Roman" w:cs="Times New Roman"/>
          <w:sz w:val="28"/>
          <w:szCs w:val="28"/>
        </w:rPr>
        <w:t>Б</w:t>
      </w:r>
      <w:r w:rsidR="00E13A2D" w:rsidRPr="00014FE9">
        <w:rPr>
          <w:rFonts w:ascii="Times New Roman" w:hAnsi="Times New Roman" w:cs="Times New Roman"/>
          <w:sz w:val="28"/>
          <w:szCs w:val="28"/>
        </w:rPr>
        <w:t xml:space="preserve">ОУ ООШ </w:t>
      </w:r>
      <w:proofErr w:type="spellStart"/>
      <w:r w:rsidR="0098019B">
        <w:rPr>
          <w:rFonts w:ascii="Times New Roman" w:hAnsi="Times New Roman" w:cs="Times New Roman"/>
          <w:sz w:val="28"/>
          <w:szCs w:val="28"/>
        </w:rPr>
        <w:t>с.Верхний</w:t>
      </w:r>
      <w:proofErr w:type="spellEnd"/>
      <w:r w:rsidR="0098019B">
        <w:rPr>
          <w:rFonts w:ascii="Times New Roman" w:hAnsi="Times New Roman" w:cs="Times New Roman"/>
          <w:sz w:val="28"/>
          <w:szCs w:val="28"/>
        </w:rPr>
        <w:t xml:space="preserve"> Нерген</w:t>
      </w:r>
      <w:r w:rsidR="00E13A2D" w:rsidRPr="00014FE9">
        <w:rPr>
          <w:rFonts w:ascii="Times New Roman" w:hAnsi="Times New Roman" w:cs="Times New Roman"/>
          <w:sz w:val="28"/>
          <w:szCs w:val="28"/>
        </w:rPr>
        <w:t xml:space="preserve"> </w:t>
      </w:r>
      <w:r w:rsidRPr="00014FE9">
        <w:rPr>
          <w:rFonts w:ascii="Times New Roman" w:hAnsi="Times New Roman" w:cs="Times New Roman"/>
          <w:sz w:val="28"/>
          <w:szCs w:val="28"/>
        </w:rPr>
        <w:t>в области охраны труда. Ее работа строится на принципах социального партнерства.</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 Комиссия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w:t>
      </w:r>
      <w:r w:rsidR="00E13A2D" w:rsidRPr="00014FE9">
        <w:rPr>
          <w:rFonts w:ascii="Times New Roman" w:hAnsi="Times New Roman" w:cs="Times New Roman"/>
          <w:sz w:val="28"/>
          <w:szCs w:val="28"/>
        </w:rPr>
        <w:t>ми правовыми актами М</w:t>
      </w:r>
      <w:r w:rsidR="0098019B">
        <w:rPr>
          <w:rFonts w:ascii="Times New Roman" w:hAnsi="Times New Roman" w:cs="Times New Roman"/>
          <w:sz w:val="28"/>
          <w:szCs w:val="28"/>
        </w:rPr>
        <w:t>Б</w:t>
      </w:r>
      <w:r w:rsidR="00E13A2D" w:rsidRPr="00014FE9">
        <w:rPr>
          <w:rFonts w:ascii="Times New Roman" w:hAnsi="Times New Roman" w:cs="Times New Roman"/>
          <w:sz w:val="28"/>
          <w:szCs w:val="28"/>
        </w:rPr>
        <w:t xml:space="preserve">ОУ ООШ </w:t>
      </w:r>
      <w:proofErr w:type="spellStart"/>
      <w:r w:rsidR="0098019B">
        <w:rPr>
          <w:rFonts w:ascii="Times New Roman" w:hAnsi="Times New Roman" w:cs="Times New Roman"/>
          <w:sz w:val="28"/>
          <w:szCs w:val="28"/>
        </w:rPr>
        <w:t>с</w:t>
      </w:r>
      <w:proofErr w:type="gramStart"/>
      <w:r w:rsidR="0098019B">
        <w:rPr>
          <w:rFonts w:ascii="Times New Roman" w:hAnsi="Times New Roman" w:cs="Times New Roman"/>
          <w:sz w:val="28"/>
          <w:szCs w:val="28"/>
        </w:rPr>
        <w:t>.В</w:t>
      </w:r>
      <w:proofErr w:type="gramEnd"/>
      <w:r w:rsidR="0098019B">
        <w:rPr>
          <w:rFonts w:ascii="Times New Roman" w:hAnsi="Times New Roman" w:cs="Times New Roman"/>
          <w:sz w:val="28"/>
          <w:szCs w:val="28"/>
        </w:rPr>
        <w:t>ерхний</w:t>
      </w:r>
      <w:proofErr w:type="spellEnd"/>
      <w:r w:rsidR="0098019B">
        <w:rPr>
          <w:rFonts w:ascii="Times New Roman" w:hAnsi="Times New Roman" w:cs="Times New Roman"/>
          <w:sz w:val="28"/>
          <w:szCs w:val="28"/>
        </w:rPr>
        <w:t xml:space="preserve"> Нерген</w:t>
      </w:r>
      <w:r w:rsidRPr="00014FE9">
        <w:rPr>
          <w:rFonts w:ascii="Times New Roman" w:hAnsi="Times New Roman" w:cs="Times New Roman"/>
          <w:sz w:val="28"/>
          <w:szCs w:val="28"/>
        </w:rPr>
        <w:t>.</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 Положение о Комиссии </w:t>
      </w:r>
      <w:r w:rsidR="00E13A2D" w:rsidRPr="00014FE9">
        <w:rPr>
          <w:rFonts w:ascii="Times New Roman" w:hAnsi="Times New Roman" w:cs="Times New Roman"/>
          <w:sz w:val="28"/>
          <w:szCs w:val="28"/>
        </w:rPr>
        <w:t>М</w:t>
      </w:r>
      <w:r w:rsidR="0098019B">
        <w:rPr>
          <w:rFonts w:ascii="Times New Roman" w:hAnsi="Times New Roman" w:cs="Times New Roman"/>
          <w:sz w:val="28"/>
          <w:szCs w:val="28"/>
        </w:rPr>
        <w:t>Б</w:t>
      </w:r>
      <w:r w:rsidR="00E13A2D" w:rsidRPr="00014FE9">
        <w:rPr>
          <w:rFonts w:ascii="Times New Roman" w:hAnsi="Times New Roman" w:cs="Times New Roman"/>
          <w:sz w:val="28"/>
          <w:szCs w:val="28"/>
        </w:rPr>
        <w:t xml:space="preserve">ОУ ООШ </w:t>
      </w:r>
      <w:proofErr w:type="spellStart"/>
      <w:r w:rsidR="0098019B">
        <w:rPr>
          <w:rFonts w:ascii="Times New Roman" w:hAnsi="Times New Roman" w:cs="Times New Roman"/>
          <w:sz w:val="28"/>
          <w:szCs w:val="28"/>
        </w:rPr>
        <w:t>с</w:t>
      </w:r>
      <w:proofErr w:type="gramStart"/>
      <w:r w:rsidR="0098019B">
        <w:rPr>
          <w:rFonts w:ascii="Times New Roman" w:hAnsi="Times New Roman" w:cs="Times New Roman"/>
          <w:sz w:val="28"/>
          <w:szCs w:val="28"/>
        </w:rPr>
        <w:t>.В</w:t>
      </w:r>
      <w:proofErr w:type="gramEnd"/>
      <w:r w:rsidR="0098019B">
        <w:rPr>
          <w:rFonts w:ascii="Times New Roman" w:hAnsi="Times New Roman" w:cs="Times New Roman"/>
          <w:sz w:val="28"/>
          <w:szCs w:val="28"/>
        </w:rPr>
        <w:t>ерхний</w:t>
      </w:r>
      <w:proofErr w:type="spellEnd"/>
      <w:r w:rsidR="0098019B">
        <w:rPr>
          <w:rFonts w:ascii="Times New Roman" w:hAnsi="Times New Roman" w:cs="Times New Roman"/>
          <w:sz w:val="28"/>
          <w:szCs w:val="28"/>
        </w:rPr>
        <w:t xml:space="preserve"> Нерген</w:t>
      </w:r>
      <w:r w:rsidR="00E13A2D" w:rsidRPr="00014FE9">
        <w:rPr>
          <w:rFonts w:ascii="Times New Roman" w:hAnsi="Times New Roman" w:cs="Times New Roman"/>
          <w:sz w:val="28"/>
          <w:szCs w:val="28"/>
        </w:rPr>
        <w:t xml:space="preserve"> </w:t>
      </w:r>
      <w:r w:rsidRPr="00014FE9">
        <w:rPr>
          <w:rFonts w:ascii="Times New Roman" w:hAnsi="Times New Roman" w:cs="Times New Roman"/>
          <w:sz w:val="28"/>
          <w:szCs w:val="28"/>
        </w:rPr>
        <w:t>утверждается приказом директора с учетом мнения выборного профсоюзного органа и (или) иного уполномоченного работниками организации представительного органа</w:t>
      </w:r>
      <w:r w:rsidR="00E13A2D" w:rsidRPr="00014FE9">
        <w:rPr>
          <w:rFonts w:ascii="Times New Roman" w:hAnsi="Times New Roman" w:cs="Times New Roman"/>
          <w:sz w:val="28"/>
          <w:szCs w:val="28"/>
        </w:rPr>
        <w:t>)</w:t>
      </w:r>
      <w:r w:rsidRPr="00014FE9">
        <w:rPr>
          <w:rFonts w:ascii="Times New Roman" w:hAnsi="Times New Roman" w:cs="Times New Roman"/>
          <w:sz w:val="28"/>
          <w:szCs w:val="28"/>
        </w:rPr>
        <w:t>.</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Задачами Комиссии являются:</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1.разработка на основе предложений членов Комиссии программы совместных действий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2.организация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3.информирование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 Функциями Комиссии являются:</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1. рассмотрение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lastRenderedPageBreak/>
        <w:t xml:space="preserve">2. оказание содействия работодателю в организации </w:t>
      </w:r>
      <w:proofErr w:type="gramStart"/>
      <w:r w:rsidRPr="00014FE9">
        <w:rPr>
          <w:rFonts w:ascii="Times New Roman" w:hAnsi="Times New Roman" w:cs="Times New Roman"/>
          <w:sz w:val="28"/>
          <w:szCs w:val="28"/>
        </w:rPr>
        <w:t>обучения работников по охране</w:t>
      </w:r>
      <w:proofErr w:type="gramEnd"/>
      <w:r w:rsidRPr="00014FE9">
        <w:rPr>
          <w:rFonts w:ascii="Times New Roman" w:hAnsi="Times New Roman" w:cs="Times New Roman"/>
          <w:sz w:val="28"/>
          <w:szCs w:val="28"/>
        </w:rPr>
        <w:t xml:space="preserve">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3. участие в проведении обследований состояния условий и охраны труда в </w:t>
      </w:r>
      <w:r w:rsidR="0098019B" w:rsidRPr="00014FE9">
        <w:rPr>
          <w:rFonts w:ascii="Times New Roman" w:hAnsi="Times New Roman" w:cs="Times New Roman"/>
          <w:sz w:val="28"/>
          <w:szCs w:val="28"/>
        </w:rPr>
        <w:t>М</w:t>
      </w:r>
      <w:r w:rsidR="0098019B">
        <w:rPr>
          <w:rFonts w:ascii="Times New Roman" w:hAnsi="Times New Roman" w:cs="Times New Roman"/>
          <w:sz w:val="28"/>
          <w:szCs w:val="28"/>
        </w:rPr>
        <w:t>Б</w:t>
      </w:r>
      <w:r w:rsidR="0098019B" w:rsidRPr="00014FE9">
        <w:rPr>
          <w:rFonts w:ascii="Times New Roman" w:hAnsi="Times New Roman" w:cs="Times New Roman"/>
          <w:sz w:val="28"/>
          <w:szCs w:val="28"/>
        </w:rPr>
        <w:t xml:space="preserve">ОУ ООШ </w:t>
      </w:r>
      <w:proofErr w:type="spellStart"/>
      <w:r w:rsidR="0098019B">
        <w:rPr>
          <w:rFonts w:ascii="Times New Roman" w:hAnsi="Times New Roman" w:cs="Times New Roman"/>
          <w:sz w:val="28"/>
          <w:szCs w:val="28"/>
        </w:rPr>
        <w:t>с</w:t>
      </w:r>
      <w:proofErr w:type="gramStart"/>
      <w:r w:rsidR="0098019B">
        <w:rPr>
          <w:rFonts w:ascii="Times New Roman" w:hAnsi="Times New Roman" w:cs="Times New Roman"/>
          <w:sz w:val="28"/>
          <w:szCs w:val="28"/>
        </w:rPr>
        <w:t>.В</w:t>
      </w:r>
      <w:proofErr w:type="gramEnd"/>
      <w:r w:rsidR="0098019B">
        <w:rPr>
          <w:rFonts w:ascii="Times New Roman" w:hAnsi="Times New Roman" w:cs="Times New Roman"/>
          <w:sz w:val="28"/>
          <w:szCs w:val="28"/>
        </w:rPr>
        <w:t>ерхний</w:t>
      </w:r>
      <w:proofErr w:type="spellEnd"/>
      <w:r w:rsidR="0098019B">
        <w:rPr>
          <w:rFonts w:ascii="Times New Roman" w:hAnsi="Times New Roman" w:cs="Times New Roman"/>
          <w:sz w:val="28"/>
          <w:szCs w:val="28"/>
        </w:rPr>
        <w:t xml:space="preserve"> Нерген</w:t>
      </w:r>
      <w:r w:rsidRPr="00014FE9">
        <w:rPr>
          <w:rFonts w:ascii="Times New Roman" w:hAnsi="Times New Roman" w:cs="Times New Roman"/>
          <w:sz w:val="28"/>
          <w:szCs w:val="28"/>
        </w:rPr>
        <w:t>, рассмотрении их результатов и выработке рекомендаций работодателю по устранению выявленных нарушений;</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4. информирование работников </w:t>
      </w:r>
      <w:r w:rsidR="0098019B" w:rsidRPr="00014FE9">
        <w:rPr>
          <w:rFonts w:ascii="Times New Roman" w:hAnsi="Times New Roman" w:cs="Times New Roman"/>
          <w:sz w:val="28"/>
          <w:szCs w:val="28"/>
        </w:rPr>
        <w:t>М</w:t>
      </w:r>
      <w:r w:rsidR="0098019B">
        <w:rPr>
          <w:rFonts w:ascii="Times New Roman" w:hAnsi="Times New Roman" w:cs="Times New Roman"/>
          <w:sz w:val="28"/>
          <w:szCs w:val="28"/>
        </w:rPr>
        <w:t>Б</w:t>
      </w:r>
      <w:r w:rsidR="0098019B" w:rsidRPr="00014FE9">
        <w:rPr>
          <w:rFonts w:ascii="Times New Roman" w:hAnsi="Times New Roman" w:cs="Times New Roman"/>
          <w:sz w:val="28"/>
          <w:szCs w:val="28"/>
        </w:rPr>
        <w:t xml:space="preserve">ОУ ООШ </w:t>
      </w:r>
      <w:proofErr w:type="spellStart"/>
      <w:r w:rsidR="0098019B">
        <w:rPr>
          <w:rFonts w:ascii="Times New Roman" w:hAnsi="Times New Roman" w:cs="Times New Roman"/>
          <w:sz w:val="28"/>
          <w:szCs w:val="28"/>
        </w:rPr>
        <w:t>с</w:t>
      </w:r>
      <w:proofErr w:type="gramStart"/>
      <w:r w:rsidR="0098019B">
        <w:rPr>
          <w:rFonts w:ascii="Times New Roman" w:hAnsi="Times New Roman" w:cs="Times New Roman"/>
          <w:sz w:val="28"/>
          <w:szCs w:val="28"/>
        </w:rPr>
        <w:t>.В</w:t>
      </w:r>
      <w:proofErr w:type="gramEnd"/>
      <w:r w:rsidR="0098019B">
        <w:rPr>
          <w:rFonts w:ascii="Times New Roman" w:hAnsi="Times New Roman" w:cs="Times New Roman"/>
          <w:sz w:val="28"/>
          <w:szCs w:val="28"/>
        </w:rPr>
        <w:t>ерхний</w:t>
      </w:r>
      <w:proofErr w:type="spellEnd"/>
      <w:r w:rsidR="0098019B">
        <w:rPr>
          <w:rFonts w:ascii="Times New Roman" w:hAnsi="Times New Roman" w:cs="Times New Roman"/>
          <w:sz w:val="28"/>
          <w:szCs w:val="28"/>
        </w:rPr>
        <w:t xml:space="preserve"> Нерген</w:t>
      </w:r>
      <w:r w:rsidR="005C5F0F" w:rsidRPr="00014FE9">
        <w:rPr>
          <w:rFonts w:ascii="Times New Roman" w:hAnsi="Times New Roman" w:cs="Times New Roman"/>
          <w:sz w:val="28"/>
          <w:szCs w:val="28"/>
        </w:rPr>
        <w:t xml:space="preserve"> </w:t>
      </w:r>
      <w:r w:rsidRPr="00014FE9">
        <w:rPr>
          <w:rFonts w:ascii="Times New Roman" w:hAnsi="Times New Roman" w:cs="Times New Roman"/>
          <w:sz w:val="28"/>
          <w:szCs w:val="28"/>
        </w:rPr>
        <w:t>о проводимых мероприятиях по улучшению условий и охраны труда, профилактике производственного травматизма, профессиональных заболеваний;</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5. доведение до сведения работников </w:t>
      </w:r>
      <w:r w:rsidR="0098019B" w:rsidRPr="00014FE9">
        <w:rPr>
          <w:rFonts w:ascii="Times New Roman" w:hAnsi="Times New Roman" w:cs="Times New Roman"/>
          <w:sz w:val="28"/>
          <w:szCs w:val="28"/>
        </w:rPr>
        <w:t>М</w:t>
      </w:r>
      <w:r w:rsidR="0098019B">
        <w:rPr>
          <w:rFonts w:ascii="Times New Roman" w:hAnsi="Times New Roman" w:cs="Times New Roman"/>
          <w:sz w:val="28"/>
          <w:szCs w:val="28"/>
        </w:rPr>
        <w:t>Б</w:t>
      </w:r>
      <w:r w:rsidR="0098019B" w:rsidRPr="00014FE9">
        <w:rPr>
          <w:rFonts w:ascii="Times New Roman" w:hAnsi="Times New Roman" w:cs="Times New Roman"/>
          <w:sz w:val="28"/>
          <w:szCs w:val="28"/>
        </w:rPr>
        <w:t xml:space="preserve">ОУ ООШ </w:t>
      </w:r>
      <w:proofErr w:type="spellStart"/>
      <w:r w:rsidR="0098019B">
        <w:rPr>
          <w:rFonts w:ascii="Times New Roman" w:hAnsi="Times New Roman" w:cs="Times New Roman"/>
          <w:sz w:val="28"/>
          <w:szCs w:val="28"/>
        </w:rPr>
        <w:t>с</w:t>
      </w:r>
      <w:proofErr w:type="gramStart"/>
      <w:r w:rsidR="0098019B">
        <w:rPr>
          <w:rFonts w:ascii="Times New Roman" w:hAnsi="Times New Roman" w:cs="Times New Roman"/>
          <w:sz w:val="28"/>
          <w:szCs w:val="28"/>
        </w:rPr>
        <w:t>.В</w:t>
      </w:r>
      <w:proofErr w:type="gramEnd"/>
      <w:r w:rsidR="0098019B">
        <w:rPr>
          <w:rFonts w:ascii="Times New Roman" w:hAnsi="Times New Roman" w:cs="Times New Roman"/>
          <w:sz w:val="28"/>
          <w:szCs w:val="28"/>
        </w:rPr>
        <w:t>ерхний</w:t>
      </w:r>
      <w:proofErr w:type="spellEnd"/>
      <w:r w:rsidR="0098019B">
        <w:rPr>
          <w:rFonts w:ascii="Times New Roman" w:hAnsi="Times New Roman" w:cs="Times New Roman"/>
          <w:sz w:val="28"/>
          <w:szCs w:val="28"/>
        </w:rPr>
        <w:t xml:space="preserve"> Нерген</w:t>
      </w:r>
      <w:r w:rsidR="0098019B" w:rsidRPr="00014FE9">
        <w:rPr>
          <w:rFonts w:ascii="Times New Roman" w:hAnsi="Times New Roman" w:cs="Times New Roman"/>
          <w:sz w:val="28"/>
          <w:szCs w:val="28"/>
        </w:rPr>
        <w:t xml:space="preserve"> </w:t>
      </w:r>
      <w:r w:rsidRPr="00014FE9">
        <w:rPr>
          <w:rFonts w:ascii="Times New Roman" w:hAnsi="Times New Roman" w:cs="Times New Roman"/>
          <w:sz w:val="28"/>
          <w:szCs w:val="28"/>
        </w:rPr>
        <w:t>результатов аттестации рабочих мест по условиям труда и сертификации работ по охране труда;</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6. информирование работников </w:t>
      </w:r>
      <w:r w:rsidR="0098019B" w:rsidRPr="00014FE9">
        <w:rPr>
          <w:rFonts w:ascii="Times New Roman" w:hAnsi="Times New Roman" w:cs="Times New Roman"/>
          <w:sz w:val="28"/>
          <w:szCs w:val="28"/>
        </w:rPr>
        <w:t>М</w:t>
      </w:r>
      <w:r w:rsidR="0098019B">
        <w:rPr>
          <w:rFonts w:ascii="Times New Roman" w:hAnsi="Times New Roman" w:cs="Times New Roman"/>
          <w:sz w:val="28"/>
          <w:szCs w:val="28"/>
        </w:rPr>
        <w:t>Б</w:t>
      </w:r>
      <w:r w:rsidR="0098019B" w:rsidRPr="00014FE9">
        <w:rPr>
          <w:rFonts w:ascii="Times New Roman" w:hAnsi="Times New Roman" w:cs="Times New Roman"/>
          <w:sz w:val="28"/>
          <w:szCs w:val="28"/>
        </w:rPr>
        <w:t xml:space="preserve">ОУ ООШ </w:t>
      </w:r>
      <w:proofErr w:type="spellStart"/>
      <w:r w:rsidR="0098019B">
        <w:rPr>
          <w:rFonts w:ascii="Times New Roman" w:hAnsi="Times New Roman" w:cs="Times New Roman"/>
          <w:sz w:val="28"/>
          <w:szCs w:val="28"/>
        </w:rPr>
        <w:t>с</w:t>
      </w:r>
      <w:proofErr w:type="gramStart"/>
      <w:r w:rsidR="0098019B">
        <w:rPr>
          <w:rFonts w:ascii="Times New Roman" w:hAnsi="Times New Roman" w:cs="Times New Roman"/>
          <w:sz w:val="28"/>
          <w:szCs w:val="28"/>
        </w:rPr>
        <w:t>.В</w:t>
      </w:r>
      <w:proofErr w:type="gramEnd"/>
      <w:r w:rsidR="0098019B">
        <w:rPr>
          <w:rFonts w:ascii="Times New Roman" w:hAnsi="Times New Roman" w:cs="Times New Roman"/>
          <w:sz w:val="28"/>
          <w:szCs w:val="28"/>
        </w:rPr>
        <w:t>ерхний</w:t>
      </w:r>
      <w:proofErr w:type="spellEnd"/>
      <w:r w:rsidR="0098019B">
        <w:rPr>
          <w:rFonts w:ascii="Times New Roman" w:hAnsi="Times New Roman" w:cs="Times New Roman"/>
          <w:sz w:val="28"/>
          <w:szCs w:val="28"/>
        </w:rPr>
        <w:t xml:space="preserve"> Нерген</w:t>
      </w:r>
      <w:r w:rsidR="00E13A2D" w:rsidRPr="00014FE9">
        <w:rPr>
          <w:rFonts w:ascii="Times New Roman" w:hAnsi="Times New Roman" w:cs="Times New Roman"/>
          <w:sz w:val="28"/>
          <w:szCs w:val="28"/>
        </w:rPr>
        <w:t xml:space="preserve"> </w:t>
      </w:r>
      <w:r w:rsidRPr="00014FE9">
        <w:rPr>
          <w:rFonts w:ascii="Times New Roman" w:hAnsi="Times New Roman" w:cs="Times New Roman"/>
          <w:sz w:val="28"/>
          <w:szCs w:val="28"/>
        </w:rPr>
        <w:t>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7.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8. содействие своевременному обеспечению работников </w:t>
      </w:r>
      <w:r w:rsidR="0098019B" w:rsidRPr="00014FE9">
        <w:rPr>
          <w:rFonts w:ascii="Times New Roman" w:hAnsi="Times New Roman" w:cs="Times New Roman"/>
          <w:sz w:val="28"/>
          <w:szCs w:val="28"/>
        </w:rPr>
        <w:t>М</w:t>
      </w:r>
      <w:r w:rsidR="0098019B">
        <w:rPr>
          <w:rFonts w:ascii="Times New Roman" w:hAnsi="Times New Roman" w:cs="Times New Roman"/>
          <w:sz w:val="28"/>
          <w:szCs w:val="28"/>
        </w:rPr>
        <w:t>Б</w:t>
      </w:r>
      <w:r w:rsidR="0098019B" w:rsidRPr="00014FE9">
        <w:rPr>
          <w:rFonts w:ascii="Times New Roman" w:hAnsi="Times New Roman" w:cs="Times New Roman"/>
          <w:sz w:val="28"/>
          <w:szCs w:val="28"/>
        </w:rPr>
        <w:t xml:space="preserve">ОУ ООШ </w:t>
      </w:r>
      <w:proofErr w:type="spellStart"/>
      <w:r w:rsidR="0098019B">
        <w:rPr>
          <w:rFonts w:ascii="Times New Roman" w:hAnsi="Times New Roman" w:cs="Times New Roman"/>
          <w:sz w:val="28"/>
          <w:szCs w:val="28"/>
        </w:rPr>
        <w:t>с</w:t>
      </w:r>
      <w:proofErr w:type="gramStart"/>
      <w:r w:rsidR="0098019B">
        <w:rPr>
          <w:rFonts w:ascii="Times New Roman" w:hAnsi="Times New Roman" w:cs="Times New Roman"/>
          <w:sz w:val="28"/>
          <w:szCs w:val="28"/>
        </w:rPr>
        <w:t>.В</w:t>
      </w:r>
      <w:proofErr w:type="gramEnd"/>
      <w:r w:rsidR="0098019B">
        <w:rPr>
          <w:rFonts w:ascii="Times New Roman" w:hAnsi="Times New Roman" w:cs="Times New Roman"/>
          <w:sz w:val="28"/>
          <w:szCs w:val="28"/>
        </w:rPr>
        <w:t>ерхний</w:t>
      </w:r>
      <w:proofErr w:type="spellEnd"/>
      <w:r w:rsidR="0098019B">
        <w:rPr>
          <w:rFonts w:ascii="Times New Roman" w:hAnsi="Times New Roman" w:cs="Times New Roman"/>
          <w:sz w:val="28"/>
          <w:szCs w:val="28"/>
        </w:rPr>
        <w:t xml:space="preserve"> Нерген</w:t>
      </w:r>
      <w:r w:rsidRPr="00014FE9">
        <w:rPr>
          <w:rFonts w:ascii="Times New Roman" w:hAnsi="Times New Roman" w:cs="Times New Roman"/>
          <w:sz w:val="28"/>
          <w:szCs w:val="28"/>
        </w:rPr>
        <w:t>, занятых на работах с вредными или опасными условиями труда, молоком, другими равноценными пищевыми продуктами и лечебно-профилактическим питанием;</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9. участие в рассмотрении вопросов финансирования мероприятий по охране труда в </w:t>
      </w:r>
      <w:r w:rsidR="0098019B" w:rsidRPr="00014FE9">
        <w:rPr>
          <w:rFonts w:ascii="Times New Roman" w:hAnsi="Times New Roman" w:cs="Times New Roman"/>
          <w:sz w:val="28"/>
          <w:szCs w:val="28"/>
        </w:rPr>
        <w:t>М</w:t>
      </w:r>
      <w:r w:rsidR="0098019B">
        <w:rPr>
          <w:rFonts w:ascii="Times New Roman" w:hAnsi="Times New Roman" w:cs="Times New Roman"/>
          <w:sz w:val="28"/>
          <w:szCs w:val="28"/>
        </w:rPr>
        <w:t>Б</w:t>
      </w:r>
      <w:r w:rsidR="0098019B" w:rsidRPr="00014FE9">
        <w:rPr>
          <w:rFonts w:ascii="Times New Roman" w:hAnsi="Times New Roman" w:cs="Times New Roman"/>
          <w:sz w:val="28"/>
          <w:szCs w:val="28"/>
        </w:rPr>
        <w:t xml:space="preserve">ОУ ООШ </w:t>
      </w:r>
      <w:proofErr w:type="spellStart"/>
      <w:r w:rsidR="0098019B">
        <w:rPr>
          <w:rFonts w:ascii="Times New Roman" w:hAnsi="Times New Roman" w:cs="Times New Roman"/>
          <w:sz w:val="28"/>
          <w:szCs w:val="28"/>
        </w:rPr>
        <w:t>с</w:t>
      </w:r>
      <w:proofErr w:type="gramStart"/>
      <w:r w:rsidR="0098019B">
        <w:rPr>
          <w:rFonts w:ascii="Times New Roman" w:hAnsi="Times New Roman" w:cs="Times New Roman"/>
          <w:sz w:val="28"/>
          <w:szCs w:val="28"/>
        </w:rPr>
        <w:t>.В</w:t>
      </w:r>
      <w:proofErr w:type="gramEnd"/>
      <w:r w:rsidR="0098019B">
        <w:rPr>
          <w:rFonts w:ascii="Times New Roman" w:hAnsi="Times New Roman" w:cs="Times New Roman"/>
          <w:sz w:val="28"/>
          <w:szCs w:val="28"/>
        </w:rPr>
        <w:t>ерхний</w:t>
      </w:r>
      <w:proofErr w:type="spellEnd"/>
      <w:r w:rsidR="0098019B">
        <w:rPr>
          <w:rFonts w:ascii="Times New Roman" w:hAnsi="Times New Roman" w:cs="Times New Roman"/>
          <w:sz w:val="28"/>
          <w:szCs w:val="28"/>
        </w:rPr>
        <w:t xml:space="preserve"> Нерген</w:t>
      </w:r>
      <w:r w:rsidRPr="00014FE9">
        <w:rPr>
          <w:rFonts w:ascii="Times New Roman" w:hAnsi="Times New Roman" w:cs="Times New Roman"/>
          <w:sz w:val="28"/>
          <w:szCs w:val="28"/>
        </w:rPr>
        <w:t>, обязательного социального страхования от несчастных случаев на производстве и профессиональных заболеваний, а также осуществление контроля за расходованием средств организации</w:t>
      </w:r>
      <w:r w:rsidR="00711046">
        <w:rPr>
          <w:rFonts w:ascii="Times New Roman" w:hAnsi="Times New Roman" w:cs="Times New Roman"/>
          <w:sz w:val="28"/>
          <w:szCs w:val="28"/>
        </w:rPr>
        <w:t>, осуществляющей образовательную деятельность,</w:t>
      </w:r>
      <w:r w:rsidRPr="00014FE9">
        <w:rPr>
          <w:rFonts w:ascii="Times New Roman" w:hAnsi="Times New Roman" w:cs="Times New Roman"/>
          <w:sz w:val="28"/>
          <w:szCs w:val="28"/>
        </w:rPr>
        <w:t xml:space="preserve">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10. 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11. подготовка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w:t>
      </w:r>
      <w:r w:rsidRPr="00014FE9">
        <w:rPr>
          <w:rFonts w:ascii="Times New Roman" w:hAnsi="Times New Roman" w:cs="Times New Roman"/>
          <w:sz w:val="28"/>
          <w:szCs w:val="28"/>
        </w:rPr>
        <w:lastRenderedPageBreak/>
        <w:t>работников, соблюдающих требования охраны труда и обеспечивающих сохранение и улучшение состояния здоровья;</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 </w:t>
      </w:r>
      <w:r w:rsidR="005F4991" w:rsidRPr="00014FE9">
        <w:rPr>
          <w:rFonts w:ascii="Times New Roman" w:hAnsi="Times New Roman" w:cs="Times New Roman"/>
          <w:sz w:val="28"/>
          <w:szCs w:val="28"/>
        </w:rPr>
        <w:t xml:space="preserve">12. </w:t>
      </w:r>
      <w:r w:rsidRPr="00014FE9">
        <w:rPr>
          <w:rFonts w:ascii="Times New Roman" w:hAnsi="Times New Roman" w:cs="Times New Roman"/>
          <w:sz w:val="28"/>
          <w:szCs w:val="28"/>
        </w:rPr>
        <w:t>рассмотрение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DE5518" w:rsidRPr="00014FE9" w:rsidRDefault="0098019B" w:rsidP="009B2A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DE5518" w:rsidRPr="00014FE9">
        <w:rPr>
          <w:rFonts w:ascii="Times New Roman" w:hAnsi="Times New Roman" w:cs="Times New Roman"/>
          <w:sz w:val="28"/>
          <w:szCs w:val="28"/>
        </w:rPr>
        <w:t>. Для осуществления возложенных функций Комиссии предоставляются следующие права:</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1. получать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2. заслушивать на заседаниях Комиссии сообщения работодателя (его представителей), руководителей структурных подразделений и других работников организации</w:t>
      </w:r>
      <w:r w:rsidR="00711046">
        <w:rPr>
          <w:rFonts w:ascii="Times New Roman" w:hAnsi="Times New Roman" w:cs="Times New Roman"/>
          <w:sz w:val="28"/>
          <w:szCs w:val="28"/>
        </w:rPr>
        <w:t>,</w:t>
      </w:r>
      <w:r w:rsidR="00711046" w:rsidRPr="00711046">
        <w:rPr>
          <w:rFonts w:ascii="Times New Roman" w:hAnsi="Times New Roman" w:cs="Times New Roman"/>
          <w:sz w:val="28"/>
          <w:szCs w:val="28"/>
        </w:rPr>
        <w:t xml:space="preserve"> </w:t>
      </w:r>
      <w:r w:rsidR="00711046">
        <w:rPr>
          <w:rFonts w:ascii="Times New Roman" w:hAnsi="Times New Roman" w:cs="Times New Roman"/>
          <w:sz w:val="28"/>
          <w:szCs w:val="28"/>
        </w:rPr>
        <w:t>осуществляющей образовательную деятельность,</w:t>
      </w:r>
      <w:r w:rsidRPr="00014FE9">
        <w:rPr>
          <w:rFonts w:ascii="Times New Roman" w:hAnsi="Times New Roman" w:cs="Times New Roman"/>
          <w:sz w:val="28"/>
          <w:szCs w:val="28"/>
        </w:rPr>
        <w:t xml:space="preserve">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3. заслушивать на заседаниях Комиссии руководителей и других работников организации, </w:t>
      </w:r>
      <w:r w:rsidR="00711046">
        <w:rPr>
          <w:rFonts w:ascii="Times New Roman" w:hAnsi="Times New Roman" w:cs="Times New Roman"/>
          <w:sz w:val="28"/>
          <w:szCs w:val="28"/>
        </w:rPr>
        <w:t>осуществляющей образовательную деятельность,</w:t>
      </w:r>
      <w:r w:rsidR="00711046" w:rsidRPr="00014FE9">
        <w:rPr>
          <w:rFonts w:ascii="Times New Roman" w:hAnsi="Times New Roman" w:cs="Times New Roman"/>
          <w:sz w:val="28"/>
          <w:szCs w:val="28"/>
        </w:rPr>
        <w:t xml:space="preserve"> </w:t>
      </w:r>
      <w:r w:rsidRPr="00014FE9">
        <w:rPr>
          <w:rFonts w:ascii="Times New Roman" w:hAnsi="Times New Roman" w:cs="Times New Roman"/>
          <w:sz w:val="28"/>
          <w:szCs w:val="28"/>
        </w:rPr>
        <w:t>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4.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5. вносить работодателю предложения о поощрении работников организации</w:t>
      </w:r>
      <w:r w:rsidR="00711046">
        <w:rPr>
          <w:rFonts w:ascii="Times New Roman" w:hAnsi="Times New Roman" w:cs="Times New Roman"/>
          <w:sz w:val="28"/>
          <w:szCs w:val="28"/>
        </w:rPr>
        <w:t>, осуществляющей образовательную деятельность,</w:t>
      </w:r>
      <w:r w:rsidRPr="00014FE9">
        <w:rPr>
          <w:rFonts w:ascii="Times New Roman" w:hAnsi="Times New Roman" w:cs="Times New Roman"/>
          <w:sz w:val="28"/>
          <w:szCs w:val="28"/>
        </w:rPr>
        <w:t xml:space="preserve"> за активное участие в работе по созданию условий труда, отвечающих требованиям безопасности и гигиены;</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6.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 Комиссия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 Численность Комиссии определяется в зависимости от численности работников, специфики производства, по взаимной договоренности сторон, представляющих интересы работодателя и работников.</w:t>
      </w:r>
    </w:p>
    <w:p w:rsidR="005F4991"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lastRenderedPageBreak/>
        <w:t xml:space="preserve"> Выдвижение в Комиссию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 Состав Комитета утверждается приказом директора.</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 Комиссия избирает из своего состава председателя, заместителей от каждой стороны и секретаря. Председателем Комиссии, как правило, является работодатель или его ответственный представитель, одним из заместителей является представитель выборного профсоюзного органа и (или) иного уполномоченного работниками представительного органа, секретарем — работник службы охраны труда.</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 Комиссия осуществляет свою деятельность в соответствии с </w:t>
      </w:r>
      <w:proofErr w:type="gramStart"/>
      <w:r w:rsidRPr="00014FE9">
        <w:rPr>
          <w:rFonts w:ascii="Times New Roman" w:hAnsi="Times New Roman" w:cs="Times New Roman"/>
          <w:sz w:val="28"/>
          <w:szCs w:val="28"/>
        </w:rPr>
        <w:t>разрабатываемыми</w:t>
      </w:r>
      <w:proofErr w:type="gramEnd"/>
      <w:r w:rsidRPr="00014FE9">
        <w:rPr>
          <w:rFonts w:ascii="Times New Roman" w:hAnsi="Times New Roman" w:cs="Times New Roman"/>
          <w:sz w:val="28"/>
          <w:szCs w:val="28"/>
        </w:rPr>
        <w:t xml:space="preserve"> им регламентом и планом работы.</w:t>
      </w:r>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 </w:t>
      </w:r>
      <w:proofErr w:type="gramStart"/>
      <w:r w:rsidRPr="00014FE9">
        <w:rPr>
          <w:rFonts w:ascii="Times New Roman" w:hAnsi="Times New Roman" w:cs="Times New Roman"/>
          <w:sz w:val="28"/>
          <w:szCs w:val="28"/>
        </w:rPr>
        <w:t>Члены Комиссии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roofErr w:type="gramEnd"/>
    </w:p>
    <w:p w:rsidR="00DE5518" w:rsidRPr="00014FE9"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 Члены Комиссии информируют не реже одного раза в год выборный орган первичной профсоюзной организации или собрание (конференцию) работников о проделанной ими в Комиссии работе. Выборный орган первичной профсоюзной организации или собрание (конференция) работников вправе отзывать из Комиссии своих представителей и выдвигать в его состав новых представителей. Работодатель вправе своим решением отзывать своих представителей из Комиссии и назначать вместо них новых представителей.</w:t>
      </w:r>
    </w:p>
    <w:p w:rsidR="00235D4A" w:rsidRDefault="00DE5518" w:rsidP="009B2A18">
      <w:pPr>
        <w:spacing w:after="0" w:line="240" w:lineRule="auto"/>
        <w:ind w:firstLine="709"/>
        <w:jc w:val="both"/>
        <w:rPr>
          <w:rFonts w:ascii="Times New Roman" w:hAnsi="Times New Roman" w:cs="Times New Roman"/>
          <w:sz w:val="28"/>
          <w:szCs w:val="28"/>
        </w:rPr>
      </w:pPr>
      <w:r w:rsidRPr="00014FE9">
        <w:rPr>
          <w:rFonts w:ascii="Times New Roman" w:hAnsi="Times New Roman" w:cs="Times New Roman"/>
          <w:sz w:val="28"/>
          <w:szCs w:val="28"/>
        </w:rPr>
        <w:t xml:space="preserve"> Обеспечение деятельности Комиссии, его членов (освобождение от основной работы на время исполнения обязанностей, прохождения обучения и т. п.) устанавливаются коллективным договором, локальным нормативным правовым актом</w:t>
      </w:r>
      <w:r w:rsidR="005F4991" w:rsidRPr="00014FE9">
        <w:rPr>
          <w:rFonts w:ascii="Times New Roman" w:hAnsi="Times New Roman" w:cs="Times New Roman"/>
          <w:sz w:val="28"/>
          <w:szCs w:val="28"/>
        </w:rPr>
        <w:t>.</w:t>
      </w:r>
    </w:p>
    <w:p w:rsidR="009703C1" w:rsidRDefault="009703C1" w:rsidP="005F4991">
      <w:pPr>
        <w:spacing w:after="0"/>
        <w:jc w:val="center"/>
        <w:rPr>
          <w:rFonts w:ascii="Times New Roman" w:hAnsi="Times New Roman" w:cs="Times New Roman"/>
          <w:sz w:val="28"/>
          <w:szCs w:val="28"/>
        </w:rPr>
      </w:pPr>
    </w:p>
    <w:p w:rsidR="009B2A18" w:rsidRDefault="009B2A18" w:rsidP="005F4991">
      <w:pPr>
        <w:spacing w:after="0"/>
        <w:jc w:val="center"/>
        <w:rPr>
          <w:rFonts w:ascii="Times New Roman" w:hAnsi="Times New Roman" w:cs="Times New Roman"/>
          <w:sz w:val="28"/>
          <w:szCs w:val="28"/>
        </w:rPr>
      </w:pPr>
    </w:p>
    <w:p w:rsidR="009B2A18" w:rsidRDefault="009B2A18" w:rsidP="005F4991">
      <w:pPr>
        <w:spacing w:after="0"/>
        <w:jc w:val="center"/>
        <w:rPr>
          <w:rFonts w:ascii="Times New Roman" w:hAnsi="Times New Roman" w:cs="Times New Roman"/>
          <w:sz w:val="28"/>
          <w:szCs w:val="28"/>
        </w:rPr>
      </w:pPr>
    </w:p>
    <w:p w:rsidR="009B2A18" w:rsidRDefault="009B2A18" w:rsidP="005F4991">
      <w:pPr>
        <w:spacing w:after="0"/>
        <w:jc w:val="center"/>
        <w:rPr>
          <w:rFonts w:ascii="Times New Roman" w:hAnsi="Times New Roman" w:cs="Times New Roman"/>
          <w:sz w:val="28"/>
          <w:szCs w:val="28"/>
        </w:rPr>
      </w:pPr>
    </w:p>
    <w:p w:rsidR="009B2A18" w:rsidRDefault="009B2A18" w:rsidP="005F4991">
      <w:pPr>
        <w:spacing w:after="0"/>
        <w:jc w:val="center"/>
        <w:rPr>
          <w:rFonts w:ascii="Times New Roman" w:hAnsi="Times New Roman" w:cs="Times New Roman"/>
          <w:sz w:val="28"/>
          <w:szCs w:val="28"/>
        </w:rPr>
      </w:pPr>
    </w:p>
    <w:p w:rsidR="00633E0C" w:rsidRDefault="00633E0C" w:rsidP="005F4991">
      <w:pPr>
        <w:spacing w:after="0"/>
        <w:jc w:val="center"/>
        <w:rPr>
          <w:rFonts w:ascii="Times New Roman" w:hAnsi="Times New Roman" w:cs="Times New Roman"/>
          <w:sz w:val="28"/>
          <w:szCs w:val="28"/>
        </w:rPr>
      </w:pPr>
    </w:p>
    <w:p w:rsidR="00633E0C" w:rsidRDefault="00633E0C" w:rsidP="005F4991">
      <w:pPr>
        <w:spacing w:after="0"/>
        <w:jc w:val="center"/>
        <w:rPr>
          <w:rFonts w:ascii="Times New Roman" w:hAnsi="Times New Roman" w:cs="Times New Roman"/>
          <w:sz w:val="28"/>
          <w:szCs w:val="28"/>
        </w:rPr>
      </w:pPr>
    </w:p>
    <w:p w:rsidR="00633E0C" w:rsidRDefault="00633E0C" w:rsidP="005F4991">
      <w:pPr>
        <w:spacing w:after="0"/>
        <w:jc w:val="center"/>
        <w:rPr>
          <w:rFonts w:ascii="Times New Roman" w:hAnsi="Times New Roman" w:cs="Times New Roman"/>
          <w:sz w:val="28"/>
          <w:szCs w:val="28"/>
        </w:rPr>
      </w:pPr>
    </w:p>
    <w:p w:rsidR="00633E0C" w:rsidRDefault="00633E0C" w:rsidP="005F4991">
      <w:pPr>
        <w:spacing w:after="0"/>
        <w:jc w:val="center"/>
        <w:rPr>
          <w:rFonts w:ascii="Times New Roman" w:hAnsi="Times New Roman" w:cs="Times New Roman"/>
          <w:sz w:val="28"/>
          <w:szCs w:val="28"/>
        </w:rPr>
      </w:pPr>
    </w:p>
    <w:p w:rsidR="00633E0C" w:rsidRDefault="00633E0C" w:rsidP="005F4991">
      <w:pPr>
        <w:spacing w:after="0"/>
        <w:jc w:val="center"/>
        <w:rPr>
          <w:rFonts w:ascii="Times New Roman" w:hAnsi="Times New Roman" w:cs="Times New Roman"/>
          <w:sz w:val="28"/>
          <w:szCs w:val="28"/>
        </w:rPr>
      </w:pPr>
    </w:p>
    <w:p w:rsidR="00633E0C" w:rsidRDefault="00633E0C" w:rsidP="005F4991">
      <w:pPr>
        <w:spacing w:after="0"/>
        <w:jc w:val="center"/>
        <w:rPr>
          <w:rFonts w:ascii="Times New Roman" w:hAnsi="Times New Roman" w:cs="Times New Roman"/>
          <w:sz w:val="28"/>
          <w:szCs w:val="28"/>
        </w:rPr>
      </w:pPr>
    </w:p>
    <w:p w:rsidR="00633E0C" w:rsidRDefault="00633E0C" w:rsidP="005F4991">
      <w:pPr>
        <w:spacing w:after="0"/>
        <w:jc w:val="center"/>
        <w:rPr>
          <w:rFonts w:ascii="Times New Roman" w:hAnsi="Times New Roman" w:cs="Times New Roman"/>
          <w:sz w:val="28"/>
          <w:szCs w:val="28"/>
        </w:rPr>
      </w:pPr>
    </w:p>
    <w:p w:rsidR="00633E0C" w:rsidRDefault="00633E0C" w:rsidP="005F4991">
      <w:pPr>
        <w:spacing w:after="0"/>
        <w:jc w:val="center"/>
        <w:rPr>
          <w:rFonts w:ascii="Times New Roman" w:hAnsi="Times New Roman" w:cs="Times New Roman"/>
          <w:sz w:val="28"/>
          <w:szCs w:val="28"/>
        </w:rPr>
      </w:pPr>
    </w:p>
    <w:p w:rsidR="00633E0C" w:rsidRDefault="00633E0C" w:rsidP="005F4991">
      <w:pPr>
        <w:spacing w:after="0"/>
        <w:jc w:val="center"/>
        <w:rPr>
          <w:rFonts w:ascii="Times New Roman" w:hAnsi="Times New Roman" w:cs="Times New Roman"/>
          <w:sz w:val="28"/>
          <w:szCs w:val="28"/>
        </w:rPr>
      </w:pPr>
    </w:p>
    <w:p w:rsidR="00633E0C" w:rsidRDefault="00633E0C" w:rsidP="005F4991">
      <w:pPr>
        <w:spacing w:after="0"/>
        <w:jc w:val="center"/>
        <w:rPr>
          <w:rFonts w:ascii="Times New Roman" w:hAnsi="Times New Roman" w:cs="Times New Roman"/>
          <w:sz w:val="28"/>
          <w:szCs w:val="28"/>
        </w:rPr>
      </w:pPr>
    </w:p>
    <w:p w:rsidR="00633E0C" w:rsidRDefault="00633E0C" w:rsidP="005F4991">
      <w:pPr>
        <w:spacing w:after="0"/>
        <w:jc w:val="center"/>
        <w:rPr>
          <w:rFonts w:ascii="Times New Roman" w:hAnsi="Times New Roman" w:cs="Times New Roman"/>
          <w:sz w:val="28"/>
          <w:szCs w:val="28"/>
        </w:rPr>
      </w:pPr>
    </w:p>
    <w:p w:rsidR="00633E0C" w:rsidRDefault="00633E0C" w:rsidP="005F4991">
      <w:pPr>
        <w:spacing w:after="0"/>
        <w:jc w:val="center"/>
        <w:rPr>
          <w:rFonts w:ascii="Times New Roman" w:hAnsi="Times New Roman" w:cs="Times New Roman"/>
          <w:sz w:val="28"/>
          <w:szCs w:val="28"/>
        </w:rPr>
      </w:pPr>
    </w:p>
    <w:p w:rsidR="00633E0C" w:rsidRDefault="00633E0C" w:rsidP="005F4991">
      <w:pPr>
        <w:spacing w:after="0"/>
        <w:jc w:val="center"/>
        <w:rPr>
          <w:rFonts w:ascii="Times New Roman" w:hAnsi="Times New Roman" w:cs="Times New Roman"/>
          <w:sz w:val="28"/>
          <w:szCs w:val="28"/>
        </w:rPr>
      </w:pPr>
    </w:p>
    <w:p w:rsidR="00633E0C" w:rsidRDefault="00633E0C" w:rsidP="005F4991">
      <w:pPr>
        <w:spacing w:after="0"/>
        <w:jc w:val="center"/>
        <w:rPr>
          <w:rFonts w:ascii="Times New Roman" w:hAnsi="Times New Roman" w:cs="Times New Roman"/>
          <w:sz w:val="28"/>
          <w:szCs w:val="28"/>
        </w:rPr>
      </w:pPr>
    </w:p>
    <w:p w:rsidR="00DB282E" w:rsidRDefault="00DB282E" w:rsidP="00DB282E"/>
    <w:sectPr w:rsidR="00DB282E" w:rsidSect="00684DA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F3" w:rsidRDefault="006142F3" w:rsidP="00633E0C">
      <w:pPr>
        <w:spacing w:after="0" w:line="240" w:lineRule="auto"/>
      </w:pPr>
      <w:r>
        <w:separator/>
      </w:r>
    </w:p>
  </w:endnote>
  <w:endnote w:type="continuationSeparator" w:id="0">
    <w:p w:rsidR="006142F3" w:rsidRDefault="006142F3" w:rsidP="0063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874758"/>
      <w:docPartObj>
        <w:docPartGallery w:val="Page Numbers (Bottom of Page)"/>
        <w:docPartUnique/>
      </w:docPartObj>
    </w:sdtPr>
    <w:sdtEndPr/>
    <w:sdtContent>
      <w:p w:rsidR="00633E0C" w:rsidRDefault="00633E0C">
        <w:pPr>
          <w:pStyle w:val="aa"/>
          <w:jc w:val="right"/>
        </w:pPr>
        <w:r>
          <w:fldChar w:fldCharType="begin"/>
        </w:r>
        <w:r>
          <w:instrText>PAGE   \* MERGEFORMAT</w:instrText>
        </w:r>
        <w:r>
          <w:fldChar w:fldCharType="separate"/>
        </w:r>
        <w:r w:rsidR="00FF2614">
          <w:rPr>
            <w:noProof/>
          </w:rPr>
          <w:t>1</w:t>
        </w:r>
        <w:r>
          <w:fldChar w:fldCharType="end"/>
        </w:r>
      </w:p>
    </w:sdtContent>
  </w:sdt>
  <w:p w:rsidR="00633E0C" w:rsidRDefault="00633E0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F3" w:rsidRDefault="006142F3" w:rsidP="00633E0C">
      <w:pPr>
        <w:spacing w:after="0" w:line="240" w:lineRule="auto"/>
      </w:pPr>
      <w:r>
        <w:separator/>
      </w:r>
    </w:p>
  </w:footnote>
  <w:footnote w:type="continuationSeparator" w:id="0">
    <w:p w:rsidR="006142F3" w:rsidRDefault="006142F3" w:rsidP="00633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407E0"/>
    <w:multiLevelType w:val="hybridMultilevel"/>
    <w:tmpl w:val="4EEAD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E5518"/>
    <w:rsid w:val="00014FE9"/>
    <w:rsid w:val="00035B55"/>
    <w:rsid w:val="001C7BD2"/>
    <w:rsid w:val="00206A9D"/>
    <w:rsid w:val="00235D4A"/>
    <w:rsid w:val="00244C20"/>
    <w:rsid w:val="00275853"/>
    <w:rsid w:val="002765B6"/>
    <w:rsid w:val="002E3174"/>
    <w:rsid w:val="003528A2"/>
    <w:rsid w:val="00386C9C"/>
    <w:rsid w:val="003F13AB"/>
    <w:rsid w:val="004C0538"/>
    <w:rsid w:val="005C5F0F"/>
    <w:rsid w:val="005F4991"/>
    <w:rsid w:val="006142F3"/>
    <w:rsid w:val="00633E0C"/>
    <w:rsid w:val="0064604B"/>
    <w:rsid w:val="00684DAA"/>
    <w:rsid w:val="00687850"/>
    <w:rsid w:val="0069780E"/>
    <w:rsid w:val="00711046"/>
    <w:rsid w:val="0079776C"/>
    <w:rsid w:val="00914F22"/>
    <w:rsid w:val="009703C1"/>
    <w:rsid w:val="0097094F"/>
    <w:rsid w:val="0098019B"/>
    <w:rsid w:val="00987CF7"/>
    <w:rsid w:val="009B2A18"/>
    <w:rsid w:val="00A30E41"/>
    <w:rsid w:val="00A71E99"/>
    <w:rsid w:val="00AF5AD9"/>
    <w:rsid w:val="00C07EAB"/>
    <w:rsid w:val="00C301F4"/>
    <w:rsid w:val="00C81F49"/>
    <w:rsid w:val="00D0724B"/>
    <w:rsid w:val="00DB282E"/>
    <w:rsid w:val="00DE5518"/>
    <w:rsid w:val="00DE791D"/>
    <w:rsid w:val="00E13826"/>
    <w:rsid w:val="00E13A2D"/>
    <w:rsid w:val="00EE16D9"/>
    <w:rsid w:val="00F25817"/>
    <w:rsid w:val="00F608E4"/>
    <w:rsid w:val="00FD29ED"/>
    <w:rsid w:val="00FE17DB"/>
    <w:rsid w:val="00FF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DAA"/>
  </w:style>
  <w:style w:type="paragraph" w:styleId="1">
    <w:name w:val="heading 1"/>
    <w:basedOn w:val="a"/>
    <w:next w:val="a"/>
    <w:link w:val="10"/>
    <w:uiPriority w:val="9"/>
    <w:qFormat/>
    <w:rsid w:val="00987C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3A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87CF7"/>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987CF7"/>
    <w:pPr>
      <w:spacing w:after="0" w:line="240" w:lineRule="auto"/>
    </w:pPr>
  </w:style>
  <w:style w:type="paragraph" w:styleId="a5">
    <w:name w:val="List Paragraph"/>
    <w:basedOn w:val="a"/>
    <w:uiPriority w:val="34"/>
    <w:qFormat/>
    <w:rsid w:val="00235D4A"/>
    <w:pPr>
      <w:ind w:left="720"/>
      <w:contextualSpacing/>
    </w:pPr>
  </w:style>
  <w:style w:type="paragraph" w:styleId="a6">
    <w:name w:val="Balloon Text"/>
    <w:basedOn w:val="a"/>
    <w:link w:val="a7"/>
    <w:uiPriority w:val="99"/>
    <w:semiHidden/>
    <w:unhideWhenUsed/>
    <w:rsid w:val="00633E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3E0C"/>
    <w:rPr>
      <w:rFonts w:ascii="Tahoma" w:hAnsi="Tahoma" w:cs="Tahoma"/>
      <w:sz w:val="16"/>
      <w:szCs w:val="16"/>
    </w:rPr>
  </w:style>
  <w:style w:type="paragraph" w:styleId="a8">
    <w:name w:val="header"/>
    <w:basedOn w:val="a"/>
    <w:link w:val="a9"/>
    <w:uiPriority w:val="99"/>
    <w:unhideWhenUsed/>
    <w:rsid w:val="00633E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3E0C"/>
  </w:style>
  <w:style w:type="paragraph" w:styleId="aa">
    <w:name w:val="footer"/>
    <w:basedOn w:val="a"/>
    <w:link w:val="ab"/>
    <w:uiPriority w:val="99"/>
    <w:unhideWhenUsed/>
    <w:rsid w:val="00633E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3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6</Pages>
  <Words>1490</Words>
  <Characters>8495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31</cp:revision>
  <cp:lastPrinted>2016-12-26T02:45:00Z</cp:lastPrinted>
  <dcterms:created xsi:type="dcterms:W3CDTF">2011-01-17T10:06:00Z</dcterms:created>
  <dcterms:modified xsi:type="dcterms:W3CDTF">2016-12-26T05:03:00Z</dcterms:modified>
</cp:coreProperties>
</file>