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E" w:rsidRDefault="0071111D" w:rsidP="00A77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00400" cy="4397939"/>
            <wp:effectExtent l="0" t="0" r="0" b="0"/>
            <wp:docPr id="2" name="Рисунок 2" descr="C:\Users\User\Desktop\КГЮ портфолио\2016-12-26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9" cy="43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D7F" w:rsidRPr="00A77D7F" w:rsidRDefault="00A77D7F" w:rsidP="00A77D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7D7F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A77D7F" w:rsidRPr="00A77D7F" w:rsidRDefault="00A77D7F" w:rsidP="00EA67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D7F">
        <w:rPr>
          <w:rFonts w:ascii="Times New Roman" w:hAnsi="Times New Roman" w:cs="Times New Roman"/>
          <w:sz w:val="32"/>
          <w:szCs w:val="32"/>
        </w:rPr>
        <w:t>об Управляющем совете</w:t>
      </w:r>
      <w:r w:rsidRPr="00A77D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A6745">
        <w:rPr>
          <w:rFonts w:ascii="Times New Roman" w:hAnsi="Times New Roman" w:cs="Times New Roman"/>
          <w:sz w:val="28"/>
          <w:szCs w:val="28"/>
        </w:rPr>
        <w:t>бюджетного</w:t>
      </w:r>
      <w:r w:rsidRPr="00A77D7F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EA6745">
        <w:rPr>
          <w:rFonts w:ascii="Times New Roman" w:hAnsi="Times New Roman" w:cs="Times New Roman"/>
          <w:sz w:val="28"/>
          <w:szCs w:val="28"/>
        </w:rPr>
        <w:t>«О</w:t>
      </w:r>
      <w:r w:rsidRPr="00A77D7F">
        <w:rPr>
          <w:rFonts w:ascii="Times New Roman" w:hAnsi="Times New Roman" w:cs="Times New Roman"/>
          <w:sz w:val="28"/>
          <w:szCs w:val="28"/>
        </w:rPr>
        <w:t xml:space="preserve">сновной общеобразовательной школы имени Григория Ходжера </w:t>
      </w:r>
      <w:proofErr w:type="spellStart"/>
      <w:r w:rsidR="00EA67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67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6745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EA6745">
        <w:rPr>
          <w:rFonts w:ascii="Times New Roman" w:hAnsi="Times New Roman" w:cs="Times New Roman"/>
          <w:sz w:val="28"/>
          <w:szCs w:val="28"/>
        </w:rPr>
        <w:t xml:space="preserve"> Нерген»</w:t>
      </w:r>
    </w:p>
    <w:p w:rsidR="001E14F5" w:rsidRPr="003B2F89" w:rsidRDefault="001E14F5" w:rsidP="001E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3B2F89" w:rsidP="00A77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2F89" w:rsidRPr="003B2F89" w:rsidRDefault="003B2F89" w:rsidP="003B2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B2F89" w:rsidRPr="003B2F89">
        <w:rPr>
          <w:rFonts w:ascii="Times New Roman" w:hAnsi="Times New Roman" w:cs="Times New Roman"/>
          <w:sz w:val="28"/>
          <w:szCs w:val="28"/>
        </w:rPr>
        <w:t xml:space="preserve">В целях содействия осуществлению самоуправленческих начал, развитию инициативы коллектива, реализации прав автономии </w:t>
      </w:r>
      <w:r w:rsidR="001E14F5" w:rsidRP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в решении вопросов, способствующих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Управляющий Совет </w:t>
      </w:r>
      <w:r w:rsidR="001E14F5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 </w:t>
      </w:r>
      <w:r w:rsidR="00EA6745">
        <w:rPr>
          <w:rFonts w:ascii="Times New Roman" w:hAnsi="Times New Roman" w:cs="Times New Roman"/>
          <w:sz w:val="28"/>
          <w:szCs w:val="28"/>
        </w:rPr>
        <w:t>(</w:t>
      </w:r>
      <w:r w:rsidR="003B2F89" w:rsidRPr="003B2F89">
        <w:rPr>
          <w:rFonts w:ascii="Times New Roman" w:hAnsi="Times New Roman" w:cs="Times New Roman"/>
          <w:sz w:val="28"/>
          <w:szCs w:val="28"/>
        </w:rPr>
        <w:t>далее - Управляющий совет).</w:t>
      </w:r>
      <w:proofErr w:type="gramEnd"/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1.2. Управляющий совет  </w:t>
      </w:r>
      <w:r w:rsidR="001E14F5" w:rsidRPr="001E14F5">
        <w:rPr>
          <w:rFonts w:ascii="Times New Roman" w:hAnsi="Times New Roman" w:cs="Times New Roman"/>
          <w:sz w:val="28"/>
          <w:szCs w:val="28"/>
        </w:rPr>
        <w:t>М</w:t>
      </w:r>
      <w:r w:rsidR="00EA6745">
        <w:rPr>
          <w:rFonts w:ascii="Times New Roman" w:hAnsi="Times New Roman" w:cs="Times New Roman"/>
          <w:sz w:val="28"/>
          <w:szCs w:val="28"/>
        </w:rPr>
        <w:t>Б</w:t>
      </w:r>
      <w:r w:rsidR="001E14F5" w:rsidRPr="001E14F5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EA674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A67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A6745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EA6745">
        <w:rPr>
          <w:rFonts w:ascii="Times New Roman" w:hAnsi="Times New Roman" w:cs="Times New Roman"/>
          <w:sz w:val="28"/>
          <w:szCs w:val="28"/>
        </w:rPr>
        <w:t xml:space="preserve"> Нерген</w:t>
      </w:r>
      <w:r w:rsidR="001E14F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является высшим органом самоуправления в соответствии с Уставом школы.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1.3. Управляющий совет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работает в тесном контакте с администрацией и общественными организациями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и в соответствии с действующим законодательством и подзаконными актами: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lastRenderedPageBreak/>
        <w:t>-      Конституцией Российской Федерации;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Конвенцией ООН о правах ребенка;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Законом Российской Федерации "Об образовании";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>указами и распоряжениями Президента Российской Федерации, Правительства Российской Федерации;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типовым положением об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="003339CE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нормативными правовыми актами Министерства образования Российской Федерации;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Уставом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Pr="003B2F89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7F" w:rsidRDefault="003B2F89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2. Задачи Управляющего совета </w:t>
      </w:r>
      <w:r w:rsidR="001E14F5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3B2F89" w:rsidRPr="003B2F89" w:rsidRDefault="001E14F5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</w:t>
      </w:r>
      <w:r w:rsidR="00321A7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321A7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2.1. Основной целью создания и деятельности Управляющего совета является осуществление функций органа самоуправления школы, привлечение  к участию в органах самоуправления широких слоев участников образовательно</w:t>
      </w:r>
      <w:r w:rsidR="001E14F5">
        <w:rPr>
          <w:rFonts w:ascii="Times New Roman" w:hAnsi="Times New Roman" w:cs="Times New Roman"/>
          <w:sz w:val="28"/>
          <w:szCs w:val="28"/>
        </w:rPr>
        <w:t>й деятельности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2.2. Задачи Управляющего совета: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содействие развитию инициативы коллектива;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реализация прав школы на автономию, самостоятельную финансово-хозяйственную деятельность,  организации </w:t>
      </w:r>
      <w:r w:rsidR="001E14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 участие в создании оптимальных условий для организации </w:t>
      </w:r>
      <w:r w:rsidR="001E14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 разработка плана развития и образовательной программы школы; 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разрабатывать программу финансово-экономического развития школы, привлечения иных источников финансирования, утверждение смет по внебюджетному финансированию;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 осуществления общественного </w:t>
      </w:r>
      <w:proofErr w:type="gramStart"/>
      <w:r w:rsidRPr="003B2F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F89">
        <w:rPr>
          <w:rFonts w:ascii="Times New Roman" w:hAnsi="Times New Roman" w:cs="Times New Roman"/>
          <w:sz w:val="28"/>
          <w:szCs w:val="28"/>
        </w:rPr>
        <w:t xml:space="preserve"> использованием внебюджетных источников;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организация общественного </w:t>
      </w:r>
      <w:proofErr w:type="gramStart"/>
      <w:r w:rsidRPr="003B2F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2F89">
        <w:rPr>
          <w:rFonts w:ascii="Times New Roman" w:hAnsi="Times New Roman" w:cs="Times New Roman"/>
          <w:sz w:val="28"/>
          <w:szCs w:val="28"/>
        </w:rPr>
        <w:t xml:space="preserve"> охраной здоровья участников </w:t>
      </w:r>
      <w:r w:rsidR="001E14F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3B2F89">
        <w:rPr>
          <w:rFonts w:ascii="Times New Roman" w:hAnsi="Times New Roman" w:cs="Times New Roman"/>
          <w:sz w:val="28"/>
          <w:szCs w:val="28"/>
        </w:rPr>
        <w:t>, за безопасными условиями его осуществления;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организация изучения спроса жителей села на предоставление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1E14F5">
        <w:rPr>
          <w:sz w:val="28"/>
          <w:szCs w:val="28"/>
        </w:rPr>
        <w:t xml:space="preserve"> </w:t>
      </w:r>
      <w:r w:rsidRPr="003B2F89">
        <w:rPr>
          <w:rFonts w:ascii="Times New Roman" w:hAnsi="Times New Roman" w:cs="Times New Roman"/>
          <w:sz w:val="28"/>
          <w:szCs w:val="28"/>
        </w:rPr>
        <w:t>дополнительных образовательных услуг, в том числе платных;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оказание практической помощи администрации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3B2F89">
        <w:rPr>
          <w:rFonts w:ascii="Times New Roman" w:hAnsi="Times New Roman" w:cs="Times New Roman"/>
          <w:sz w:val="28"/>
          <w:szCs w:val="28"/>
        </w:rPr>
        <w:t xml:space="preserve"> в установлении функциональных связей с учреждениями культуры и спорта для организации досуга обучающихся;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 принятие локальных актов;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 выполнение решений конференции (собрания) Школы;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 принятие решений об исключении учащихся из Школы.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7F" w:rsidRDefault="003B2F89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3. Функции Управляющего совета </w:t>
      </w:r>
      <w:r w:rsidR="001E14F5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3B2F89" w:rsidRPr="003B2F89" w:rsidRDefault="001E14F5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3.1. В период между конференциями (собраниями) </w:t>
      </w:r>
      <w:r w:rsidR="001E14F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с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осуществляет общее руководство в рамках установленной компетенции.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3.2.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: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 организует выполнение решений конференции (собрания)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принимает участие в обсуждении перспективного плана развития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по представлению педагогического (методического)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Pr="003B2F89">
        <w:rPr>
          <w:rFonts w:ascii="Times New Roman" w:hAnsi="Times New Roman" w:cs="Times New Roman"/>
          <w:sz w:val="28"/>
          <w:szCs w:val="28"/>
        </w:rPr>
        <w:t>обсуждает необходимость введения предпрофильной подготовки;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согласовывает распорядок работы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, продолжительность учебной недели и учебных занятий в соответствии с учебным планом и графиком учебно</w:t>
      </w:r>
      <w:r w:rsidR="000D723D">
        <w:rPr>
          <w:rFonts w:ascii="Times New Roman" w:hAnsi="Times New Roman" w:cs="Times New Roman"/>
          <w:sz w:val="28"/>
          <w:szCs w:val="28"/>
        </w:rPr>
        <w:t>й</w:t>
      </w:r>
      <w:r w:rsidRPr="003B2F89">
        <w:rPr>
          <w:rFonts w:ascii="Times New Roman" w:hAnsi="Times New Roman" w:cs="Times New Roman"/>
          <w:sz w:val="28"/>
          <w:szCs w:val="28"/>
        </w:rPr>
        <w:t xml:space="preserve"> </w:t>
      </w:r>
      <w:r w:rsidR="000D723D">
        <w:rPr>
          <w:rFonts w:ascii="Times New Roman" w:hAnsi="Times New Roman" w:cs="Times New Roman"/>
          <w:sz w:val="28"/>
          <w:szCs w:val="28"/>
        </w:rPr>
        <w:t>деятельности</w:t>
      </w:r>
      <w:r w:rsidRPr="003B2F89">
        <w:rPr>
          <w:rFonts w:ascii="Times New Roman" w:hAnsi="Times New Roman" w:cs="Times New Roman"/>
          <w:sz w:val="28"/>
          <w:szCs w:val="28"/>
        </w:rPr>
        <w:t>, выбирает по согласованию с отделом образования муниципалитета график каникул и устанавливает сроки их начала;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утверждает  положения и другие локальные акты в рамках установленной компетенции;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во взаимодействии с педагогическим коллективом организует деятельность других органов самоуправления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работы; определяет пути взаимодействия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с научно-исследовательскими, производственными, кооперативными организациями, добровольными обществами, ассоциациями, творческими союзами, другими государственными (или негосударственными), общественными институтами и фондами с целью создания необходимых условий для разностороннего развития личности обучающихся (воспитанников) и профессионального роста педагогов;</w:t>
      </w:r>
      <w:proofErr w:type="gramEnd"/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заслушивает руководителя о рациональном расходовании внебюджетных средств на деятельность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 xml:space="preserve">; определяет дополнительные источники финансирования; согласует централизацию и распределение средств образовательного учреждения на его </w:t>
      </w:r>
      <w:proofErr w:type="gramStart"/>
      <w:r w:rsidRPr="003B2F8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3B2F89">
        <w:rPr>
          <w:rFonts w:ascii="Times New Roman" w:hAnsi="Times New Roman" w:cs="Times New Roman"/>
          <w:sz w:val="28"/>
          <w:szCs w:val="28"/>
        </w:rPr>
        <w:t xml:space="preserve"> и социальную защиту работников, обучающихся (воспитанников)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lastRenderedPageBreak/>
        <w:t xml:space="preserve">-       участвует в разработке и согласовывает локальные акты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 xml:space="preserve">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обеспечивает участие представителей общественности в процедурах итоговой аттестации </w:t>
      </w:r>
      <w:r w:rsidR="00697680">
        <w:rPr>
          <w:rFonts w:ascii="Times New Roman" w:hAnsi="Times New Roman" w:cs="Times New Roman"/>
          <w:sz w:val="28"/>
          <w:szCs w:val="28"/>
        </w:rPr>
        <w:t>об</w:t>
      </w:r>
      <w:r w:rsidRPr="003B2F89">
        <w:rPr>
          <w:rFonts w:ascii="Times New Roman" w:hAnsi="Times New Roman" w:cs="Times New Roman"/>
          <w:sz w:val="28"/>
          <w:szCs w:val="28"/>
        </w:rPr>
        <w:t>уча</w:t>
      </w:r>
      <w:r w:rsidR="00697680">
        <w:rPr>
          <w:rFonts w:ascii="Times New Roman" w:hAnsi="Times New Roman" w:cs="Times New Roman"/>
          <w:sz w:val="28"/>
          <w:szCs w:val="28"/>
        </w:rPr>
        <w:t>ю</w:t>
      </w:r>
      <w:r w:rsidRPr="003B2F89">
        <w:rPr>
          <w:rFonts w:ascii="Times New Roman" w:hAnsi="Times New Roman" w:cs="Times New Roman"/>
          <w:sz w:val="28"/>
          <w:szCs w:val="28"/>
        </w:rPr>
        <w:t xml:space="preserve">щихся, в том числе в форме и по технологии единого государственного экзамена; процедуры лицензирования школы; процедуры аттестации администрации школы; деятельность аттестационных, </w:t>
      </w:r>
      <w:proofErr w:type="spellStart"/>
      <w:r w:rsidRPr="003B2F89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3B2F89">
        <w:rPr>
          <w:rFonts w:ascii="Times New Roman" w:hAnsi="Times New Roman" w:cs="Times New Roman"/>
          <w:sz w:val="28"/>
          <w:szCs w:val="28"/>
        </w:rPr>
        <w:t xml:space="preserve">, конфликтных и иных комиссий; процедуры проведения контрольных работ для </w:t>
      </w:r>
      <w:r w:rsidR="00697680">
        <w:rPr>
          <w:rFonts w:ascii="Times New Roman" w:hAnsi="Times New Roman" w:cs="Times New Roman"/>
          <w:sz w:val="28"/>
          <w:szCs w:val="28"/>
        </w:rPr>
        <w:t>об</w:t>
      </w:r>
      <w:r w:rsidRPr="003B2F89">
        <w:rPr>
          <w:rFonts w:ascii="Times New Roman" w:hAnsi="Times New Roman" w:cs="Times New Roman"/>
          <w:sz w:val="28"/>
          <w:szCs w:val="28"/>
        </w:rPr>
        <w:t>уча</w:t>
      </w:r>
      <w:r w:rsidR="00697680">
        <w:rPr>
          <w:rFonts w:ascii="Times New Roman" w:hAnsi="Times New Roman" w:cs="Times New Roman"/>
          <w:sz w:val="28"/>
          <w:szCs w:val="28"/>
        </w:rPr>
        <w:t>ю</w:t>
      </w:r>
      <w:r w:rsidRPr="003B2F89">
        <w:rPr>
          <w:rFonts w:ascii="Times New Roman" w:hAnsi="Times New Roman" w:cs="Times New Roman"/>
          <w:sz w:val="28"/>
          <w:szCs w:val="28"/>
        </w:rPr>
        <w:t xml:space="preserve">щихся, общественной экспертизы (экспертиза соблюдения прав участников образовательного процесса, экспертиза качества условий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Pr="003B2F89">
        <w:rPr>
          <w:rFonts w:ascii="Times New Roman" w:hAnsi="Times New Roman" w:cs="Times New Roman"/>
          <w:sz w:val="28"/>
          <w:szCs w:val="28"/>
        </w:rPr>
        <w:t>в школе, экспертиза инновационных программ);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 участвует в подготовке и утверждает публичный (ежегодный) доклад школы (публичный доклад подписывается совместно с председателем Управляющего совета и руководителем школы;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F89">
        <w:rPr>
          <w:rFonts w:ascii="Times New Roman" w:hAnsi="Times New Roman" w:cs="Times New Roman"/>
          <w:sz w:val="28"/>
          <w:szCs w:val="28"/>
        </w:rPr>
        <w:t xml:space="preserve">-   заслушивает отчеты о работе руководителя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3B2F89">
        <w:rPr>
          <w:rFonts w:ascii="Times New Roman" w:hAnsi="Times New Roman" w:cs="Times New Roman"/>
          <w:sz w:val="28"/>
          <w:szCs w:val="28"/>
        </w:rPr>
        <w:t>, его заместителей, других работников, вносит на рассмотрение конференции (собрания)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данно</w:t>
      </w:r>
      <w:r w:rsidR="000D723D">
        <w:rPr>
          <w:rFonts w:ascii="Times New Roman" w:hAnsi="Times New Roman" w:cs="Times New Roman"/>
          <w:sz w:val="28"/>
          <w:szCs w:val="28"/>
        </w:rPr>
        <w:t>й</w:t>
      </w:r>
      <w:r w:rsidRPr="003B2F89">
        <w:rPr>
          <w:rFonts w:ascii="Times New Roman" w:hAnsi="Times New Roman" w:cs="Times New Roman"/>
          <w:sz w:val="28"/>
          <w:szCs w:val="28"/>
        </w:rPr>
        <w:t xml:space="preserve">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Pr="003B2F89">
        <w:rPr>
          <w:rFonts w:ascii="Times New Roman" w:hAnsi="Times New Roman" w:cs="Times New Roman"/>
          <w:sz w:val="28"/>
          <w:szCs w:val="28"/>
        </w:rPr>
        <w:t>и заслушивает отчеты о мероприятиях по устранению недостатков в его работе;</w:t>
      </w:r>
      <w:proofErr w:type="gramEnd"/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от необоснованного вмешательства в их профессиональную деятельность, а также по его самоуправляемости;  обращается по этим вопросам в муниципалитет, общественные организации.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3.3. Председатель Управляющего совета совместно с руководителем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представляет в государственных, муниципальных, общественных органах управления интересы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, а также наряду с родительским комитетом и родителями (законными представителями)  интересы обучающихся, обеспечивая социальную правовую защиту несовершеннолетних.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7F" w:rsidRDefault="003B2F89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4. Состав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 xml:space="preserve">организации, </w:t>
      </w:r>
    </w:p>
    <w:p w:rsidR="003B2F89" w:rsidRPr="003B2F89" w:rsidRDefault="000D723D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4.1. В состав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избираются представители педагогических работников, обучающихся II ступени,  родительская общественность (законные представители). 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>
        <w:rPr>
          <w:rFonts w:ascii="Times New Roman" w:hAnsi="Times New Roman" w:cs="Times New Roman"/>
          <w:sz w:val="28"/>
          <w:szCs w:val="28"/>
        </w:rPr>
        <w:t>4.2</w:t>
      </w:r>
      <w:r w:rsidR="003B2F89" w:rsidRPr="003B2F89">
        <w:rPr>
          <w:rFonts w:ascii="Times New Roman" w:hAnsi="Times New Roman" w:cs="Times New Roman"/>
          <w:sz w:val="28"/>
          <w:szCs w:val="28"/>
        </w:rPr>
        <w:t>. В состав Управляющего совета школы входят: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представители педагогического коллектива, в том числе обязательно директор школы, который не может быть избран председателем Управляющего совета;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представители родительской общественности;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представители от</w:t>
      </w:r>
      <w:r w:rsidR="00A17167">
        <w:rPr>
          <w:rFonts w:ascii="Times New Roman" w:hAnsi="Times New Roman" w:cs="Times New Roman"/>
          <w:sz w:val="28"/>
          <w:szCs w:val="28"/>
        </w:rPr>
        <w:t xml:space="preserve"> </w:t>
      </w:r>
      <w:r w:rsidR="00697680">
        <w:rPr>
          <w:rFonts w:ascii="Times New Roman" w:hAnsi="Times New Roman" w:cs="Times New Roman"/>
          <w:sz w:val="28"/>
          <w:szCs w:val="28"/>
        </w:rPr>
        <w:t>об</w:t>
      </w:r>
      <w:r w:rsidRPr="003B2F89">
        <w:rPr>
          <w:rFonts w:ascii="Times New Roman" w:hAnsi="Times New Roman" w:cs="Times New Roman"/>
          <w:sz w:val="28"/>
          <w:szCs w:val="28"/>
        </w:rPr>
        <w:t>уча</w:t>
      </w:r>
      <w:r w:rsidR="00697680">
        <w:rPr>
          <w:rFonts w:ascii="Times New Roman" w:hAnsi="Times New Roman" w:cs="Times New Roman"/>
          <w:sz w:val="28"/>
          <w:szCs w:val="28"/>
        </w:rPr>
        <w:t>ю</w:t>
      </w:r>
      <w:r w:rsidRPr="003B2F89">
        <w:rPr>
          <w:rFonts w:ascii="Times New Roman" w:hAnsi="Times New Roman" w:cs="Times New Roman"/>
          <w:sz w:val="28"/>
          <w:szCs w:val="28"/>
        </w:rPr>
        <w:t>щихся;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>4.4. Члены Управляющего совета избираются в следующем порядке: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 педагогические работники на заседании педагогического совета;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-     родители на родительских собраниях;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-     учащиеся на собрании коллективов </w:t>
      </w:r>
      <w:r w:rsidR="00697680">
        <w:rPr>
          <w:rFonts w:ascii="Times New Roman" w:hAnsi="Times New Roman" w:cs="Times New Roman"/>
          <w:sz w:val="28"/>
          <w:szCs w:val="28"/>
        </w:rPr>
        <w:t>об</w:t>
      </w:r>
      <w:r w:rsidRPr="003B2F89">
        <w:rPr>
          <w:rFonts w:ascii="Times New Roman" w:hAnsi="Times New Roman" w:cs="Times New Roman"/>
          <w:sz w:val="28"/>
          <w:szCs w:val="28"/>
        </w:rPr>
        <w:t>уча</w:t>
      </w:r>
      <w:r w:rsidR="00697680">
        <w:rPr>
          <w:rFonts w:ascii="Times New Roman" w:hAnsi="Times New Roman" w:cs="Times New Roman"/>
          <w:sz w:val="28"/>
          <w:szCs w:val="28"/>
        </w:rPr>
        <w:t>ю</w:t>
      </w:r>
      <w:r w:rsidRPr="003B2F89">
        <w:rPr>
          <w:rFonts w:ascii="Times New Roman" w:hAnsi="Times New Roman" w:cs="Times New Roman"/>
          <w:sz w:val="28"/>
          <w:szCs w:val="28"/>
        </w:rPr>
        <w:t>щихся.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Ежегодная ротация Управляющего совета - не менее трети состава каждого представительства.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4.5.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0D723D">
        <w:rPr>
          <w:rFonts w:ascii="Times New Roman" w:hAnsi="Times New Roman" w:cs="Times New Roman"/>
          <w:sz w:val="28"/>
          <w:szCs w:val="28"/>
        </w:rPr>
        <w:t>собирается по мере надобности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, но не реже 1 раза в год. Члены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выполняют свои обязанности на общественных началах.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4.3.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избирает его председателя. Руководитель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входит в состав Управляющего совета на правах сопредседателя.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С правом совещательного голоса в состав Управляющего совета могут входить: представители Попечительского совета Школы, представители учредителя, общественности.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>4.4. Для ведения протокола заседаний Управляющего совета из его членов избирается секретарь.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4.5. Конференция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может досрочно вывести члена Управляющего совета из его состава по личной просьбе или по представлению председателя.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4.6. Решения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, принятые в пределах его компетенции и в соответствии с законодательством Российской Федерации, являются рекомендательными для администрации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proofErr w:type="gramStart"/>
      <w:r w:rsidR="000D723D">
        <w:rPr>
          <w:rFonts w:ascii="Times New Roman" w:hAnsi="Times New Roman" w:cs="Times New Roman"/>
          <w:sz w:val="28"/>
          <w:szCs w:val="28"/>
        </w:rPr>
        <w:t>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B2F89" w:rsidRPr="003B2F89">
        <w:rPr>
          <w:rFonts w:ascii="Times New Roman" w:hAnsi="Times New Roman" w:cs="Times New Roman"/>
          <w:sz w:val="28"/>
          <w:szCs w:val="28"/>
        </w:rPr>
        <w:t xml:space="preserve">всех членов коллектива. В отдельных случаях может быть издан приказ по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, устанавливающий обязательность исполнения решения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участниками образовательно</w:t>
      </w:r>
      <w:r w:rsidR="000D723D">
        <w:rPr>
          <w:rFonts w:ascii="Times New Roman" w:hAnsi="Times New Roman" w:cs="Times New Roman"/>
          <w:sz w:val="28"/>
          <w:szCs w:val="28"/>
        </w:rPr>
        <w:t>й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</w:t>
      </w:r>
      <w:r w:rsidR="000D723D">
        <w:rPr>
          <w:rFonts w:ascii="Times New Roman" w:hAnsi="Times New Roman" w:cs="Times New Roman"/>
          <w:sz w:val="28"/>
          <w:szCs w:val="28"/>
        </w:rPr>
        <w:t>деятельности</w:t>
      </w:r>
      <w:r w:rsidR="003B2F89" w:rsidRPr="003B2F89">
        <w:rPr>
          <w:rFonts w:ascii="Times New Roman" w:hAnsi="Times New Roman" w:cs="Times New Roman"/>
          <w:sz w:val="28"/>
          <w:szCs w:val="28"/>
        </w:rPr>
        <w:t>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Default="003B2F89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 xml:space="preserve">5. Права и ответственность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A77D7F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5.1. Все решения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своевременно доводятся до сведения коллектива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, родителей (законных представителей) и учредителя.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5.2.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имеет следующие права: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предлагать руководителю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план мероприятий по совершенствованию работы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="00321A72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;</w:t>
      </w:r>
    </w:p>
    <w:p w:rsidR="00A77D7F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</w:t>
      </w:r>
      <w:r w:rsidR="000D723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0D723D" w:rsidRPr="003B2F89">
        <w:rPr>
          <w:rFonts w:ascii="Times New Roman" w:hAnsi="Times New Roman" w:cs="Times New Roman"/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совета, методического объединения учителей, родительского комитета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заслушивать и принимать участие в обсуждении отчетов о деятельности родительского комитета, других органов самоуправления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присутствовать на итоговой аттестации выпускников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(для членов Управляющего совета, не являющихся родителями выпускников);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>участвовать в организации и проведении общешкольных мероприятий воспитательного характера для обучающихся;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совместно с руководителем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готовить информационные и аналитические материалы о деятельности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для опубликования в средствах массовой информации.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5.3. Управляющий совет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D723D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proofErr w:type="gramStart"/>
      <w:r w:rsidR="003B2F89" w:rsidRPr="003B2F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B2F89" w:rsidRPr="003B2F89">
        <w:rPr>
          <w:rFonts w:ascii="Times New Roman" w:hAnsi="Times New Roman" w:cs="Times New Roman"/>
          <w:sz w:val="28"/>
          <w:szCs w:val="28"/>
        </w:rPr>
        <w:t>: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выполнение плана работы;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2F89" w:rsidRPr="003B2F89">
        <w:rPr>
          <w:rFonts w:ascii="Times New Roman" w:hAnsi="Times New Roman" w:cs="Times New Roman"/>
          <w:sz w:val="28"/>
          <w:szCs w:val="28"/>
        </w:rPr>
        <w:t>компетентность принимаемых решений;</w:t>
      </w:r>
    </w:p>
    <w:p w:rsidR="00A77D7F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развитие принципов самоуправления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="00321A72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;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упрочение авторитетности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</w:t>
      </w:r>
      <w:r w:rsidR="00321A72">
        <w:rPr>
          <w:rFonts w:ascii="Times New Roman" w:hAnsi="Times New Roman" w:cs="Times New Roman"/>
          <w:sz w:val="28"/>
          <w:szCs w:val="28"/>
        </w:rPr>
        <w:t>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.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3B2F89" w:rsidP="00A77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F89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3B2F89" w:rsidRPr="003B2F89" w:rsidRDefault="003B2F89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6.1. Ежегодные планы работы Управляющего совета </w:t>
      </w:r>
      <w:r w:rsidR="000D723D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отчеты о его деятельности входят в номенклатуру дел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6.2. Протоколы заседаний Управляющего совета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его решения оформляются </w:t>
      </w:r>
      <w:r w:rsidR="003B2F89" w:rsidRPr="003B2F89">
        <w:rPr>
          <w:rFonts w:ascii="Times New Roman" w:hAnsi="Times New Roman" w:cs="Times New Roman"/>
          <w:sz w:val="28"/>
          <w:szCs w:val="28"/>
        </w:rPr>
        <w:lastRenderedPageBreak/>
        <w:t>секретарем в</w:t>
      </w:r>
      <w:r w:rsidR="00EA6745">
        <w:rPr>
          <w:rFonts w:ascii="Times New Roman" w:hAnsi="Times New Roman" w:cs="Times New Roman"/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"Книгу протоколов заседаний Управляющего совета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B2F89" w:rsidRPr="003B2F89">
        <w:rPr>
          <w:rFonts w:ascii="Times New Roman" w:hAnsi="Times New Roman" w:cs="Times New Roman"/>
          <w:sz w:val="28"/>
          <w:szCs w:val="28"/>
        </w:rPr>
        <w:t>", каждый протокол подписывается председателем Управляющего совета и секретарем и подшивается.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Книга протоколов заседаний Управляющего совета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 вносится в номенклатуру дел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2131E5">
        <w:rPr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и хранится в его канцелярии.</w:t>
      </w:r>
    </w:p>
    <w:p w:rsidR="003B2F89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6.3. Обращения участников </w:t>
      </w:r>
      <w:r w:rsidR="002131E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2131E5" w:rsidRPr="003B2F89">
        <w:rPr>
          <w:rFonts w:ascii="Times New Roman" w:hAnsi="Times New Roman" w:cs="Times New Roman"/>
          <w:sz w:val="28"/>
          <w:szCs w:val="28"/>
        </w:rPr>
        <w:t xml:space="preserve"> </w:t>
      </w:r>
      <w:r w:rsidR="003B2F89" w:rsidRPr="003B2F89">
        <w:rPr>
          <w:rFonts w:ascii="Times New Roman" w:hAnsi="Times New Roman" w:cs="Times New Roman"/>
          <w:sz w:val="28"/>
          <w:szCs w:val="28"/>
        </w:rPr>
        <w:t>с жалобами и предложениями по совершенствованию работы Управляющего совета рассматриваются председателем Управляющего совета или членами Управляющего совета по поручению председателя.</w:t>
      </w:r>
    </w:p>
    <w:p w:rsidR="00045AAE" w:rsidRPr="003B2F89" w:rsidRDefault="00A77D7F" w:rsidP="001E1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2F89" w:rsidRPr="003B2F89">
        <w:rPr>
          <w:rFonts w:ascii="Times New Roman" w:hAnsi="Times New Roman" w:cs="Times New Roman"/>
          <w:sz w:val="28"/>
          <w:szCs w:val="28"/>
        </w:rPr>
        <w:t xml:space="preserve">Регистрация обращений граждан проводится канцелярией </w:t>
      </w:r>
      <w:r w:rsidR="002131E5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sectPr w:rsidR="00045AAE" w:rsidRPr="003B2F89" w:rsidSect="00A77D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F89"/>
    <w:rsid w:val="00031820"/>
    <w:rsid w:val="00045AAE"/>
    <w:rsid w:val="000D723D"/>
    <w:rsid w:val="00175B5E"/>
    <w:rsid w:val="001E14F5"/>
    <w:rsid w:val="002131E5"/>
    <w:rsid w:val="002626C9"/>
    <w:rsid w:val="00321A72"/>
    <w:rsid w:val="003339CE"/>
    <w:rsid w:val="003B2F89"/>
    <w:rsid w:val="00697680"/>
    <w:rsid w:val="0071111D"/>
    <w:rsid w:val="00994D66"/>
    <w:rsid w:val="00A17167"/>
    <w:rsid w:val="00A77D7F"/>
    <w:rsid w:val="00DA65C4"/>
    <w:rsid w:val="00DB7D2C"/>
    <w:rsid w:val="00E833E3"/>
    <w:rsid w:val="00EA6745"/>
    <w:rsid w:val="00E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19</cp:revision>
  <cp:lastPrinted>2015-04-21T07:35:00Z</cp:lastPrinted>
  <dcterms:created xsi:type="dcterms:W3CDTF">2013-10-07T02:14:00Z</dcterms:created>
  <dcterms:modified xsi:type="dcterms:W3CDTF">2016-12-26T01:49:00Z</dcterms:modified>
</cp:coreProperties>
</file>